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149.xml" ContentType="application/vnd.ms-office.activeX+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Override PartName="/word/activeX/activeX163.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Default Extension="png" ContentType="image/png"/>
  <Default Extension="bin" ContentType="application/vnd.ms-office.activeX"/>
  <Override PartName="/word/activeX/activeX89.xml" ContentType="application/vnd.ms-office.activeX+xml"/>
  <Override PartName="/word/activeX/activeX139.xml" ContentType="application/vnd.ms-office.activeX+xml"/>
  <Override PartName="/word/activeX/activeX168.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Default Extension="emf" ContentType="image/x-emf"/>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footer1.xml" ContentType="application/vnd.openxmlformats-officedocument.wordprocessingml.footer+xml"/>
  <Override PartName="/word/activeX/activeX20.xml" ContentType="application/vnd.ms-office.activeX+xml"/>
  <Override PartName="/word/header2.xml" ContentType="application/vnd.openxmlformats-officedocument.wordprocessingml.header+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embeddings/oleObject1.bin" ContentType="application/vnd.openxmlformats-officedocument.oleObject"/>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footer2.xml" ContentType="application/vnd.openxmlformats-officedocument.wordprocessingml.footer+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44C" w:rsidRPr="00EA4896" w:rsidRDefault="00A9044C" w:rsidP="00A9044C">
      <w:pPr>
        <w:pStyle w:val="Title"/>
        <w:rPr>
          <w:rFonts w:ascii="Times New Roman" w:hAnsi="Times New Roman"/>
          <w:sz w:val="32"/>
        </w:rPr>
      </w:pPr>
      <w:r w:rsidRPr="00EA4896">
        <w:rPr>
          <w:rFonts w:ascii="Times New Roman" w:hAnsi="Times New Roman"/>
          <w:color w:val="000000"/>
          <w:sz w:val="32"/>
          <w:szCs w:val="20"/>
        </w:rPr>
        <w:t xml:space="preserve">Curriculum Vitae </w:t>
      </w:r>
      <w:r w:rsidRPr="00EA4896">
        <w:rPr>
          <w:rFonts w:ascii="Times New Roman" w:hAnsi="Times New Roman"/>
          <w:sz w:val="32"/>
        </w:rPr>
        <w:t>of Dr. R.P. Mohanty</w:t>
      </w:r>
    </w:p>
    <w:p w:rsidR="00A9044C" w:rsidRPr="00EA4896" w:rsidRDefault="0045079D" w:rsidP="00A9044C">
      <w:pPr>
        <w:jc w:val="both"/>
      </w:pPr>
      <w:r>
        <w:pict>
          <v:line id="_x0000_s1026" style="position:absolute;left:0;text-align:left;flip:y;z-index:251660288" from="122.25pt,7.15pt" to="399.75pt,7.9pt" strokeweight="1.06mm">
            <v:stroke joinstyle="miter"/>
          </v:line>
        </w:pict>
      </w:r>
      <w:r w:rsidR="00A9044C" w:rsidRPr="00EA4896">
        <w:rPr>
          <w:noProof/>
          <w:lang w:eastAsia="en-US"/>
        </w:rPr>
        <w:drawing>
          <wp:inline distT="0" distB="0" distL="0" distR="0">
            <wp:extent cx="1371600" cy="1485900"/>
            <wp:effectExtent l="19050" t="0" r="0" b="0"/>
            <wp:docPr id="1" name="Picture 1"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pic:cNvPicPr>
                      <a:picLocks noChangeAspect="1" noChangeArrowheads="1"/>
                    </pic:cNvPicPr>
                  </pic:nvPicPr>
                  <pic:blipFill>
                    <a:blip r:embed="rId7" cstate="print"/>
                    <a:srcRect/>
                    <a:stretch>
                      <a:fillRect/>
                    </a:stretch>
                  </pic:blipFill>
                  <pic:spPr bwMode="auto">
                    <a:xfrm>
                      <a:off x="0" y="0"/>
                      <a:ext cx="1371600" cy="1485900"/>
                    </a:xfrm>
                    <a:prstGeom prst="rect">
                      <a:avLst/>
                    </a:prstGeom>
                    <a:noFill/>
                    <a:ln w="9525">
                      <a:noFill/>
                      <a:miter lim="800000"/>
                      <a:headEnd/>
                      <a:tailEnd/>
                    </a:ln>
                  </pic:spPr>
                </pic:pic>
              </a:graphicData>
            </a:graphic>
          </wp:inline>
        </w:drawing>
      </w:r>
    </w:p>
    <w:p w:rsidR="00A9044C" w:rsidRPr="00EA4896" w:rsidRDefault="00A9044C" w:rsidP="00A9044C">
      <w:pPr>
        <w:jc w:val="both"/>
      </w:pPr>
    </w:p>
    <w:p w:rsidR="00A9044C" w:rsidRPr="00EA4896" w:rsidRDefault="00A9044C" w:rsidP="00A9044C">
      <w:pPr>
        <w:jc w:val="both"/>
        <w:rPr>
          <w:szCs w:val="22"/>
        </w:rPr>
      </w:pPr>
      <w:r w:rsidRPr="00EA4896">
        <w:rPr>
          <w:b/>
          <w:bCs/>
          <w:szCs w:val="22"/>
        </w:rPr>
        <w:t>Name</w:t>
      </w:r>
      <w:r w:rsidRPr="00EA4896">
        <w:rPr>
          <w:szCs w:val="22"/>
        </w:rPr>
        <w:t xml:space="preserve">:                          </w:t>
      </w:r>
      <w:r w:rsidRPr="00EA4896">
        <w:rPr>
          <w:szCs w:val="22"/>
        </w:rPr>
        <w:tab/>
      </w:r>
      <w:r w:rsidRPr="00EA4896">
        <w:rPr>
          <w:b/>
          <w:bCs/>
          <w:szCs w:val="22"/>
        </w:rPr>
        <w:t xml:space="preserve">Rajendra Prasad Mohanty                 </w:t>
      </w:r>
      <w:r w:rsidRPr="00EA4896">
        <w:rPr>
          <w:szCs w:val="22"/>
        </w:rPr>
        <w:t xml:space="preserve"> </w:t>
      </w:r>
    </w:p>
    <w:p w:rsidR="00A9044C" w:rsidRPr="00EA4896" w:rsidRDefault="00A9044C" w:rsidP="00A9044C">
      <w:pPr>
        <w:rPr>
          <w:szCs w:val="22"/>
        </w:rPr>
      </w:pPr>
      <w:r w:rsidRPr="00EA4896">
        <w:rPr>
          <w:b/>
          <w:bCs/>
          <w:szCs w:val="22"/>
        </w:rPr>
        <w:t>Date of birth</w:t>
      </w:r>
      <w:r w:rsidRPr="00EA4896">
        <w:rPr>
          <w:szCs w:val="22"/>
        </w:rPr>
        <w:t>:</w:t>
      </w:r>
      <w:r w:rsidRPr="00EA4896">
        <w:rPr>
          <w:szCs w:val="22"/>
        </w:rPr>
        <w:tab/>
        <w:t xml:space="preserve">             </w:t>
      </w:r>
      <w:r w:rsidRPr="00EA4896">
        <w:rPr>
          <w:szCs w:val="22"/>
        </w:rPr>
        <w:tab/>
      </w:r>
      <w:proofErr w:type="gramStart"/>
      <w:smartTag w:uri="urn:schemas-microsoft-com:office:smarttags" w:element="date">
        <w:smartTagPr>
          <w:attr w:name="Month" w:val="11"/>
          <w:attr w:name="Day" w:val="1"/>
          <w:attr w:name="Year" w:val="1944"/>
        </w:smartTagPr>
        <w:r w:rsidRPr="00EA4896">
          <w:rPr>
            <w:szCs w:val="22"/>
          </w:rPr>
          <w:t>1st</w:t>
        </w:r>
        <w:proofErr w:type="gramEnd"/>
        <w:r w:rsidRPr="00EA4896">
          <w:rPr>
            <w:szCs w:val="22"/>
          </w:rPr>
          <w:t xml:space="preserve"> November 1944</w:t>
        </w:r>
      </w:smartTag>
      <w:r w:rsidRPr="00EA4896">
        <w:rPr>
          <w:szCs w:val="22"/>
        </w:rPr>
        <w:t>.</w:t>
      </w:r>
    </w:p>
    <w:p w:rsidR="00A9044C" w:rsidRPr="00EA4896" w:rsidRDefault="00A9044C" w:rsidP="00A9044C">
      <w:pPr>
        <w:rPr>
          <w:szCs w:val="22"/>
        </w:rPr>
      </w:pPr>
      <w:r w:rsidRPr="00EA4896">
        <w:rPr>
          <w:b/>
          <w:bCs/>
          <w:szCs w:val="22"/>
        </w:rPr>
        <w:t>Permanent Address</w:t>
      </w:r>
      <w:r w:rsidRPr="00EA4896">
        <w:rPr>
          <w:szCs w:val="22"/>
        </w:rPr>
        <w:t>:</w:t>
      </w:r>
      <w:r w:rsidRPr="00EA4896">
        <w:rPr>
          <w:szCs w:val="22"/>
        </w:rPr>
        <w:tab/>
        <w:t xml:space="preserve">  </w:t>
      </w:r>
      <w:r w:rsidRPr="00EA4896">
        <w:rPr>
          <w:szCs w:val="22"/>
        </w:rPr>
        <w:tab/>
        <w:t xml:space="preserve">Mandari, Dt. Bhadrak, Odisha.India                                                                     </w:t>
      </w:r>
    </w:p>
    <w:p w:rsidR="00A9044C" w:rsidRPr="00EA4896" w:rsidRDefault="00A9044C" w:rsidP="00A9044C">
      <w:pPr>
        <w:ind w:left="2835"/>
        <w:rPr>
          <w:b/>
          <w:bCs/>
          <w:szCs w:val="22"/>
        </w:rPr>
      </w:pPr>
    </w:p>
    <w:p w:rsidR="00A9044C" w:rsidRPr="00EA4896" w:rsidRDefault="00A9044C" w:rsidP="00A9044C">
      <w:pPr>
        <w:rPr>
          <w:b/>
          <w:sz w:val="28"/>
          <w:szCs w:val="28"/>
        </w:rPr>
      </w:pPr>
      <w:r w:rsidRPr="00EA4896">
        <w:rPr>
          <w:b/>
          <w:bCs/>
          <w:sz w:val="28"/>
          <w:szCs w:val="28"/>
        </w:rPr>
        <w:t>Contact Address</w:t>
      </w:r>
      <w:r w:rsidRPr="00EA4896">
        <w:rPr>
          <w:sz w:val="28"/>
          <w:szCs w:val="28"/>
        </w:rPr>
        <w:t>:</w:t>
      </w:r>
      <w:r w:rsidRPr="00EA4896">
        <w:rPr>
          <w:b/>
          <w:bCs/>
          <w:sz w:val="28"/>
          <w:szCs w:val="28"/>
        </w:rPr>
        <w:t xml:space="preserve"> </w:t>
      </w:r>
      <w:r w:rsidRPr="00EA4896">
        <w:rPr>
          <w:b/>
          <w:bCs/>
          <w:sz w:val="28"/>
          <w:szCs w:val="28"/>
        </w:rPr>
        <w:tab/>
        <w:t xml:space="preserve">Vice Chancellor, </w:t>
      </w:r>
      <w:r w:rsidRPr="00EA4896">
        <w:rPr>
          <w:b/>
          <w:sz w:val="28"/>
          <w:szCs w:val="28"/>
        </w:rPr>
        <w:t xml:space="preserve">Shiksha O Anusandhan University, Khandagiri </w:t>
      </w:r>
      <w:r w:rsidRPr="00EA4896">
        <w:rPr>
          <w:b/>
          <w:bCs/>
          <w:sz w:val="28"/>
          <w:szCs w:val="28"/>
        </w:rPr>
        <w:t>Square,</w:t>
      </w:r>
      <w:r w:rsidRPr="00EA4896">
        <w:rPr>
          <w:b/>
          <w:sz w:val="28"/>
          <w:szCs w:val="28"/>
        </w:rPr>
        <w:t xml:space="preserve"> Bhubaneswar, Odisha-751030</w:t>
      </w:r>
      <w:r w:rsidR="0033281C">
        <w:rPr>
          <w:b/>
          <w:sz w:val="28"/>
          <w:szCs w:val="28"/>
        </w:rPr>
        <w:t>, India.</w:t>
      </w:r>
    </w:p>
    <w:p w:rsidR="00A9044C" w:rsidRPr="00EA4896" w:rsidRDefault="00A9044C" w:rsidP="00A9044C">
      <w:pPr>
        <w:rPr>
          <w:b/>
          <w:szCs w:val="22"/>
        </w:rPr>
      </w:pPr>
      <w:r w:rsidRPr="00EA4896">
        <w:rPr>
          <w:b/>
          <w:szCs w:val="22"/>
        </w:rPr>
        <w:t xml:space="preserve">Telephone: </w:t>
      </w:r>
      <w:r w:rsidRPr="00EA4896">
        <w:rPr>
          <w:b/>
          <w:bCs/>
          <w:szCs w:val="22"/>
        </w:rPr>
        <w:t>Cell:</w:t>
      </w:r>
      <w:r w:rsidRPr="00EA4896">
        <w:rPr>
          <w:b/>
          <w:szCs w:val="22"/>
        </w:rPr>
        <w:t xml:space="preserve"> 09438200137, Office: 0674-2350826, Residence: 0674-2397882</w:t>
      </w:r>
    </w:p>
    <w:p w:rsidR="00A9044C" w:rsidRPr="00EA4896" w:rsidRDefault="00A9044C" w:rsidP="00A9044C">
      <w:r w:rsidRPr="00EA4896">
        <w:rPr>
          <w:b/>
          <w:bCs/>
          <w:szCs w:val="22"/>
        </w:rPr>
        <w:t xml:space="preserve">E-Mail: </w:t>
      </w:r>
      <w:hyperlink r:id="rId8" w:history="1">
        <w:r w:rsidRPr="00EA4896">
          <w:rPr>
            <w:rStyle w:val="Hyperlink"/>
          </w:rPr>
          <w:t>rpmohanty@gmail.com</w:t>
        </w:r>
      </w:hyperlink>
    </w:p>
    <w:p w:rsidR="00A9044C" w:rsidRDefault="00A9044C" w:rsidP="00A9044C">
      <w:r w:rsidRPr="00EA4896">
        <w:t xml:space="preserve">              </w:t>
      </w:r>
      <w:hyperlink r:id="rId9" w:history="1">
        <w:r w:rsidRPr="00EA4896">
          <w:rPr>
            <w:rStyle w:val="Hyperlink"/>
          </w:rPr>
          <w:t>rajendramohanty@hotmail.com</w:t>
        </w:r>
      </w:hyperlink>
    </w:p>
    <w:p w:rsidR="0033281C" w:rsidRPr="00EA4896" w:rsidRDefault="0033281C" w:rsidP="00A9044C">
      <w:r>
        <w:t xml:space="preserve">              vc@soauniversity.ac.in</w:t>
      </w:r>
    </w:p>
    <w:p w:rsidR="00A9044C" w:rsidRPr="00EA4896" w:rsidRDefault="00A9044C" w:rsidP="00A9044C">
      <w:r w:rsidRPr="00EA4896">
        <w:t xml:space="preserve">              </w:t>
      </w:r>
      <w:hyperlink r:id="rId10" w:history="1">
        <w:r w:rsidRPr="00EA4896">
          <w:rPr>
            <w:rStyle w:val="Hyperlink"/>
          </w:rPr>
          <w:t>mohantyrp@yahoo.com</w:t>
        </w:r>
      </w:hyperlink>
    </w:p>
    <w:p w:rsidR="00A9044C" w:rsidRPr="00EA4896" w:rsidRDefault="00A9044C" w:rsidP="00A9044C">
      <w:pPr>
        <w:rPr>
          <w:b/>
        </w:rPr>
      </w:pPr>
      <w:r w:rsidRPr="00EA4896">
        <w:rPr>
          <w:b/>
        </w:rPr>
        <w:t xml:space="preserve">Web site: </w:t>
      </w:r>
      <w:r w:rsidRPr="00EA4896">
        <w:t>www.rpmohanty.com</w:t>
      </w:r>
    </w:p>
    <w:p w:rsidR="00A9044C" w:rsidRPr="00EA4896" w:rsidRDefault="00A9044C" w:rsidP="00A9044C">
      <w:pPr>
        <w:jc w:val="both"/>
        <w:rPr>
          <w:b/>
          <w:bCs/>
          <w:szCs w:val="22"/>
          <w:u w:val="single"/>
        </w:rPr>
      </w:pPr>
    </w:p>
    <w:p w:rsidR="00A9044C" w:rsidRPr="00EA4896" w:rsidRDefault="00A9044C" w:rsidP="00A9044C">
      <w:pPr>
        <w:jc w:val="both"/>
        <w:rPr>
          <w:b/>
          <w:bCs/>
          <w:szCs w:val="22"/>
          <w:u w:val="single"/>
        </w:rPr>
      </w:pPr>
      <w:r w:rsidRPr="00EA4896">
        <w:rPr>
          <w:b/>
          <w:bCs/>
          <w:szCs w:val="22"/>
          <w:u w:val="single"/>
        </w:rPr>
        <w:t>EDUCATIONAL BACKGROUND</w:t>
      </w:r>
    </w:p>
    <w:p w:rsidR="00A9044C" w:rsidRPr="00EA4896" w:rsidRDefault="00A9044C" w:rsidP="00A9044C">
      <w:pPr>
        <w:jc w:val="both"/>
        <w:rPr>
          <w:szCs w:val="22"/>
          <w:u w:val="single"/>
        </w:rPr>
      </w:pPr>
    </w:p>
    <w:tbl>
      <w:tblPr>
        <w:tblW w:w="0" w:type="auto"/>
        <w:tblInd w:w="732" w:type="dxa"/>
        <w:tblLayout w:type="fixed"/>
        <w:tblLook w:val="0000"/>
      </w:tblPr>
      <w:tblGrid>
        <w:gridCol w:w="1896"/>
        <w:gridCol w:w="2070"/>
        <w:gridCol w:w="3113"/>
        <w:gridCol w:w="810"/>
        <w:gridCol w:w="902"/>
      </w:tblGrid>
      <w:tr w:rsidR="00A9044C" w:rsidRPr="00EA4896" w:rsidTr="00D10B43">
        <w:trPr>
          <w:cantSplit/>
          <w:trHeight w:val="555"/>
        </w:trPr>
        <w:tc>
          <w:tcPr>
            <w:tcW w:w="1896" w:type="dxa"/>
            <w:tcBorders>
              <w:top w:val="single" w:sz="1" w:space="0" w:color="000000"/>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rPr>
              <w:t>Degree</w:t>
            </w:r>
          </w:p>
        </w:tc>
        <w:tc>
          <w:tcPr>
            <w:tcW w:w="2070" w:type="dxa"/>
            <w:tcBorders>
              <w:top w:val="single" w:sz="1" w:space="0" w:color="000000"/>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Discipline</w:t>
            </w:r>
          </w:p>
        </w:tc>
        <w:tc>
          <w:tcPr>
            <w:tcW w:w="3113" w:type="dxa"/>
            <w:tcBorders>
              <w:top w:val="single" w:sz="1" w:space="0" w:color="000000"/>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Institute / University</w:t>
            </w:r>
          </w:p>
        </w:tc>
        <w:tc>
          <w:tcPr>
            <w:tcW w:w="810" w:type="dxa"/>
            <w:tcBorders>
              <w:top w:val="single" w:sz="1" w:space="0" w:color="000000"/>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Year</w:t>
            </w:r>
          </w:p>
        </w:tc>
        <w:tc>
          <w:tcPr>
            <w:tcW w:w="902" w:type="dxa"/>
            <w:tcBorders>
              <w:top w:val="single" w:sz="1" w:space="0" w:color="000000"/>
              <w:left w:val="single" w:sz="1" w:space="0" w:color="000000"/>
              <w:bottom w:val="single" w:sz="1" w:space="0" w:color="000000"/>
              <w:right w:val="single" w:sz="1" w:space="0" w:color="000000"/>
            </w:tcBorders>
            <w:vAlign w:val="center"/>
          </w:tcPr>
          <w:p w:rsidR="00A9044C" w:rsidRPr="00EA4896" w:rsidRDefault="00A9044C" w:rsidP="00D10B43">
            <w:pPr>
              <w:snapToGrid w:val="0"/>
              <w:jc w:val="both"/>
              <w:rPr>
                <w:b/>
              </w:rPr>
            </w:pPr>
            <w:r w:rsidRPr="00EA4896">
              <w:rPr>
                <w:b/>
                <w:szCs w:val="22"/>
              </w:rPr>
              <w:t>Class</w:t>
            </w:r>
          </w:p>
        </w:tc>
      </w:tr>
      <w:tr w:rsidR="00A9044C" w:rsidRPr="00EA4896" w:rsidTr="00D10B43">
        <w:trPr>
          <w:cantSplit/>
          <w:trHeight w:val="555"/>
        </w:trPr>
        <w:tc>
          <w:tcPr>
            <w:tcW w:w="1896"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Ph.D.</w:t>
            </w:r>
          </w:p>
        </w:tc>
        <w:tc>
          <w:tcPr>
            <w:tcW w:w="2070"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Mechanical Engineering</w:t>
            </w:r>
          </w:p>
        </w:tc>
        <w:tc>
          <w:tcPr>
            <w:tcW w:w="3113"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U.C.E,Burla,</w:t>
            </w:r>
          </w:p>
          <w:p w:rsidR="00A9044C" w:rsidRPr="00EA4896" w:rsidRDefault="00A9044C" w:rsidP="00D10B43">
            <w:pPr>
              <w:snapToGrid w:val="0"/>
              <w:jc w:val="both"/>
              <w:rPr>
                <w:b/>
              </w:rPr>
            </w:pPr>
            <w:smartTag w:uri="urn:schemas-microsoft-com:office:smarttags" w:element="place">
              <w:smartTag w:uri="urn:schemas-microsoft-com:office:smarttags" w:element="PlaceName">
                <w:r w:rsidRPr="00EA4896">
                  <w:rPr>
                    <w:b/>
                    <w:szCs w:val="22"/>
                  </w:rPr>
                  <w:t>Sambalpur</w:t>
                </w:r>
              </w:smartTag>
              <w:r w:rsidRPr="00EA4896">
                <w:rPr>
                  <w:b/>
                  <w:szCs w:val="22"/>
                </w:rPr>
                <w:t xml:space="preserve"> </w:t>
              </w:r>
              <w:smartTag w:uri="urn:schemas-microsoft-com:office:smarttags" w:element="PlaceType">
                <w:r w:rsidRPr="00EA4896">
                  <w:rPr>
                    <w:b/>
                    <w:szCs w:val="22"/>
                  </w:rPr>
                  <w:t>University</w:t>
                </w:r>
              </w:smartTag>
            </w:smartTag>
          </w:p>
        </w:tc>
        <w:tc>
          <w:tcPr>
            <w:tcW w:w="810"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1980</w:t>
            </w:r>
          </w:p>
        </w:tc>
        <w:tc>
          <w:tcPr>
            <w:tcW w:w="902" w:type="dxa"/>
            <w:tcBorders>
              <w:left w:val="single" w:sz="1" w:space="0" w:color="000000"/>
              <w:bottom w:val="single" w:sz="1" w:space="0" w:color="000000"/>
              <w:right w:val="single" w:sz="1" w:space="0" w:color="000000"/>
            </w:tcBorders>
            <w:vAlign w:val="center"/>
          </w:tcPr>
          <w:p w:rsidR="00A9044C" w:rsidRPr="00EA4896" w:rsidRDefault="00A9044C" w:rsidP="00D10B43">
            <w:pPr>
              <w:snapToGrid w:val="0"/>
              <w:jc w:val="both"/>
              <w:rPr>
                <w:b/>
              </w:rPr>
            </w:pPr>
          </w:p>
        </w:tc>
      </w:tr>
      <w:tr w:rsidR="00A9044C" w:rsidRPr="00EA4896" w:rsidTr="00D10B43">
        <w:trPr>
          <w:cantSplit/>
          <w:trHeight w:val="555"/>
        </w:trPr>
        <w:tc>
          <w:tcPr>
            <w:tcW w:w="1896"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Post Graduate Diploma</w:t>
            </w:r>
          </w:p>
        </w:tc>
        <w:tc>
          <w:tcPr>
            <w:tcW w:w="2070"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General Management</w:t>
            </w:r>
          </w:p>
        </w:tc>
        <w:tc>
          <w:tcPr>
            <w:tcW w:w="3113"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 xml:space="preserve">The Research </w:t>
            </w:r>
          </w:p>
          <w:p w:rsidR="00A9044C" w:rsidRPr="00EA4896" w:rsidRDefault="00A9044C" w:rsidP="00D10B43">
            <w:pPr>
              <w:rPr>
                <w:b/>
              </w:rPr>
            </w:pPr>
            <w:r w:rsidRPr="00EA4896">
              <w:rPr>
                <w:b/>
                <w:szCs w:val="22"/>
              </w:rPr>
              <w:t>Institute for Management Science, Delft, The Netherlands</w:t>
            </w:r>
          </w:p>
        </w:tc>
        <w:tc>
          <w:tcPr>
            <w:tcW w:w="810"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1980</w:t>
            </w:r>
          </w:p>
        </w:tc>
        <w:tc>
          <w:tcPr>
            <w:tcW w:w="902" w:type="dxa"/>
            <w:tcBorders>
              <w:left w:val="single" w:sz="1" w:space="0" w:color="000000"/>
              <w:bottom w:val="single" w:sz="1" w:space="0" w:color="000000"/>
              <w:right w:val="single" w:sz="1" w:space="0" w:color="000000"/>
            </w:tcBorders>
            <w:vAlign w:val="center"/>
          </w:tcPr>
          <w:p w:rsidR="00A9044C" w:rsidRPr="00EA4896" w:rsidRDefault="00A9044C" w:rsidP="00D10B43">
            <w:pPr>
              <w:snapToGrid w:val="0"/>
              <w:jc w:val="both"/>
              <w:rPr>
                <w:b/>
                <w:vertAlign w:val="superscript"/>
              </w:rPr>
            </w:pPr>
            <w:r w:rsidRPr="00EA4896">
              <w:rPr>
                <w:b/>
                <w:szCs w:val="22"/>
              </w:rPr>
              <w:t>1</w:t>
            </w:r>
            <w:r w:rsidRPr="00EA4896">
              <w:rPr>
                <w:b/>
                <w:szCs w:val="22"/>
                <w:vertAlign w:val="superscript"/>
              </w:rPr>
              <w:t>st</w:t>
            </w:r>
          </w:p>
        </w:tc>
      </w:tr>
      <w:tr w:rsidR="00A9044C" w:rsidRPr="00EA4896" w:rsidTr="00D10B43">
        <w:trPr>
          <w:cantSplit/>
          <w:trHeight w:val="555"/>
        </w:trPr>
        <w:tc>
          <w:tcPr>
            <w:tcW w:w="1896"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M.Tech.</w:t>
            </w:r>
          </w:p>
        </w:tc>
        <w:tc>
          <w:tcPr>
            <w:tcW w:w="2070"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Industrial Engineering&amp; Operations Research</w:t>
            </w:r>
          </w:p>
        </w:tc>
        <w:tc>
          <w:tcPr>
            <w:tcW w:w="3113"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 xml:space="preserve">Indian Institute of </w:t>
            </w:r>
          </w:p>
          <w:p w:rsidR="00A9044C" w:rsidRPr="00EA4896" w:rsidRDefault="00A9044C" w:rsidP="00D10B43">
            <w:pPr>
              <w:jc w:val="both"/>
              <w:rPr>
                <w:b/>
              </w:rPr>
            </w:pPr>
            <w:r w:rsidRPr="00EA4896">
              <w:rPr>
                <w:b/>
                <w:szCs w:val="22"/>
              </w:rPr>
              <w:t>Technology Kharagpur</w:t>
            </w:r>
          </w:p>
        </w:tc>
        <w:tc>
          <w:tcPr>
            <w:tcW w:w="810"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1975</w:t>
            </w:r>
          </w:p>
        </w:tc>
        <w:tc>
          <w:tcPr>
            <w:tcW w:w="902" w:type="dxa"/>
            <w:tcBorders>
              <w:left w:val="single" w:sz="1" w:space="0" w:color="000000"/>
              <w:bottom w:val="single" w:sz="1" w:space="0" w:color="000000"/>
              <w:right w:val="single" w:sz="1" w:space="0" w:color="000000"/>
            </w:tcBorders>
            <w:vAlign w:val="center"/>
          </w:tcPr>
          <w:p w:rsidR="00A9044C" w:rsidRPr="00EA4896" w:rsidRDefault="00A9044C" w:rsidP="00D10B43">
            <w:pPr>
              <w:snapToGrid w:val="0"/>
              <w:jc w:val="both"/>
              <w:rPr>
                <w:b/>
                <w:vertAlign w:val="superscript"/>
              </w:rPr>
            </w:pPr>
            <w:r w:rsidRPr="00EA4896">
              <w:rPr>
                <w:b/>
                <w:szCs w:val="22"/>
              </w:rPr>
              <w:t>1</w:t>
            </w:r>
            <w:r w:rsidRPr="00EA4896">
              <w:rPr>
                <w:b/>
                <w:szCs w:val="22"/>
                <w:vertAlign w:val="superscript"/>
              </w:rPr>
              <w:t>st</w:t>
            </w:r>
          </w:p>
        </w:tc>
      </w:tr>
      <w:tr w:rsidR="00A9044C" w:rsidRPr="00EA4896" w:rsidTr="00D10B43">
        <w:trPr>
          <w:cantSplit/>
          <w:trHeight w:val="555"/>
        </w:trPr>
        <w:tc>
          <w:tcPr>
            <w:tcW w:w="1896"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B.Sc. Engineering</w:t>
            </w:r>
          </w:p>
        </w:tc>
        <w:tc>
          <w:tcPr>
            <w:tcW w:w="2070"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Mechanical Engineering</w:t>
            </w:r>
          </w:p>
        </w:tc>
        <w:tc>
          <w:tcPr>
            <w:tcW w:w="3113"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U.C.E,Burla,</w:t>
            </w:r>
          </w:p>
          <w:p w:rsidR="00A9044C" w:rsidRPr="00EA4896" w:rsidRDefault="00A9044C" w:rsidP="00D10B43">
            <w:pPr>
              <w:snapToGrid w:val="0"/>
              <w:jc w:val="both"/>
              <w:rPr>
                <w:b/>
              </w:rPr>
            </w:pPr>
            <w:smartTag w:uri="urn:schemas-microsoft-com:office:smarttags" w:element="place">
              <w:smartTag w:uri="urn:schemas-microsoft-com:office:smarttags" w:element="PlaceName">
                <w:r w:rsidRPr="00EA4896">
                  <w:rPr>
                    <w:b/>
                    <w:szCs w:val="22"/>
                  </w:rPr>
                  <w:t>Sambalpur</w:t>
                </w:r>
              </w:smartTag>
              <w:r w:rsidRPr="00EA4896">
                <w:rPr>
                  <w:b/>
                  <w:szCs w:val="22"/>
                </w:rPr>
                <w:t xml:space="preserve"> </w:t>
              </w:r>
              <w:smartTag w:uri="urn:schemas-microsoft-com:office:smarttags" w:element="PlaceType">
                <w:r w:rsidRPr="00EA4896">
                  <w:rPr>
                    <w:b/>
                    <w:szCs w:val="22"/>
                  </w:rPr>
                  <w:t>University</w:t>
                </w:r>
              </w:smartTag>
            </w:smartTag>
          </w:p>
        </w:tc>
        <w:tc>
          <w:tcPr>
            <w:tcW w:w="810"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1967</w:t>
            </w:r>
          </w:p>
        </w:tc>
        <w:tc>
          <w:tcPr>
            <w:tcW w:w="902" w:type="dxa"/>
            <w:tcBorders>
              <w:left w:val="single" w:sz="1" w:space="0" w:color="000000"/>
              <w:bottom w:val="single" w:sz="1" w:space="0" w:color="000000"/>
              <w:right w:val="single" w:sz="1" w:space="0" w:color="000000"/>
            </w:tcBorders>
            <w:vAlign w:val="center"/>
          </w:tcPr>
          <w:p w:rsidR="00A9044C" w:rsidRPr="00EA4896" w:rsidRDefault="00A9044C" w:rsidP="00D10B43">
            <w:pPr>
              <w:snapToGrid w:val="0"/>
              <w:jc w:val="both"/>
              <w:rPr>
                <w:b/>
                <w:vertAlign w:val="superscript"/>
              </w:rPr>
            </w:pPr>
            <w:r w:rsidRPr="00EA4896">
              <w:rPr>
                <w:b/>
                <w:szCs w:val="22"/>
              </w:rPr>
              <w:t>1</w:t>
            </w:r>
            <w:r w:rsidRPr="00EA4896">
              <w:rPr>
                <w:b/>
                <w:szCs w:val="22"/>
                <w:vertAlign w:val="superscript"/>
              </w:rPr>
              <w:t>st</w:t>
            </w:r>
          </w:p>
        </w:tc>
      </w:tr>
      <w:tr w:rsidR="00A9044C" w:rsidRPr="00EA4896" w:rsidTr="00D10B43">
        <w:trPr>
          <w:cantSplit/>
          <w:trHeight w:val="555"/>
        </w:trPr>
        <w:tc>
          <w:tcPr>
            <w:tcW w:w="1896"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Pre –Professional</w:t>
            </w:r>
          </w:p>
        </w:tc>
        <w:tc>
          <w:tcPr>
            <w:tcW w:w="2070"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Science</w:t>
            </w:r>
          </w:p>
        </w:tc>
        <w:tc>
          <w:tcPr>
            <w:tcW w:w="3113" w:type="dxa"/>
            <w:tcBorders>
              <w:left w:val="single" w:sz="1" w:space="0" w:color="000000"/>
              <w:bottom w:val="single" w:sz="1" w:space="0" w:color="000000"/>
            </w:tcBorders>
            <w:vAlign w:val="center"/>
          </w:tcPr>
          <w:p w:rsidR="00A9044C" w:rsidRPr="00EA4896" w:rsidRDefault="00A9044C" w:rsidP="00D10B43">
            <w:pPr>
              <w:snapToGrid w:val="0"/>
              <w:jc w:val="both"/>
              <w:rPr>
                <w:b/>
              </w:rPr>
            </w:pPr>
            <w:smartTag w:uri="urn:schemas-microsoft-com:office:smarttags" w:element="place">
              <w:smartTag w:uri="urn:schemas-microsoft-com:office:smarttags" w:element="PlaceName">
                <w:r w:rsidRPr="00EA4896">
                  <w:rPr>
                    <w:b/>
                    <w:szCs w:val="22"/>
                  </w:rPr>
                  <w:t>Bhadrak</w:t>
                </w:r>
              </w:smartTag>
              <w:r w:rsidRPr="00EA4896">
                <w:rPr>
                  <w:b/>
                  <w:szCs w:val="22"/>
                </w:rPr>
                <w:t xml:space="preserve"> </w:t>
              </w:r>
              <w:smartTag w:uri="urn:schemas-microsoft-com:office:smarttags" w:element="PlaceType">
                <w:r w:rsidRPr="00EA4896">
                  <w:rPr>
                    <w:b/>
                    <w:szCs w:val="22"/>
                  </w:rPr>
                  <w:t>College</w:t>
                </w:r>
              </w:smartTag>
            </w:smartTag>
          </w:p>
          <w:p w:rsidR="00A9044C" w:rsidRPr="00EA4896" w:rsidRDefault="00A9044C" w:rsidP="00D10B43">
            <w:pPr>
              <w:snapToGrid w:val="0"/>
              <w:jc w:val="both"/>
              <w:rPr>
                <w:b/>
              </w:rPr>
            </w:pPr>
            <w:smartTag w:uri="urn:schemas-microsoft-com:office:smarttags" w:element="place">
              <w:smartTag w:uri="urn:schemas-microsoft-com:office:smarttags" w:element="PlaceName">
                <w:r w:rsidRPr="00EA4896">
                  <w:rPr>
                    <w:b/>
                    <w:szCs w:val="22"/>
                  </w:rPr>
                  <w:t>Utkal</w:t>
                </w:r>
              </w:smartTag>
              <w:r w:rsidRPr="00EA4896">
                <w:rPr>
                  <w:b/>
                  <w:szCs w:val="22"/>
                </w:rPr>
                <w:t xml:space="preserve"> </w:t>
              </w:r>
              <w:smartTag w:uri="urn:schemas-microsoft-com:office:smarttags" w:element="PlaceType">
                <w:r w:rsidRPr="00EA4896">
                  <w:rPr>
                    <w:b/>
                    <w:szCs w:val="22"/>
                  </w:rPr>
                  <w:t>University</w:t>
                </w:r>
              </w:smartTag>
            </w:smartTag>
          </w:p>
        </w:tc>
        <w:tc>
          <w:tcPr>
            <w:tcW w:w="810"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1963</w:t>
            </w:r>
          </w:p>
        </w:tc>
        <w:tc>
          <w:tcPr>
            <w:tcW w:w="902" w:type="dxa"/>
            <w:tcBorders>
              <w:left w:val="single" w:sz="1" w:space="0" w:color="000000"/>
              <w:bottom w:val="single" w:sz="1" w:space="0" w:color="000000"/>
              <w:right w:val="single" w:sz="1" w:space="0" w:color="000000"/>
            </w:tcBorders>
            <w:vAlign w:val="center"/>
          </w:tcPr>
          <w:p w:rsidR="00A9044C" w:rsidRPr="00EA4896" w:rsidRDefault="00A9044C" w:rsidP="00D10B43">
            <w:pPr>
              <w:snapToGrid w:val="0"/>
              <w:jc w:val="both"/>
              <w:rPr>
                <w:b/>
                <w:vertAlign w:val="superscript"/>
              </w:rPr>
            </w:pPr>
            <w:r w:rsidRPr="00EA4896">
              <w:rPr>
                <w:b/>
                <w:szCs w:val="22"/>
              </w:rPr>
              <w:t>1</w:t>
            </w:r>
            <w:r w:rsidRPr="00EA4896">
              <w:rPr>
                <w:b/>
                <w:szCs w:val="22"/>
                <w:vertAlign w:val="superscript"/>
              </w:rPr>
              <w:t>st</w:t>
            </w:r>
          </w:p>
        </w:tc>
      </w:tr>
      <w:tr w:rsidR="00A9044C" w:rsidRPr="00EA4896" w:rsidTr="00D10B43">
        <w:trPr>
          <w:cantSplit/>
          <w:trHeight w:val="555"/>
        </w:trPr>
        <w:tc>
          <w:tcPr>
            <w:tcW w:w="1896"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Matriculation</w:t>
            </w:r>
          </w:p>
        </w:tc>
        <w:tc>
          <w:tcPr>
            <w:tcW w:w="2070" w:type="dxa"/>
            <w:tcBorders>
              <w:left w:val="single" w:sz="1" w:space="0" w:color="000000"/>
              <w:bottom w:val="single" w:sz="1" w:space="0" w:color="000000"/>
            </w:tcBorders>
            <w:vAlign w:val="center"/>
          </w:tcPr>
          <w:p w:rsidR="00A9044C" w:rsidRPr="00EA4896" w:rsidRDefault="00A9044C" w:rsidP="00D10B43">
            <w:pPr>
              <w:snapToGrid w:val="0"/>
              <w:jc w:val="both"/>
            </w:pPr>
          </w:p>
        </w:tc>
        <w:tc>
          <w:tcPr>
            <w:tcW w:w="3113"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A.B.High School, Basudebpur</w:t>
            </w:r>
          </w:p>
          <w:p w:rsidR="00A9044C" w:rsidRPr="00EA4896" w:rsidRDefault="00A9044C" w:rsidP="00D10B43">
            <w:pPr>
              <w:snapToGrid w:val="0"/>
              <w:jc w:val="both"/>
              <w:rPr>
                <w:b/>
              </w:rPr>
            </w:pPr>
            <w:r w:rsidRPr="00EA4896">
              <w:rPr>
                <w:b/>
                <w:szCs w:val="22"/>
              </w:rPr>
              <w:t>B.S.E (Orissa)</w:t>
            </w:r>
          </w:p>
        </w:tc>
        <w:tc>
          <w:tcPr>
            <w:tcW w:w="810" w:type="dxa"/>
            <w:tcBorders>
              <w:left w:val="single" w:sz="1" w:space="0" w:color="000000"/>
              <w:bottom w:val="single" w:sz="1" w:space="0" w:color="000000"/>
            </w:tcBorders>
            <w:vAlign w:val="center"/>
          </w:tcPr>
          <w:p w:rsidR="00A9044C" w:rsidRPr="00EA4896" w:rsidRDefault="00A9044C" w:rsidP="00D10B43">
            <w:pPr>
              <w:snapToGrid w:val="0"/>
              <w:jc w:val="both"/>
              <w:rPr>
                <w:b/>
              </w:rPr>
            </w:pPr>
            <w:r w:rsidRPr="00EA4896">
              <w:rPr>
                <w:b/>
                <w:szCs w:val="22"/>
              </w:rPr>
              <w:t>1961</w:t>
            </w:r>
          </w:p>
        </w:tc>
        <w:tc>
          <w:tcPr>
            <w:tcW w:w="902" w:type="dxa"/>
            <w:tcBorders>
              <w:left w:val="single" w:sz="1" w:space="0" w:color="000000"/>
              <w:bottom w:val="single" w:sz="1" w:space="0" w:color="000000"/>
              <w:right w:val="single" w:sz="1" w:space="0" w:color="000000"/>
            </w:tcBorders>
            <w:vAlign w:val="center"/>
          </w:tcPr>
          <w:p w:rsidR="00A9044C" w:rsidRPr="00EA4896" w:rsidRDefault="00A9044C" w:rsidP="00D10B43">
            <w:pPr>
              <w:snapToGrid w:val="0"/>
              <w:jc w:val="both"/>
              <w:rPr>
                <w:b/>
                <w:vertAlign w:val="superscript"/>
              </w:rPr>
            </w:pPr>
            <w:r w:rsidRPr="00EA4896">
              <w:rPr>
                <w:b/>
                <w:szCs w:val="22"/>
              </w:rPr>
              <w:t>1</w:t>
            </w:r>
            <w:r w:rsidRPr="00EA4896">
              <w:rPr>
                <w:b/>
                <w:szCs w:val="22"/>
                <w:vertAlign w:val="superscript"/>
              </w:rPr>
              <w:t>st</w:t>
            </w:r>
          </w:p>
        </w:tc>
      </w:tr>
    </w:tbl>
    <w:p w:rsidR="00A9044C" w:rsidRPr="00EA4896" w:rsidRDefault="00A9044C" w:rsidP="00A9044C">
      <w:pPr>
        <w:jc w:val="both"/>
        <w:rPr>
          <w:szCs w:val="20"/>
        </w:rPr>
      </w:pPr>
      <w:r w:rsidRPr="00EA4896">
        <w:rPr>
          <w:szCs w:val="20"/>
        </w:rPr>
        <w:t xml:space="preserve">                                      </w:t>
      </w:r>
    </w:p>
    <w:p w:rsidR="00A9044C" w:rsidRPr="00EA4896" w:rsidRDefault="00A9044C" w:rsidP="00A9044C">
      <w:pPr>
        <w:jc w:val="both"/>
        <w:rPr>
          <w:b/>
          <w:bCs/>
          <w:szCs w:val="22"/>
          <w:u w:val="single"/>
        </w:rPr>
      </w:pPr>
    </w:p>
    <w:p w:rsidR="00A9044C" w:rsidRPr="00EA4896" w:rsidRDefault="00A9044C" w:rsidP="00A9044C">
      <w:pPr>
        <w:jc w:val="both"/>
        <w:rPr>
          <w:b/>
          <w:bCs/>
          <w:szCs w:val="22"/>
          <w:u w:val="single"/>
        </w:rPr>
      </w:pPr>
      <w:r w:rsidRPr="00EA4896">
        <w:rPr>
          <w:b/>
          <w:bCs/>
          <w:szCs w:val="22"/>
          <w:u w:val="single"/>
        </w:rPr>
        <w:lastRenderedPageBreak/>
        <w:t>PROFESSIONAL ACHIEVEMENTS: (HONOURS AND AWARDS)</w:t>
      </w:r>
    </w:p>
    <w:p w:rsidR="00A9044C" w:rsidRPr="00EA4896" w:rsidRDefault="00A9044C" w:rsidP="00A9044C">
      <w:pPr>
        <w:jc w:val="both"/>
        <w:rPr>
          <w:b/>
          <w:bCs/>
          <w:szCs w:val="22"/>
        </w:rPr>
      </w:pPr>
    </w:p>
    <w:p w:rsidR="002C1CD6" w:rsidRDefault="002C1CD6" w:rsidP="00A9044C">
      <w:pPr>
        <w:jc w:val="both"/>
        <w:rPr>
          <w:b/>
          <w:bCs/>
          <w:szCs w:val="22"/>
        </w:rPr>
      </w:pPr>
      <w:r>
        <w:rPr>
          <w:b/>
          <w:bCs/>
          <w:szCs w:val="22"/>
        </w:rPr>
        <w:t>2013</w:t>
      </w:r>
    </w:p>
    <w:p w:rsidR="006D2976" w:rsidRPr="006D2976" w:rsidRDefault="006D2976" w:rsidP="00AB7402">
      <w:pPr>
        <w:pStyle w:val="ListParagraph"/>
        <w:numPr>
          <w:ilvl w:val="0"/>
          <w:numId w:val="118"/>
        </w:numPr>
        <w:jc w:val="left"/>
        <w:rPr>
          <w:rStyle w:val="Strong"/>
          <w:rFonts w:ascii="Times New Roman" w:hAnsi="Times New Roman"/>
          <w:b w:val="0"/>
          <w:sz w:val="24"/>
          <w:szCs w:val="24"/>
        </w:rPr>
      </w:pPr>
      <w:proofErr w:type="gramStart"/>
      <w:r w:rsidRPr="006D2976">
        <w:rPr>
          <w:rFonts w:ascii="Times New Roman" w:hAnsi="Times New Roman"/>
          <w:b/>
          <w:color w:val="222222"/>
          <w:sz w:val="24"/>
          <w:szCs w:val="24"/>
          <w:shd w:val="clear" w:color="auto" w:fill="FFFFFF"/>
        </w:rPr>
        <w:t>Asia Pacific Who’s Who</w:t>
      </w:r>
      <w:r w:rsidR="00195C86">
        <w:rPr>
          <w:rFonts w:ascii="Times New Roman" w:hAnsi="Times New Roman"/>
          <w:b/>
          <w:color w:val="222222"/>
          <w:sz w:val="24"/>
          <w:szCs w:val="24"/>
          <w:shd w:val="clear" w:color="auto" w:fill="FFFFFF"/>
        </w:rPr>
        <w:t xml:space="preserve"> </w:t>
      </w:r>
      <w:r w:rsidRPr="006D2976">
        <w:rPr>
          <w:rFonts w:ascii="Times New Roman" w:hAnsi="Times New Roman"/>
          <w:b/>
          <w:color w:val="222222"/>
          <w:sz w:val="24"/>
          <w:szCs w:val="24"/>
          <w:shd w:val="clear" w:color="auto" w:fill="FFFFFF"/>
        </w:rPr>
        <w:t>(12th Edition)</w:t>
      </w:r>
      <w:r>
        <w:rPr>
          <w:rFonts w:ascii="Times New Roman" w:hAnsi="Times New Roman"/>
          <w:b/>
          <w:color w:val="222222"/>
          <w:sz w:val="24"/>
          <w:szCs w:val="24"/>
          <w:shd w:val="clear" w:color="auto" w:fill="FFFFFF"/>
        </w:rPr>
        <w:t>.</w:t>
      </w:r>
      <w:proofErr w:type="gramEnd"/>
    </w:p>
    <w:p w:rsidR="002C1CD6" w:rsidRPr="002C1CD6" w:rsidRDefault="002C1CD6" w:rsidP="00AB7402">
      <w:pPr>
        <w:pStyle w:val="ListParagraph"/>
        <w:numPr>
          <w:ilvl w:val="0"/>
          <w:numId w:val="118"/>
        </w:numPr>
        <w:jc w:val="both"/>
        <w:rPr>
          <w:rFonts w:ascii="Times New Roman" w:hAnsi="Times New Roman"/>
          <w:b/>
          <w:bCs/>
          <w:sz w:val="24"/>
          <w:szCs w:val="24"/>
        </w:rPr>
      </w:pPr>
      <w:r w:rsidRPr="002C1CD6">
        <w:rPr>
          <w:rStyle w:val="Strong"/>
          <w:rFonts w:ascii="Times New Roman" w:hAnsi="Times New Roman"/>
          <w:color w:val="222222"/>
          <w:sz w:val="24"/>
          <w:szCs w:val="24"/>
          <w:shd w:val="clear" w:color="auto" w:fill="FFFFFF"/>
        </w:rPr>
        <w:t>Delivered “Anwarul Abedin</w:t>
      </w:r>
      <w:r w:rsidRPr="002C1CD6">
        <w:rPr>
          <w:rStyle w:val="apple-converted-space"/>
          <w:rFonts w:ascii="Times New Roman" w:hAnsi="Times New Roman"/>
          <w:b/>
          <w:bCs/>
          <w:color w:val="222222"/>
          <w:sz w:val="24"/>
          <w:szCs w:val="24"/>
          <w:shd w:val="clear" w:color="auto" w:fill="FFFFFF"/>
        </w:rPr>
        <w:t> </w:t>
      </w:r>
      <w:r w:rsidRPr="002C1CD6">
        <w:rPr>
          <w:rStyle w:val="Strong"/>
          <w:rFonts w:ascii="Times New Roman" w:hAnsi="Times New Roman"/>
          <w:color w:val="222222"/>
          <w:sz w:val="24"/>
          <w:szCs w:val="24"/>
          <w:shd w:val="clear" w:color="auto" w:fill="FFFFFF"/>
        </w:rPr>
        <w:t>Lecture”</w:t>
      </w:r>
      <w:r w:rsidRPr="002C1CD6">
        <w:rPr>
          <w:rStyle w:val="apple-converted-space"/>
          <w:rFonts w:ascii="Times New Roman" w:hAnsi="Times New Roman"/>
          <w:color w:val="222222"/>
          <w:sz w:val="24"/>
          <w:szCs w:val="24"/>
          <w:shd w:val="clear" w:color="auto" w:fill="FFFFFF"/>
        </w:rPr>
        <w:t> </w:t>
      </w:r>
      <w:r w:rsidRPr="002C1CD6">
        <w:rPr>
          <w:rFonts w:ascii="Times New Roman" w:hAnsi="Times New Roman"/>
          <w:color w:val="222222"/>
          <w:sz w:val="24"/>
          <w:szCs w:val="24"/>
          <w:shd w:val="clear" w:color="auto" w:fill="FFFFFF"/>
        </w:rPr>
        <w:t xml:space="preserve">on </w:t>
      </w:r>
      <w:r w:rsidR="007354A6" w:rsidRPr="002C1CD6">
        <w:rPr>
          <w:rFonts w:ascii="Times New Roman" w:hAnsi="Times New Roman"/>
          <w:color w:val="222222"/>
          <w:sz w:val="24"/>
          <w:szCs w:val="24"/>
          <w:shd w:val="clear" w:color="auto" w:fill="FFFFFF"/>
        </w:rPr>
        <w:t>21</w:t>
      </w:r>
      <w:r w:rsidRPr="002C1CD6">
        <w:rPr>
          <w:rFonts w:ascii="Times New Roman" w:hAnsi="Times New Roman"/>
          <w:color w:val="222222"/>
          <w:sz w:val="24"/>
          <w:szCs w:val="24"/>
          <w:shd w:val="clear" w:color="auto" w:fill="FFFFFF"/>
        </w:rPr>
        <w:t xml:space="preserve"> January 2013 </w:t>
      </w:r>
      <w:r w:rsidR="007354A6" w:rsidRPr="002C1CD6">
        <w:rPr>
          <w:rFonts w:ascii="Times New Roman" w:hAnsi="Times New Roman"/>
          <w:color w:val="222222"/>
          <w:sz w:val="24"/>
          <w:szCs w:val="24"/>
          <w:shd w:val="clear" w:color="auto" w:fill="FFFFFF"/>
        </w:rPr>
        <w:t>in American</w:t>
      </w:r>
      <w:r w:rsidRPr="002C1CD6">
        <w:rPr>
          <w:rFonts w:ascii="Times New Roman" w:hAnsi="Times New Roman"/>
          <w:color w:val="222222"/>
          <w:sz w:val="24"/>
          <w:szCs w:val="24"/>
          <w:shd w:val="clear" w:color="auto" w:fill="FFFFFF"/>
        </w:rPr>
        <w:t xml:space="preserve"> International University, Dhaka, Bangaladesh.</w:t>
      </w:r>
    </w:p>
    <w:p w:rsidR="00A9044C" w:rsidRPr="00EA4896" w:rsidRDefault="00A9044C" w:rsidP="00A9044C">
      <w:pPr>
        <w:jc w:val="both"/>
        <w:rPr>
          <w:b/>
          <w:bCs/>
          <w:szCs w:val="22"/>
        </w:rPr>
      </w:pPr>
      <w:r w:rsidRPr="00EA4896">
        <w:rPr>
          <w:b/>
          <w:bCs/>
          <w:szCs w:val="22"/>
        </w:rPr>
        <w:t>2012</w:t>
      </w:r>
    </w:p>
    <w:p w:rsidR="00A9044C" w:rsidRPr="00EA4896" w:rsidRDefault="00A9044C" w:rsidP="00AB7402">
      <w:pPr>
        <w:numPr>
          <w:ilvl w:val="0"/>
          <w:numId w:val="99"/>
        </w:numPr>
        <w:jc w:val="both"/>
        <w:rPr>
          <w:b/>
          <w:bCs/>
          <w:szCs w:val="22"/>
        </w:rPr>
      </w:pPr>
      <w:proofErr w:type="gramStart"/>
      <w:r w:rsidRPr="00EA4896">
        <w:rPr>
          <w:b/>
          <w:bCs/>
          <w:szCs w:val="22"/>
        </w:rPr>
        <w:t>Excellence in Research and Innovations Award, Knowledge Resource Development and Welfare Group, IIT Delhi.</w:t>
      </w:r>
      <w:proofErr w:type="gramEnd"/>
      <w:r w:rsidRPr="00EA4896">
        <w:rPr>
          <w:b/>
          <w:bCs/>
          <w:szCs w:val="22"/>
        </w:rPr>
        <w:t xml:space="preserve">  </w:t>
      </w:r>
    </w:p>
    <w:p w:rsidR="00A9044C" w:rsidRPr="00EA4896" w:rsidRDefault="00A9044C" w:rsidP="00AB7402">
      <w:pPr>
        <w:numPr>
          <w:ilvl w:val="0"/>
          <w:numId w:val="99"/>
        </w:numPr>
        <w:jc w:val="both"/>
        <w:rPr>
          <w:b/>
          <w:bCs/>
          <w:szCs w:val="22"/>
        </w:rPr>
      </w:pPr>
      <w:r w:rsidRPr="00EA4896">
        <w:rPr>
          <w:b/>
          <w:bCs/>
          <w:szCs w:val="22"/>
        </w:rPr>
        <w:t xml:space="preserve">Delivered </w:t>
      </w:r>
      <w:r w:rsidR="007354A6" w:rsidRPr="00EA4896">
        <w:rPr>
          <w:b/>
          <w:bCs/>
          <w:szCs w:val="22"/>
        </w:rPr>
        <w:t>first</w:t>
      </w:r>
      <w:r w:rsidRPr="00EA4896">
        <w:rPr>
          <w:b/>
          <w:bCs/>
          <w:szCs w:val="22"/>
        </w:rPr>
        <w:t xml:space="preserve"> Professor </w:t>
      </w:r>
      <w:r w:rsidR="00094BC3">
        <w:rPr>
          <w:b/>
          <w:bCs/>
          <w:szCs w:val="22"/>
        </w:rPr>
        <w:t>A.</w:t>
      </w:r>
      <w:r w:rsidRPr="00EA4896">
        <w:rPr>
          <w:b/>
          <w:bCs/>
          <w:szCs w:val="22"/>
        </w:rPr>
        <w:t xml:space="preserve"> Kumar Memorial lecture in Utkal University, Odisha. </w:t>
      </w:r>
    </w:p>
    <w:p w:rsidR="00A9044C" w:rsidRPr="00EA4896" w:rsidRDefault="00A9044C" w:rsidP="00A9044C">
      <w:pPr>
        <w:jc w:val="both"/>
        <w:rPr>
          <w:b/>
          <w:bCs/>
          <w:szCs w:val="22"/>
        </w:rPr>
      </w:pPr>
      <w:r w:rsidRPr="00EA4896">
        <w:rPr>
          <w:b/>
          <w:bCs/>
          <w:szCs w:val="22"/>
        </w:rPr>
        <w:t>2011</w:t>
      </w:r>
    </w:p>
    <w:p w:rsidR="00A9044C" w:rsidRPr="00EA4896" w:rsidRDefault="00A9044C" w:rsidP="00AB7402">
      <w:pPr>
        <w:numPr>
          <w:ilvl w:val="0"/>
          <w:numId w:val="99"/>
        </w:numPr>
        <w:jc w:val="both"/>
        <w:rPr>
          <w:b/>
          <w:bCs/>
          <w:szCs w:val="22"/>
        </w:rPr>
      </w:pPr>
      <w:r w:rsidRPr="00EA4896">
        <w:rPr>
          <w:b/>
          <w:bCs/>
          <w:szCs w:val="22"/>
        </w:rPr>
        <w:t>Delivered 1st Professor N.Patnaik Memorial lecture in Institution of Engineers, Odisha Centre</w:t>
      </w:r>
    </w:p>
    <w:p w:rsidR="00A9044C" w:rsidRPr="00EA4896" w:rsidRDefault="00A9044C" w:rsidP="00A9044C">
      <w:pPr>
        <w:jc w:val="both"/>
        <w:rPr>
          <w:b/>
          <w:bCs/>
          <w:szCs w:val="22"/>
        </w:rPr>
      </w:pPr>
      <w:r w:rsidRPr="00EA4896">
        <w:rPr>
          <w:b/>
          <w:bCs/>
          <w:szCs w:val="22"/>
        </w:rPr>
        <w:t>2010</w:t>
      </w:r>
    </w:p>
    <w:p w:rsidR="00A9044C" w:rsidRPr="00EA4896" w:rsidRDefault="00A9044C" w:rsidP="00A9044C">
      <w:pPr>
        <w:numPr>
          <w:ilvl w:val="0"/>
          <w:numId w:val="92"/>
        </w:numPr>
        <w:jc w:val="both"/>
        <w:rPr>
          <w:bCs/>
          <w:szCs w:val="22"/>
        </w:rPr>
      </w:pPr>
      <w:r w:rsidRPr="00EA4896">
        <w:rPr>
          <w:b/>
          <w:bCs/>
          <w:szCs w:val="22"/>
        </w:rPr>
        <w:t xml:space="preserve">Exemplary Leadership to Industrial Engineering Profession -Award, </w:t>
      </w:r>
      <w:r w:rsidRPr="00EA4896">
        <w:rPr>
          <w:bCs/>
          <w:szCs w:val="22"/>
        </w:rPr>
        <w:t>from Indian Institution of Industrial Engineering (IIIE)</w:t>
      </w:r>
    </w:p>
    <w:p w:rsidR="00A9044C" w:rsidRPr="00EA4896" w:rsidRDefault="00A9044C" w:rsidP="00A9044C">
      <w:pPr>
        <w:numPr>
          <w:ilvl w:val="0"/>
          <w:numId w:val="92"/>
        </w:numPr>
        <w:jc w:val="both"/>
        <w:rPr>
          <w:bCs/>
          <w:szCs w:val="22"/>
        </w:rPr>
      </w:pPr>
      <w:r w:rsidRPr="00EA4896">
        <w:rPr>
          <w:b/>
          <w:bCs/>
          <w:szCs w:val="22"/>
        </w:rPr>
        <w:t>Best Paper in Industrial Engineering Journal- Award</w:t>
      </w:r>
      <w:r w:rsidRPr="00EA4896">
        <w:rPr>
          <w:bCs/>
          <w:szCs w:val="22"/>
        </w:rPr>
        <w:t>: Indian Institution of Industrial Engineering</w:t>
      </w:r>
    </w:p>
    <w:p w:rsidR="00A9044C" w:rsidRPr="00EA4896" w:rsidRDefault="00A9044C" w:rsidP="00A9044C">
      <w:pPr>
        <w:jc w:val="both"/>
        <w:rPr>
          <w:b/>
          <w:bCs/>
          <w:szCs w:val="22"/>
        </w:rPr>
      </w:pPr>
      <w:r w:rsidRPr="00EA4896">
        <w:rPr>
          <w:b/>
          <w:bCs/>
          <w:szCs w:val="22"/>
        </w:rPr>
        <w:t>2009</w:t>
      </w:r>
    </w:p>
    <w:p w:rsidR="00A9044C" w:rsidRPr="00EA4896" w:rsidRDefault="00A9044C" w:rsidP="00A9044C">
      <w:pPr>
        <w:numPr>
          <w:ilvl w:val="0"/>
          <w:numId w:val="92"/>
        </w:numPr>
        <w:jc w:val="both"/>
        <w:rPr>
          <w:bCs/>
        </w:rPr>
      </w:pPr>
      <w:proofErr w:type="gramStart"/>
      <w:r w:rsidRPr="00EA4896">
        <w:rPr>
          <w:b/>
          <w:bCs/>
        </w:rPr>
        <w:t xml:space="preserve">International Life Time Achievement Award </w:t>
      </w:r>
      <w:r w:rsidRPr="00EA4896">
        <w:rPr>
          <w:bCs/>
        </w:rPr>
        <w:t>from the Association of Indian Management Scholars (USA) (AIMS).</w:t>
      </w:r>
      <w:proofErr w:type="gramEnd"/>
    </w:p>
    <w:p w:rsidR="00A9044C" w:rsidRPr="00EA4896" w:rsidRDefault="00A9044C" w:rsidP="00A9044C">
      <w:pPr>
        <w:numPr>
          <w:ilvl w:val="0"/>
          <w:numId w:val="92"/>
        </w:numPr>
        <w:jc w:val="both"/>
        <w:rPr>
          <w:b/>
          <w:bCs/>
        </w:rPr>
      </w:pPr>
      <w:proofErr w:type="gramStart"/>
      <w:r w:rsidRPr="00EA4896">
        <w:rPr>
          <w:b/>
          <w:bCs/>
        </w:rPr>
        <w:t xml:space="preserve">Life Time Achievement Award </w:t>
      </w:r>
      <w:r w:rsidRPr="00EA4896">
        <w:rPr>
          <w:bCs/>
        </w:rPr>
        <w:t>from Indian Institution of Industrial Engineering (IIIE)</w:t>
      </w:r>
      <w:r w:rsidRPr="00EA4896">
        <w:rPr>
          <w:b/>
          <w:bCs/>
        </w:rPr>
        <w:t>.</w:t>
      </w:r>
      <w:proofErr w:type="gramEnd"/>
    </w:p>
    <w:p w:rsidR="00A9044C" w:rsidRPr="00EA4896" w:rsidRDefault="007354A6" w:rsidP="00A9044C">
      <w:pPr>
        <w:numPr>
          <w:ilvl w:val="0"/>
          <w:numId w:val="92"/>
        </w:numPr>
        <w:jc w:val="both"/>
        <w:rPr>
          <w:b/>
          <w:bCs/>
        </w:rPr>
      </w:pPr>
      <w:r w:rsidRPr="00EA4896">
        <w:rPr>
          <w:b/>
          <w:bCs/>
        </w:rPr>
        <w:t>Who is</w:t>
      </w:r>
      <w:r w:rsidR="00A9044C" w:rsidRPr="00EA4896">
        <w:rPr>
          <w:b/>
          <w:bCs/>
        </w:rPr>
        <w:t xml:space="preserve"> Who in the World, 2009 Edition - </w:t>
      </w:r>
      <w:r w:rsidR="00A9044C" w:rsidRPr="00EA4896">
        <w:t xml:space="preserve">Marquis </w:t>
      </w:r>
      <w:r w:rsidRPr="00EA4896">
        <w:t>Who is</w:t>
      </w:r>
      <w:r w:rsidR="00A9044C" w:rsidRPr="00EA4896">
        <w:t xml:space="preserve"> Who, U.S.A.</w:t>
      </w:r>
    </w:p>
    <w:p w:rsidR="00A9044C" w:rsidRPr="00EA4896" w:rsidRDefault="00A9044C" w:rsidP="00A9044C">
      <w:pPr>
        <w:jc w:val="both"/>
        <w:rPr>
          <w:b/>
          <w:bCs/>
          <w:szCs w:val="22"/>
        </w:rPr>
      </w:pPr>
      <w:r w:rsidRPr="00EA4896">
        <w:rPr>
          <w:b/>
          <w:bCs/>
          <w:szCs w:val="22"/>
        </w:rPr>
        <w:t>2006.</w:t>
      </w:r>
    </w:p>
    <w:p w:rsidR="00A9044C" w:rsidRPr="00EA4896" w:rsidRDefault="00A9044C" w:rsidP="00A9044C">
      <w:pPr>
        <w:numPr>
          <w:ilvl w:val="0"/>
          <w:numId w:val="63"/>
        </w:numPr>
        <w:tabs>
          <w:tab w:val="left" w:pos="720"/>
        </w:tabs>
        <w:ind w:left="720" w:hanging="360"/>
        <w:jc w:val="both"/>
      </w:pPr>
      <w:r w:rsidRPr="00EA4896">
        <w:rPr>
          <w:b/>
          <w:bCs/>
        </w:rPr>
        <w:t xml:space="preserve">Special First Edition of Who's Who in </w:t>
      </w:r>
      <w:smartTag w:uri="urn:schemas-microsoft-com:office:smarttags" w:element="place">
        <w:r w:rsidRPr="00EA4896">
          <w:rPr>
            <w:b/>
            <w:bCs/>
          </w:rPr>
          <w:t>Asia</w:t>
        </w:r>
      </w:smartTag>
      <w:r w:rsidRPr="00EA4896">
        <w:t xml:space="preserve"> –Marquis Who's Who</w:t>
      </w:r>
    </w:p>
    <w:p w:rsidR="00A9044C" w:rsidRPr="00EA4896" w:rsidRDefault="00A9044C" w:rsidP="00A9044C">
      <w:pPr>
        <w:numPr>
          <w:ilvl w:val="0"/>
          <w:numId w:val="63"/>
        </w:numPr>
        <w:tabs>
          <w:tab w:val="left" w:pos="720"/>
        </w:tabs>
        <w:ind w:left="720" w:hanging="360"/>
        <w:jc w:val="both"/>
      </w:pPr>
      <w:r w:rsidRPr="00EA4896">
        <w:rPr>
          <w:b/>
          <w:bCs/>
        </w:rPr>
        <w:t>Life Time Achievement Award,</w:t>
      </w:r>
      <w:r w:rsidRPr="00EA4896">
        <w:t xml:space="preserve"> Institution of Engineers (</w:t>
      </w:r>
      <w:smartTag w:uri="urn:schemas-microsoft-com:office:smarttags" w:element="country-region">
        <w:smartTag w:uri="urn:schemas-microsoft-com:office:smarttags" w:element="place">
          <w:r w:rsidRPr="00EA4896">
            <w:t>India</w:t>
          </w:r>
        </w:smartTag>
      </w:smartTag>
      <w:r w:rsidRPr="00EA4896">
        <w:t xml:space="preserve">). </w:t>
      </w:r>
    </w:p>
    <w:p w:rsidR="00A9044C" w:rsidRPr="00EA4896" w:rsidRDefault="00A9044C" w:rsidP="00A9044C">
      <w:pPr>
        <w:numPr>
          <w:ilvl w:val="0"/>
          <w:numId w:val="63"/>
        </w:numPr>
        <w:tabs>
          <w:tab w:val="left" w:pos="720"/>
        </w:tabs>
        <w:ind w:left="720" w:hanging="360"/>
        <w:jc w:val="both"/>
      </w:pPr>
      <w:r w:rsidRPr="00EA4896">
        <w:rPr>
          <w:b/>
          <w:bCs/>
        </w:rPr>
        <w:t>Distinguished Alumni Award</w:t>
      </w:r>
      <w:r w:rsidRPr="00EA4896">
        <w:t>, University College of Engineering, Burla (ORISSA</w:t>
      </w:r>
      <w:proofErr w:type="gramStart"/>
      <w:r w:rsidRPr="00EA4896">
        <w:t>)[</w:t>
      </w:r>
      <w:proofErr w:type="gramEnd"/>
      <w:r w:rsidRPr="00EA4896">
        <w:t>now VSS UNIVERSITY OF TECNOLOGY] in the Golden Jubilee Celebration.</w:t>
      </w:r>
    </w:p>
    <w:p w:rsidR="00A9044C" w:rsidRPr="00EA4896" w:rsidRDefault="00A9044C" w:rsidP="00A9044C">
      <w:pPr>
        <w:jc w:val="both"/>
        <w:rPr>
          <w:b/>
          <w:bCs/>
          <w:szCs w:val="22"/>
        </w:rPr>
      </w:pPr>
      <w:r w:rsidRPr="00EA4896">
        <w:rPr>
          <w:b/>
          <w:bCs/>
          <w:szCs w:val="22"/>
        </w:rPr>
        <w:t>2004</w:t>
      </w:r>
    </w:p>
    <w:p w:rsidR="00A9044C" w:rsidRPr="00EA4896" w:rsidRDefault="00A9044C" w:rsidP="00A9044C">
      <w:pPr>
        <w:numPr>
          <w:ilvl w:val="0"/>
          <w:numId w:val="63"/>
        </w:numPr>
        <w:tabs>
          <w:tab w:val="left" w:pos="720"/>
        </w:tabs>
        <w:ind w:left="720" w:hanging="360"/>
        <w:jc w:val="both"/>
        <w:rPr>
          <w:szCs w:val="22"/>
        </w:rPr>
      </w:pPr>
      <w:proofErr w:type="gramStart"/>
      <w:r w:rsidRPr="00EA4896">
        <w:rPr>
          <w:b/>
          <w:bCs/>
          <w:szCs w:val="22"/>
        </w:rPr>
        <w:t>Fellow</w:t>
      </w:r>
      <w:r w:rsidRPr="00EA4896">
        <w:rPr>
          <w:szCs w:val="22"/>
        </w:rPr>
        <w:t>, Indian National Academy of Engineering; towards outstanding contributions in “Engineering”.</w:t>
      </w:r>
      <w:proofErr w:type="gramEnd"/>
    </w:p>
    <w:p w:rsidR="00A9044C" w:rsidRPr="00EA4896" w:rsidRDefault="00A9044C" w:rsidP="00A9044C">
      <w:pPr>
        <w:jc w:val="both"/>
        <w:rPr>
          <w:b/>
          <w:bCs/>
          <w:szCs w:val="22"/>
        </w:rPr>
      </w:pPr>
      <w:r w:rsidRPr="00EA4896">
        <w:rPr>
          <w:b/>
          <w:bCs/>
          <w:szCs w:val="22"/>
        </w:rPr>
        <w:t>2003</w:t>
      </w:r>
    </w:p>
    <w:p w:rsidR="00A9044C" w:rsidRPr="00EA4896" w:rsidRDefault="00A9044C" w:rsidP="00A9044C">
      <w:pPr>
        <w:numPr>
          <w:ilvl w:val="0"/>
          <w:numId w:val="63"/>
        </w:numPr>
        <w:tabs>
          <w:tab w:val="left" w:pos="720"/>
        </w:tabs>
        <w:ind w:left="720" w:hanging="360"/>
        <w:jc w:val="both"/>
        <w:rPr>
          <w:szCs w:val="22"/>
        </w:rPr>
      </w:pPr>
      <w:proofErr w:type="gramStart"/>
      <w:r w:rsidRPr="00EA4896">
        <w:rPr>
          <w:b/>
          <w:bCs/>
          <w:szCs w:val="22"/>
        </w:rPr>
        <w:t>Bharat Ratna Sir Visveswaraya Award</w:t>
      </w:r>
      <w:r w:rsidRPr="00EA4896">
        <w:rPr>
          <w:szCs w:val="22"/>
        </w:rPr>
        <w:t xml:space="preserve"> –: Outstanding contributions to the field of Human Resource Management, The Orissa Engineers’ Forum.</w:t>
      </w:r>
      <w:proofErr w:type="gramEnd"/>
    </w:p>
    <w:p w:rsidR="00A9044C" w:rsidRPr="00EA4896" w:rsidRDefault="00A9044C" w:rsidP="00A9044C">
      <w:pPr>
        <w:numPr>
          <w:ilvl w:val="0"/>
          <w:numId w:val="63"/>
        </w:numPr>
        <w:tabs>
          <w:tab w:val="left" w:pos="720"/>
        </w:tabs>
        <w:ind w:left="720" w:hanging="360"/>
        <w:jc w:val="both"/>
        <w:rPr>
          <w:szCs w:val="22"/>
        </w:rPr>
      </w:pPr>
      <w:proofErr w:type="gramStart"/>
      <w:r w:rsidRPr="00EA4896">
        <w:rPr>
          <w:b/>
          <w:bCs/>
          <w:szCs w:val="22"/>
        </w:rPr>
        <w:t>Intellectual Colossus Award</w:t>
      </w:r>
      <w:r w:rsidRPr="00EA4896">
        <w:rPr>
          <w:szCs w:val="22"/>
        </w:rPr>
        <w:t>: Super Services/Contribution in the field of knowledge in Human Resource Management, Sambalpur University, Jyoti Vihar, Orissa.</w:t>
      </w:r>
      <w:proofErr w:type="gramEnd"/>
    </w:p>
    <w:p w:rsidR="00A9044C" w:rsidRPr="00EA4896" w:rsidRDefault="00A9044C" w:rsidP="00A9044C">
      <w:pPr>
        <w:numPr>
          <w:ilvl w:val="0"/>
          <w:numId w:val="63"/>
        </w:numPr>
        <w:tabs>
          <w:tab w:val="left" w:pos="720"/>
        </w:tabs>
        <w:ind w:left="720" w:hanging="360"/>
        <w:jc w:val="both"/>
        <w:rPr>
          <w:szCs w:val="22"/>
        </w:rPr>
      </w:pPr>
      <w:proofErr w:type="gramStart"/>
      <w:r w:rsidRPr="00EA4896">
        <w:rPr>
          <w:b/>
          <w:bCs/>
          <w:szCs w:val="22"/>
        </w:rPr>
        <w:t>Felicitation by Utkal University</w:t>
      </w:r>
      <w:r w:rsidRPr="00EA4896">
        <w:rPr>
          <w:szCs w:val="22"/>
        </w:rPr>
        <w:t>, Vani Vihar, Orissa, towards Profound Contribution in the field of Human Resource Management and Education.</w:t>
      </w:r>
      <w:proofErr w:type="gramEnd"/>
    </w:p>
    <w:p w:rsidR="00A9044C" w:rsidRPr="00EA4896" w:rsidRDefault="00A9044C" w:rsidP="00A9044C">
      <w:pPr>
        <w:jc w:val="both"/>
        <w:rPr>
          <w:b/>
          <w:bCs/>
          <w:szCs w:val="22"/>
        </w:rPr>
      </w:pPr>
      <w:r w:rsidRPr="00EA4896">
        <w:rPr>
          <w:b/>
          <w:bCs/>
          <w:szCs w:val="22"/>
        </w:rPr>
        <w:t>2000</w:t>
      </w:r>
    </w:p>
    <w:p w:rsidR="00A9044C" w:rsidRPr="00EA4896" w:rsidRDefault="00A9044C" w:rsidP="00A9044C">
      <w:pPr>
        <w:numPr>
          <w:ilvl w:val="0"/>
          <w:numId w:val="63"/>
        </w:numPr>
        <w:tabs>
          <w:tab w:val="left" w:pos="720"/>
        </w:tabs>
        <w:ind w:left="720" w:hanging="360"/>
        <w:jc w:val="both"/>
        <w:rPr>
          <w:szCs w:val="22"/>
        </w:rPr>
      </w:pPr>
      <w:r w:rsidRPr="00EA4896">
        <w:rPr>
          <w:b/>
          <w:bCs/>
          <w:szCs w:val="22"/>
        </w:rPr>
        <w:t>Delivered Sir Visveswaraya Memorial Lecture in The Institutions of Engineers (</w:t>
      </w:r>
      <w:smartTag w:uri="urn:schemas-microsoft-com:office:smarttags" w:element="country-region">
        <w:smartTag w:uri="urn:schemas-microsoft-com:office:smarttags" w:element="place">
          <w:r w:rsidRPr="00EA4896">
            <w:rPr>
              <w:b/>
              <w:bCs/>
              <w:szCs w:val="22"/>
            </w:rPr>
            <w:t>India</w:t>
          </w:r>
        </w:smartTag>
      </w:smartTag>
      <w:r w:rsidRPr="00EA4896">
        <w:rPr>
          <w:b/>
          <w:bCs/>
          <w:szCs w:val="22"/>
        </w:rPr>
        <w:t>)</w:t>
      </w:r>
      <w:r w:rsidRPr="00EA4896">
        <w:rPr>
          <w:szCs w:val="22"/>
        </w:rPr>
        <w:t xml:space="preserve">  </w:t>
      </w:r>
    </w:p>
    <w:p w:rsidR="00A9044C" w:rsidRPr="00EA4896" w:rsidRDefault="00A9044C" w:rsidP="00A9044C">
      <w:pPr>
        <w:jc w:val="both"/>
        <w:rPr>
          <w:b/>
          <w:bCs/>
          <w:szCs w:val="22"/>
        </w:rPr>
      </w:pPr>
      <w:r w:rsidRPr="00EA4896">
        <w:rPr>
          <w:b/>
          <w:bCs/>
          <w:szCs w:val="22"/>
        </w:rPr>
        <w:t>1998</w:t>
      </w:r>
    </w:p>
    <w:p w:rsidR="00A9044C" w:rsidRPr="00EA4896" w:rsidRDefault="00A9044C" w:rsidP="00A9044C">
      <w:pPr>
        <w:numPr>
          <w:ilvl w:val="0"/>
          <w:numId w:val="63"/>
        </w:numPr>
        <w:tabs>
          <w:tab w:val="left" w:pos="720"/>
        </w:tabs>
        <w:ind w:left="720" w:hanging="360"/>
        <w:jc w:val="both"/>
        <w:rPr>
          <w:b/>
          <w:bCs/>
          <w:szCs w:val="22"/>
        </w:rPr>
      </w:pPr>
      <w:proofErr w:type="gramStart"/>
      <w:r w:rsidRPr="00EA4896">
        <w:rPr>
          <w:b/>
          <w:bCs/>
          <w:szCs w:val="22"/>
        </w:rPr>
        <w:t>Distinguished Leadership Award in Academics</w:t>
      </w:r>
      <w:r w:rsidRPr="00EA4896">
        <w:rPr>
          <w:szCs w:val="22"/>
        </w:rPr>
        <w:t>: American Biographical Institute.</w:t>
      </w:r>
      <w:proofErr w:type="gramEnd"/>
      <w:r w:rsidRPr="00EA4896">
        <w:rPr>
          <w:b/>
          <w:bCs/>
          <w:szCs w:val="22"/>
        </w:rPr>
        <w:t xml:space="preserve"> </w:t>
      </w:r>
    </w:p>
    <w:p w:rsidR="00A9044C" w:rsidRPr="00EA4896" w:rsidRDefault="00A9044C" w:rsidP="00A9044C">
      <w:pPr>
        <w:numPr>
          <w:ilvl w:val="0"/>
          <w:numId w:val="63"/>
        </w:numPr>
        <w:tabs>
          <w:tab w:val="left" w:pos="720"/>
        </w:tabs>
        <w:ind w:left="720" w:hanging="360"/>
        <w:jc w:val="both"/>
        <w:rPr>
          <w:szCs w:val="22"/>
        </w:rPr>
      </w:pPr>
      <w:r w:rsidRPr="00EA4896">
        <w:rPr>
          <w:b/>
          <w:bCs/>
          <w:szCs w:val="22"/>
        </w:rPr>
        <w:t>Who is who in The World-98</w:t>
      </w:r>
      <w:r w:rsidRPr="00EA4896">
        <w:rPr>
          <w:szCs w:val="22"/>
        </w:rPr>
        <w:t xml:space="preserve">: A </w:t>
      </w:r>
      <w:proofErr w:type="gramStart"/>
      <w:r w:rsidRPr="00EA4896">
        <w:rPr>
          <w:szCs w:val="22"/>
        </w:rPr>
        <w:t>Who</w:t>
      </w:r>
      <w:proofErr w:type="gramEnd"/>
      <w:r w:rsidRPr="00EA4896">
        <w:rPr>
          <w:szCs w:val="22"/>
        </w:rPr>
        <w:t xml:space="preserve"> is who in </w:t>
      </w:r>
      <w:smartTag w:uri="urn:schemas-microsoft-com:office:smarttags" w:element="country-region">
        <w:smartTag w:uri="urn:schemas-microsoft-com:office:smarttags" w:element="place">
          <w:r w:rsidRPr="00EA4896">
            <w:rPr>
              <w:szCs w:val="22"/>
            </w:rPr>
            <w:t>America</w:t>
          </w:r>
        </w:smartTag>
      </w:smartTag>
      <w:r w:rsidRPr="00EA4896">
        <w:rPr>
          <w:szCs w:val="22"/>
        </w:rPr>
        <w:t>’ publication.</w:t>
      </w:r>
    </w:p>
    <w:p w:rsidR="00A9044C" w:rsidRPr="00EA4896" w:rsidRDefault="00A9044C" w:rsidP="00A9044C">
      <w:pPr>
        <w:jc w:val="both"/>
        <w:rPr>
          <w:b/>
          <w:bCs/>
          <w:szCs w:val="22"/>
        </w:rPr>
      </w:pPr>
      <w:r w:rsidRPr="00EA4896">
        <w:rPr>
          <w:b/>
          <w:bCs/>
          <w:szCs w:val="22"/>
        </w:rPr>
        <w:t>1997</w:t>
      </w:r>
    </w:p>
    <w:p w:rsidR="00A9044C" w:rsidRPr="00EA4896" w:rsidRDefault="00A9044C" w:rsidP="00A9044C">
      <w:pPr>
        <w:numPr>
          <w:ilvl w:val="0"/>
          <w:numId w:val="63"/>
        </w:numPr>
        <w:tabs>
          <w:tab w:val="left" w:pos="720"/>
        </w:tabs>
        <w:ind w:left="720" w:hanging="360"/>
        <w:jc w:val="both"/>
        <w:rPr>
          <w:szCs w:val="22"/>
        </w:rPr>
      </w:pPr>
      <w:proofErr w:type="gramStart"/>
      <w:r w:rsidRPr="00EA4896">
        <w:rPr>
          <w:b/>
          <w:bCs/>
          <w:szCs w:val="22"/>
        </w:rPr>
        <w:t>Outstanding Academician (UNI TOP) Award</w:t>
      </w:r>
      <w:r w:rsidRPr="00EA4896">
        <w:rPr>
          <w:szCs w:val="22"/>
        </w:rPr>
        <w:t>: Indian Institute of Materials Management.</w:t>
      </w:r>
      <w:proofErr w:type="gramEnd"/>
    </w:p>
    <w:p w:rsidR="003D4F3B" w:rsidRDefault="003D4F3B" w:rsidP="00A9044C">
      <w:pPr>
        <w:jc w:val="both"/>
        <w:rPr>
          <w:b/>
          <w:bCs/>
          <w:szCs w:val="22"/>
        </w:rPr>
      </w:pPr>
    </w:p>
    <w:p w:rsidR="003D4F3B" w:rsidRDefault="003D4F3B" w:rsidP="00A9044C">
      <w:pPr>
        <w:jc w:val="both"/>
        <w:rPr>
          <w:b/>
          <w:bCs/>
          <w:szCs w:val="22"/>
        </w:rPr>
      </w:pPr>
    </w:p>
    <w:p w:rsidR="00A9044C" w:rsidRPr="00EA4896" w:rsidRDefault="00A9044C" w:rsidP="00A9044C">
      <w:pPr>
        <w:jc w:val="both"/>
        <w:rPr>
          <w:b/>
          <w:bCs/>
          <w:szCs w:val="22"/>
        </w:rPr>
      </w:pPr>
      <w:r w:rsidRPr="00EA4896">
        <w:rPr>
          <w:b/>
          <w:bCs/>
          <w:szCs w:val="22"/>
        </w:rPr>
        <w:lastRenderedPageBreak/>
        <w:t>1995</w:t>
      </w:r>
    </w:p>
    <w:p w:rsidR="00A9044C" w:rsidRPr="00EA4896" w:rsidRDefault="00A9044C" w:rsidP="00A9044C">
      <w:pPr>
        <w:numPr>
          <w:ilvl w:val="0"/>
          <w:numId w:val="63"/>
        </w:numPr>
        <w:tabs>
          <w:tab w:val="left" w:pos="720"/>
        </w:tabs>
        <w:ind w:left="720" w:hanging="360"/>
        <w:jc w:val="both"/>
        <w:rPr>
          <w:szCs w:val="22"/>
        </w:rPr>
      </w:pPr>
      <w:r w:rsidRPr="00EA4896">
        <w:rPr>
          <w:b/>
          <w:bCs/>
          <w:szCs w:val="22"/>
        </w:rPr>
        <w:t>Lillian Gilbreth Award</w:t>
      </w:r>
      <w:r w:rsidRPr="00EA4896">
        <w:rPr>
          <w:szCs w:val="22"/>
        </w:rPr>
        <w:t xml:space="preserve">: Outstanding Contributions to the field of Industrial Engineering: The highest award in the Industrial Engineering Profession in </w:t>
      </w:r>
      <w:smartTag w:uri="urn:schemas-microsoft-com:office:smarttags" w:element="country-region">
        <w:smartTag w:uri="urn:schemas-microsoft-com:office:smarttags" w:element="place">
          <w:r w:rsidRPr="00EA4896">
            <w:rPr>
              <w:szCs w:val="22"/>
            </w:rPr>
            <w:t>India</w:t>
          </w:r>
        </w:smartTag>
      </w:smartTag>
      <w:r w:rsidRPr="00EA4896">
        <w:rPr>
          <w:szCs w:val="22"/>
        </w:rPr>
        <w:t>.</w:t>
      </w:r>
    </w:p>
    <w:p w:rsidR="00A9044C" w:rsidRPr="00EA4896" w:rsidRDefault="00A9044C" w:rsidP="00A9044C">
      <w:pPr>
        <w:jc w:val="both"/>
        <w:rPr>
          <w:b/>
          <w:bCs/>
          <w:szCs w:val="22"/>
        </w:rPr>
      </w:pPr>
      <w:r w:rsidRPr="00EA4896">
        <w:rPr>
          <w:b/>
          <w:bCs/>
          <w:szCs w:val="22"/>
        </w:rPr>
        <w:t>1987</w:t>
      </w:r>
    </w:p>
    <w:p w:rsidR="00A9044C" w:rsidRPr="00EA4896" w:rsidRDefault="00A9044C" w:rsidP="00A9044C">
      <w:pPr>
        <w:numPr>
          <w:ilvl w:val="0"/>
          <w:numId w:val="63"/>
        </w:numPr>
        <w:tabs>
          <w:tab w:val="left" w:pos="720"/>
        </w:tabs>
        <w:ind w:left="720" w:hanging="360"/>
        <w:jc w:val="both"/>
        <w:rPr>
          <w:szCs w:val="22"/>
        </w:rPr>
      </w:pPr>
      <w:r w:rsidRPr="00EA4896">
        <w:rPr>
          <w:b/>
          <w:bCs/>
          <w:szCs w:val="22"/>
        </w:rPr>
        <w:t>Best Research Paper Award</w:t>
      </w:r>
      <w:r w:rsidRPr="00EA4896">
        <w:rPr>
          <w:szCs w:val="22"/>
        </w:rPr>
        <w:t>: Indian Institution of Industrial Engineering</w:t>
      </w:r>
    </w:p>
    <w:p w:rsidR="00A9044C" w:rsidRPr="00EA4896" w:rsidRDefault="00A9044C" w:rsidP="00A9044C">
      <w:pPr>
        <w:jc w:val="both"/>
        <w:rPr>
          <w:b/>
          <w:bCs/>
          <w:szCs w:val="22"/>
        </w:rPr>
      </w:pPr>
      <w:r w:rsidRPr="00EA4896">
        <w:rPr>
          <w:b/>
          <w:bCs/>
          <w:szCs w:val="22"/>
        </w:rPr>
        <w:t>1985</w:t>
      </w:r>
    </w:p>
    <w:p w:rsidR="00A9044C" w:rsidRPr="00EA4896" w:rsidRDefault="00A9044C" w:rsidP="00A9044C">
      <w:pPr>
        <w:numPr>
          <w:ilvl w:val="0"/>
          <w:numId w:val="63"/>
        </w:numPr>
        <w:tabs>
          <w:tab w:val="left" w:pos="720"/>
        </w:tabs>
        <w:ind w:left="720" w:hanging="360"/>
        <w:jc w:val="both"/>
        <w:rPr>
          <w:szCs w:val="22"/>
        </w:rPr>
      </w:pPr>
      <w:proofErr w:type="gramStart"/>
      <w:r w:rsidRPr="00EA4896">
        <w:rPr>
          <w:b/>
          <w:bCs/>
          <w:szCs w:val="22"/>
        </w:rPr>
        <w:t>Fellowship Award</w:t>
      </w:r>
      <w:r w:rsidRPr="00EA4896">
        <w:rPr>
          <w:szCs w:val="22"/>
        </w:rPr>
        <w:t>:  Indian Institution of Industrial Engineering.</w:t>
      </w:r>
      <w:proofErr w:type="gramEnd"/>
    </w:p>
    <w:p w:rsidR="00A9044C" w:rsidRPr="00EA4896" w:rsidRDefault="00A9044C" w:rsidP="00A9044C">
      <w:pPr>
        <w:numPr>
          <w:ilvl w:val="0"/>
          <w:numId w:val="63"/>
        </w:numPr>
        <w:tabs>
          <w:tab w:val="left" w:pos="720"/>
        </w:tabs>
        <w:ind w:left="720" w:hanging="360"/>
        <w:jc w:val="both"/>
        <w:rPr>
          <w:szCs w:val="22"/>
        </w:rPr>
      </w:pPr>
      <w:r w:rsidRPr="00EA4896">
        <w:rPr>
          <w:b/>
          <w:bCs/>
          <w:szCs w:val="22"/>
        </w:rPr>
        <w:t>Best Research Paper Award</w:t>
      </w:r>
      <w:r w:rsidRPr="00EA4896">
        <w:rPr>
          <w:szCs w:val="22"/>
        </w:rPr>
        <w:t>: Indian Institution of Industrial Engineering</w:t>
      </w:r>
    </w:p>
    <w:p w:rsidR="00A9044C" w:rsidRPr="00EA4896" w:rsidRDefault="00A9044C" w:rsidP="00A9044C">
      <w:pPr>
        <w:jc w:val="both"/>
        <w:rPr>
          <w:b/>
          <w:bCs/>
          <w:szCs w:val="22"/>
        </w:rPr>
      </w:pPr>
      <w:r w:rsidRPr="00EA4896">
        <w:rPr>
          <w:b/>
          <w:bCs/>
          <w:szCs w:val="22"/>
        </w:rPr>
        <w:t>1984</w:t>
      </w:r>
    </w:p>
    <w:p w:rsidR="00A9044C" w:rsidRPr="00EA4896" w:rsidRDefault="00A9044C" w:rsidP="00A9044C">
      <w:pPr>
        <w:numPr>
          <w:ilvl w:val="0"/>
          <w:numId w:val="63"/>
        </w:numPr>
        <w:tabs>
          <w:tab w:val="left" w:pos="720"/>
        </w:tabs>
        <w:ind w:left="720" w:hanging="360"/>
        <w:jc w:val="both"/>
        <w:rPr>
          <w:szCs w:val="22"/>
        </w:rPr>
      </w:pPr>
      <w:r w:rsidRPr="00EA4896">
        <w:rPr>
          <w:b/>
          <w:bCs/>
          <w:szCs w:val="22"/>
        </w:rPr>
        <w:t>Ramaswamy Cup</w:t>
      </w:r>
      <w:r w:rsidRPr="00EA4896">
        <w:rPr>
          <w:szCs w:val="22"/>
        </w:rPr>
        <w:t xml:space="preserve">: Award for the significant contribution to IE profession in </w:t>
      </w:r>
      <w:smartTag w:uri="urn:schemas-microsoft-com:office:smarttags" w:element="country-region">
        <w:smartTag w:uri="urn:schemas-microsoft-com:office:smarttags" w:element="place">
          <w:r w:rsidRPr="00EA4896">
            <w:rPr>
              <w:szCs w:val="22"/>
            </w:rPr>
            <w:t>India</w:t>
          </w:r>
        </w:smartTag>
      </w:smartTag>
    </w:p>
    <w:p w:rsidR="00A9044C" w:rsidRPr="00EA4896" w:rsidRDefault="00A9044C" w:rsidP="00A9044C">
      <w:pPr>
        <w:numPr>
          <w:ilvl w:val="0"/>
          <w:numId w:val="63"/>
        </w:numPr>
        <w:tabs>
          <w:tab w:val="left" w:pos="720"/>
        </w:tabs>
        <w:ind w:left="720" w:hanging="360"/>
        <w:jc w:val="both"/>
        <w:rPr>
          <w:szCs w:val="22"/>
        </w:rPr>
      </w:pPr>
      <w:r w:rsidRPr="00EA4896">
        <w:rPr>
          <w:b/>
          <w:bCs/>
          <w:szCs w:val="22"/>
        </w:rPr>
        <w:t>Best Research Paper Award</w:t>
      </w:r>
      <w:r w:rsidRPr="00EA4896">
        <w:rPr>
          <w:szCs w:val="22"/>
        </w:rPr>
        <w:t>: Institutions of Engineers (</w:t>
      </w:r>
      <w:smartTag w:uri="urn:schemas-microsoft-com:office:smarttags" w:element="country-region">
        <w:smartTag w:uri="urn:schemas-microsoft-com:office:smarttags" w:element="place">
          <w:r w:rsidRPr="00EA4896">
            <w:rPr>
              <w:szCs w:val="22"/>
            </w:rPr>
            <w:t>India</w:t>
          </w:r>
        </w:smartTag>
      </w:smartTag>
      <w:r w:rsidRPr="00EA4896">
        <w:rPr>
          <w:szCs w:val="22"/>
        </w:rPr>
        <w:t xml:space="preserve">)  </w:t>
      </w:r>
    </w:p>
    <w:p w:rsidR="00A9044C" w:rsidRPr="00EA4896" w:rsidRDefault="00A9044C" w:rsidP="00A9044C">
      <w:pPr>
        <w:jc w:val="both"/>
        <w:rPr>
          <w:b/>
          <w:bCs/>
          <w:szCs w:val="22"/>
        </w:rPr>
      </w:pPr>
      <w:r w:rsidRPr="00EA4896">
        <w:rPr>
          <w:b/>
          <w:bCs/>
          <w:szCs w:val="22"/>
        </w:rPr>
        <w:t>1983</w:t>
      </w:r>
    </w:p>
    <w:p w:rsidR="00A9044C" w:rsidRPr="00EA4896" w:rsidRDefault="00A9044C" w:rsidP="00A9044C">
      <w:pPr>
        <w:numPr>
          <w:ilvl w:val="0"/>
          <w:numId w:val="63"/>
        </w:numPr>
        <w:tabs>
          <w:tab w:val="left" w:pos="720"/>
        </w:tabs>
        <w:ind w:left="720" w:hanging="360"/>
        <w:jc w:val="both"/>
        <w:rPr>
          <w:szCs w:val="22"/>
        </w:rPr>
      </w:pPr>
      <w:r w:rsidRPr="00EA4896">
        <w:rPr>
          <w:b/>
          <w:bCs/>
          <w:szCs w:val="22"/>
        </w:rPr>
        <w:t>Best Research Paper Award</w:t>
      </w:r>
      <w:r w:rsidRPr="00EA4896">
        <w:rPr>
          <w:szCs w:val="22"/>
        </w:rPr>
        <w:t>: Indian Institution of Industrial Engineering</w:t>
      </w:r>
    </w:p>
    <w:p w:rsidR="00A9044C" w:rsidRPr="00EA4896" w:rsidRDefault="00A9044C" w:rsidP="00A9044C">
      <w:pPr>
        <w:jc w:val="both"/>
        <w:rPr>
          <w:b/>
          <w:bCs/>
          <w:szCs w:val="22"/>
        </w:rPr>
      </w:pPr>
      <w:r w:rsidRPr="00EA4896">
        <w:rPr>
          <w:b/>
          <w:bCs/>
          <w:szCs w:val="22"/>
        </w:rPr>
        <w:t>1982</w:t>
      </w:r>
    </w:p>
    <w:p w:rsidR="00A9044C" w:rsidRPr="00EA4896" w:rsidRDefault="00A9044C" w:rsidP="00A9044C">
      <w:pPr>
        <w:numPr>
          <w:ilvl w:val="0"/>
          <w:numId w:val="63"/>
        </w:numPr>
        <w:tabs>
          <w:tab w:val="left" w:pos="720"/>
        </w:tabs>
        <w:ind w:left="720" w:hanging="360"/>
        <w:jc w:val="both"/>
        <w:rPr>
          <w:szCs w:val="22"/>
        </w:rPr>
      </w:pPr>
      <w:r w:rsidRPr="00EA4896">
        <w:rPr>
          <w:b/>
          <w:bCs/>
          <w:szCs w:val="22"/>
        </w:rPr>
        <w:t>Best Research Paper Award</w:t>
      </w:r>
      <w:r w:rsidRPr="00EA4896">
        <w:rPr>
          <w:szCs w:val="22"/>
        </w:rPr>
        <w:t>: Institutions of Engineers (</w:t>
      </w:r>
      <w:smartTag w:uri="urn:schemas-microsoft-com:office:smarttags" w:element="country-region">
        <w:smartTag w:uri="urn:schemas-microsoft-com:office:smarttags" w:element="place">
          <w:r w:rsidRPr="00EA4896">
            <w:rPr>
              <w:szCs w:val="22"/>
            </w:rPr>
            <w:t>India</w:t>
          </w:r>
        </w:smartTag>
      </w:smartTag>
      <w:r w:rsidRPr="00EA4896">
        <w:rPr>
          <w:szCs w:val="22"/>
        </w:rPr>
        <w:t xml:space="preserve">) </w:t>
      </w:r>
    </w:p>
    <w:p w:rsidR="00A9044C" w:rsidRPr="00EA4896" w:rsidRDefault="00A9044C" w:rsidP="00A9044C">
      <w:pPr>
        <w:numPr>
          <w:ilvl w:val="0"/>
          <w:numId w:val="63"/>
        </w:numPr>
        <w:tabs>
          <w:tab w:val="left" w:pos="720"/>
        </w:tabs>
        <w:ind w:left="720" w:hanging="360"/>
        <w:jc w:val="both"/>
        <w:rPr>
          <w:szCs w:val="22"/>
        </w:rPr>
      </w:pPr>
      <w:proofErr w:type="gramStart"/>
      <w:r w:rsidRPr="00EA4896">
        <w:rPr>
          <w:b/>
          <w:bCs/>
          <w:szCs w:val="22"/>
        </w:rPr>
        <w:t>Best Research Paper Award</w:t>
      </w:r>
      <w:r w:rsidRPr="00EA4896">
        <w:rPr>
          <w:szCs w:val="22"/>
        </w:rPr>
        <w:t>: Indian Institution of Industrial Engineering.</w:t>
      </w:r>
      <w:proofErr w:type="gramEnd"/>
      <w:r w:rsidRPr="00EA4896">
        <w:rPr>
          <w:szCs w:val="22"/>
        </w:rPr>
        <w:t xml:space="preserve"> </w:t>
      </w:r>
    </w:p>
    <w:p w:rsidR="00A9044C" w:rsidRPr="00EA4896" w:rsidRDefault="00A9044C" w:rsidP="00A9044C">
      <w:pPr>
        <w:jc w:val="both"/>
        <w:rPr>
          <w:b/>
          <w:bCs/>
          <w:szCs w:val="22"/>
          <w:u w:val="single"/>
        </w:rPr>
      </w:pPr>
    </w:p>
    <w:p w:rsidR="00A9044C" w:rsidRPr="00EA4896" w:rsidRDefault="00A9044C" w:rsidP="00A9044C">
      <w:pPr>
        <w:jc w:val="both"/>
        <w:rPr>
          <w:b/>
          <w:bCs/>
          <w:szCs w:val="22"/>
          <w:u w:val="single"/>
        </w:rPr>
      </w:pPr>
      <w:r w:rsidRPr="00EA4896">
        <w:rPr>
          <w:b/>
          <w:bCs/>
          <w:szCs w:val="22"/>
          <w:u w:val="single"/>
        </w:rPr>
        <w:t>RECOGNITION IN THE GLOBAL PROFESSIONAL BODIES:</w:t>
      </w:r>
    </w:p>
    <w:p w:rsidR="00A9044C" w:rsidRPr="00EA4896" w:rsidRDefault="00A9044C" w:rsidP="00A9044C">
      <w:pPr>
        <w:jc w:val="both"/>
        <w:rPr>
          <w:b/>
          <w:bCs/>
          <w:szCs w:val="22"/>
          <w:u w:val="single"/>
        </w:rPr>
      </w:pPr>
    </w:p>
    <w:p w:rsidR="00A9044C" w:rsidRPr="00EA4896" w:rsidRDefault="00A9044C" w:rsidP="00AB7402">
      <w:pPr>
        <w:numPr>
          <w:ilvl w:val="0"/>
          <w:numId w:val="98"/>
        </w:numPr>
        <w:jc w:val="both"/>
        <w:rPr>
          <w:b/>
          <w:szCs w:val="22"/>
        </w:rPr>
      </w:pPr>
      <w:r w:rsidRPr="00EA4896">
        <w:rPr>
          <w:szCs w:val="22"/>
        </w:rPr>
        <w:t>Member, S</w:t>
      </w:r>
      <w:r w:rsidRPr="00EA4896">
        <w:rPr>
          <w:bCs/>
          <w:lang w:val="en-IN" w:eastAsia="en-IN"/>
        </w:rPr>
        <w:t>outh Asian Quality Assurance System C</w:t>
      </w:r>
      <w:r w:rsidRPr="00EA4896">
        <w:rPr>
          <w:szCs w:val="22"/>
        </w:rPr>
        <w:t xml:space="preserve">ouncil of </w:t>
      </w:r>
      <w:proofErr w:type="gramStart"/>
      <w:r w:rsidRPr="00EA4896">
        <w:rPr>
          <w:szCs w:val="22"/>
        </w:rPr>
        <w:t>AMDISA</w:t>
      </w:r>
      <w:proofErr w:type="gramEnd"/>
      <w:r w:rsidRPr="00EA4896">
        <w:rPr>
          <w:noProof/>
          <w:szCs w:val="22"/>
          <w:lang w:eastAsia="en-US"/>
        </w:rPr>
        <w:drawing>
          <wp:inline distT="0" distB="0" distL="0" distR="0">
            <wp:extent cx="76200" cy="95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Pr="00EA4896">
        <w:rPr>
          <w:szCs w:val="22"/>
        </w:rPr>
        <w:t>[Association of Management Development Institutes in South Asia].</w:t>
      </w:r>
    </w:p>
    <w:p w:rsidR="00A9044C" w:rsidRPr="00EA4896" w:rsidRDefault="00A9044C" w:rsidP="00AB7402">
      <w:pPr>
        <w:numPr>
          <w:ilvl w:val="0"/>
          <w:numId w:val="98"/>
        </w:numPr>
        <w:jc w:val="both"/>
        <w:rPr>
          <w:szCs w:val="22"/>
        </w:rPr>
      </w:pPr>
      <w:r w:rsidRPr="00EA4896">
        <w:rPr>
          <w:szCs w:val="22"/>
        </w:rPr>
        <w:t xml:space="preserve">Member, Advisory Council; </w:t>
      </w:r>
      <w:proofErr w:type="gramStart"/>
      <w:r w:rsidRPr="00EA4896">
        <w:rPr>
          <w:szCs w:val="22"/>
        </w:rPr>
        <w:t>The</w:t>
      </w:r>
      <w:proofErr w:type="gramEnd"/>
      <w:r w:rsidRPr="00EA4896">
        <w:rPr>
          <w:szCs w:val="22"/>
        </w:rPr>
        <w:t xml:space="preserve"> Association of Indian Management Scholars.  </w:t>
      </w:r>
    </w:p>
    <w:p w:rsidR="00A9044C" w:rsidRPr="00EA4896" w:rsidRDefault="00A9044C" w:rsidP="00AB7402">
      <w:pPr>
        <w:numPr>
          <w:ilvl w:val="0"/>
          <w:numId w:val="98"/>
        </w:numPr>
        <w:jc w:val="both"/>
        <w:rPr>
          <w:szCs w:val="22"/>
        </w:rPr>
      </w:pPr>
      <w:r w:rsidRPr="00EA4896">
        <w:rPr>
          <w:szCs w:val="22"/>
        </w:rPr>
        <w:t>Honorary Director, Research Board of Advisors, American Biographical Institute</w:t>
      </w:r>
    </w:p>
    <w:p w:rsidR="00A9044C" w:rsidRPr="00EA4896" w:rsidRDefault="00A9044C" w:rsidP="00AB7402">
      <w:pPr>
        <w:numPr>
          <w:ilvl w:val="0"/>
          <w:numId w:val="98"/>
        </w:numPr>
        <w:jc w:val="both"/>
        <w:rPr>
          <w:szCs w:val="22"/>
        </w:rPr>
      </w:pPr>
      <w:r w:rsidRPr="00EA4896">
        <w:rPr>
          <w:szCs w:val="22"/>
        </w:rPr>
        <w:t xml:space="preserve">Member, International Board of Directors, International Foundation of Production Research  </w:t>
      </w:r>
    </w:p>
    <w:p w:rsidR="00A9044C" w:rsidRPr="00EA4896" w:rsidRDefault="00A9044C" w:rsidP="00AB7402">
      <w:pPr>
        <w:numPr>
          <w:ilvl w:val="0"/>
          <w:numId w:val="98"/>
        </w:numPr>
        <w:jc w:val="both"/>
        <w:rPr>
          <w:szCs w:val="22"/>
        </w:rPr>
      </w:pPr>
      <w:r w:rsidRPr="00EA4896">
        <w:rPr>
          <w:szCs w:val="22"/>
        </w:rPr>
        <w:t>Member, International Advisory Board for the 14th International Conference on Production Research, OSAKA (Japan) in Aug 97.</w:t>
      </w:r>
    </w:p>
    <w:p w:rsidR="00A9044C" w:rsidRPr="00EA4896" w:rsidRDefault="00A9044C" w:rsidP="00AB7402">
      <w:pPr>
        <w:numPr>
          <w:ilvl w:val="0"/>
          <w:numId w:val="98"/>
        </w:numPr>
        <w:jc w:val="both"/>
        <w:rPr>
          <w:szCs w:val="22"/>
        </w:rPr>
      </w:pPr>
      <w:r w:rsidRPr="00EA4896">
        <w:rPr>
          <w:szCs w:val="22"/>
        </w:rPr>
        <w:t>Member, International Advisory Board, 13th International Conference on Production Research, Jerusalem (Israel) Aug. 1995.</w:t>
      </w:r>
    </w:p>
    <w:p w:rsidR="00A9044C" w:rsidRPr="00EA4896" w:rsidRDefault="00A9044C" w:rsidP="00AB7402">
      <w:pPr>
        <w:numPr>
          <w:ilvl w:val="0"/>
          <w:numId w:val="98"/>
        </w:numPr>
        <w:jc w:val="both"/>
        <w:rPr>
          <w:szCs w:val="22"/>
        </w:rPr>
      </w:pPr>
      <w:proofErr w:type="gramStart"/>
      <w:r w:rsidRPr="00EA4896">
        <w:rPr>
          <w:szCs w:val="22"/>
        </w:rPr>
        <w:t>Member, International Association of Industrial Engineers, USA.</w:t>
      </w:r>
      <w:proofErr w:type="gramEnd"/>
    </w:p>
    <w:p w:rsidR="00A9044C" w:rsidRPr="00EA4896" w:rsidRDefault="00A9044C" w:rsidP="00AB7402">
      <w:pPr>
        <w:numPr>
          <w:ilvl w:val="0"/>
          <w:numId w:val="98"/>
        </w:numPr>
        <w:jc w:val="both"/>
        <w:rPr>
          <w:szCs w:val="22"/>
        </w:rPr>
      </w:pPr>
      <w:r w:rsidRPr="00EA4896">
        <w:rPr>
          <w:szCs w:val="22"/>
        </w:rPr>
        <w:t>Charter Member, British Literati Club, UK</w:t>
      </w:r>
    </w:p>
    <w:p w:rsidR="00A9044C" w:rsidRPr="00EA4896" w:rsidRDefault="00A9044C" w:rsidP="00AB7402">
      <w:pPr>
        <w:numPr>
          <w:ilvl w:val="0"/>
          <w:numId w:val="98"/>
        </w:numPr>
        <w:jc w:val="both"/>
        <w:rPr>
          <w:szCs w:val="22"/>
        </w:rPr>
      </w:pPr>
      <w:proofErr w:type="gramStart"/>
      <w:r w:rsidRPr="00EA4896">
        <w:rPr>
          <w:szCs w:val="22"/>
        </w:rPr>
        <w:t>Member, International Advisory Board for the Conference on Industry and Academic Collaborating to meet the challenges of the Global Economy, Monash University, Australia.</w:t>
      </w:r>
      <w:proofErr w:type="gramEnd"/>
    </w:p>
    <w:p w:rsidR="00A9044C" w:rsidRPr="00EA4896" w:rsidRDefault="00A9044C" w:rsidP="00A9044C">
      <w:pPr>
        <w:ind w:left="360"/>
        <w:jc w:val="both"/>
        <w:rPr>
          <w:szCs w:val="22"/>
        </w:rPr>
      </w:pPr>
    </w:p>
    <w:p w:rsidR="00A9044C" w:rsidRPr="00EA4896" w:rsidRDefault="00A9044C" w:rsidP="00A9044C">
      <w:pPr>
        <w:jc w:val="both"/>
        <w:rPr>
          <w:b/>
          <w:bCs/>
          <w:u w:val="single"/>
        </w:rPr>
      </w:pPr>
      <w:r w:rsidRPr="00EA4896">
        <w:rPr>
          <w:b/>
          <w:bCs/>
          <w:u w:val="single"/>
        </w:rPr>
        <w:t>National Recognitions in India</w:t>
      </w:r>
    </w:p>
    <w:p w:rsidR="00A9044C" w:rsidRPr="00EA4896" w:rsidRDefault="00A9044C" w:rsidP="00A9044C">
      <w:pPr>
        <w:jc w:val="both"/>
        <w:rPr>
          <w:b/>
          <w:bCs/>
          <w:u w:val="single"/>
        </w:rPr>
      </w:pPr>
    </w:p>
    <w:p w:rsidR="00B9555E" w:rsidRDefault="00B9555E" w:rsidP="00AB7402">
      <w:pPr>
        <w:numPr>
          <w:ilvl w:val="0"/>
          <w:numId w:val="111"/>
        </w:numPr>
        <w:jc w:val="both"/>
        <w:rPr>
          <w:bCs/>
        </w:rPr>
      </w:pPr>
      <w:r>
        <w:rPr>
          <w:bCs/>
        </w:rPr>
        <w:t xml:space="preserve">Special invited Member of Senate   of </w:t>
      </w:r>
      <w:r w:rsidRPr="00EA4896">
        <w:rPr>
          <w:szCs w:val="22"/>
        </w:rPr>
        <w:t>SVNIT, Surat</w:t>
      </w:r>
      <w:r>
        <w:rPr>
          <w:szCs w:val="22"/>
        </w:rPr>
        <w:t>, 2013-2016.</w:t>
      </w:r>
      <w:r w:rsidRPr="0084684C">
        <w:rPr>
          <w:bCs/>
        </w:rPr>
        <w:t xml:space="preserve"> </w:t>
      </w:r>
    </w:p>
    <w:p w:rsidR="00A9044C" w:rsidRPr="0084684C" w:rsidRDefault="00B9555E" w:rsidP="00AB7402">
      <w:pPr>
        <w:numPr>
          <w:ilvl w:val="0"/>
          <w:numId w:val="111"/>
        </w:numPr>
        <w:jc w:val="both"/>
        <w:rPr>
          <w:bCs/>
        </w:rPr>
      </w:pPr>
      <w:r>
        <w:rPr>
          <w:bCs/>
        </w:rPr>
        <w:t>Member</w:t>
      </w:r>
      <w:r w:rsidRPr="0084684C">
        <w:rPr>
          <w:bCs/>
        </w:rPr>
        <w:t xml:space="preserve"> </w:t>
      </w:r>
      <w:r w:rsidR="00A9044C" w:rsidRPr="0084684C">
        <w:rPr>
          <w:bCs/>
        </w:rPr>
        <w:t>National Conference on Manufacturing and Logistics Management, MNIT, Jaipur March 8-9, 2013</w:t>
      </w:r>
    </w:p>
    <w:p w:rsidR="00A9044C" w:rsidRPr="00EA4896" w:rsidRDefault="00A9044C" w:rsidP="00AB7402">
      <w:pPr>
        <w:numPr>
          <w:ilvl w:val="0"/>
          <w:numId w:val="111"/>
        </w:numPr>
        <w:jc w:val="both"/>
        <w:rPr>
          <w:szCs w:val="22"/>
        </w:rPr>
      </w:pPr>
      <w:r w:rsidRPr="0084684C">
        <w:rPr>
          <w:bCs/>
        </w:rPr>
        <w:t>Chief</w:t>
      </w:r>
      <w:r w:rsidRPr="0084684C">
        <w:rPr>
          <w:szCs w:val="22"/>
        </w:rPr>
        <w:t xml:space="preserve"> Conference Advisor, International Conference on Industrial Engineering (ICIE-2013), “Modern Trends</w:t>
      </w:r>
      <w:r w:rsidRPr="00EA4896">
        <w:rPr>
          <w:szCs w:val="22"/>
        </w:rPr>
        <w:t xml:space="preserve"> in Industrial Engineering”, SVNIT, Surat, </w:t>
      </w:r>
      <w:r w:rsidR="0084684C">
        <w:rPr>
          <w:szCs w:val="22"/>
        </w:rPr>
        <w:t>November</w:t>
      </w:r>
      <w:proofErr w:type="gramStart"/>
      <w:r w:rsidR="0084684C">
        <w:rPr>
          <w:szCs w:val="22"/>
        </w:rPr>
        <w:t>,</w:t>
      </w:r>
      <w:r w:rsidRPr="00EA4896">
        <w:rPr>
          <w:szCs w:val="22"/>
        </w:rPr>
        <w:t>20</w:t>
      </w:r>
      <w:proofErr w:type="gramEnd"/>
      <w:r w:rsidRPr="00EA4896">
        <w:rPr>
          <w:szCs w:val="22"/>
        </w:rPr>
        <w:t>-22,2013.</w:t>
      </w:r>
    </w:p>
    <w:p w:rsidR="00A9044C" w:rsidRPr="00EA4896" w:rsidRDefault="00A9044C" w:rsidP="00AB7402">
      <w:pPr>
        <w:numPr>
          <w:ilvl w:val="0"/>
          <w:numId w:val="111"/>
        </w:numPr>
        <w:jc w:val="both"/>
        <w:rPr>
          <w:szCs w:val="22"/>
        </w:rPr>
      </w:pPr>
      <w:r w:rsidRPr="00EA4896">
        <w:rPr>
          <w:szCs w:val="22"/>
        </w:rPr>
        <w:t xml:space="preserve">Member, International Advisory Committee, 5th International Conference </w:t>
      </w:r>
      <w:proofErr w:type="gramStart"/>
      <w:r w:rsidRPr="00EA4896">
        <w:rPr>
          <w:szCs w:val="22"/>
        </w:rPr>
        <w:t>On</w:t>
      </w:r>
      <w:proofErr w:type="gramEnd"/>
      <w:r w:rsidRPr="00EA4896">
        <w:rPr>
          <w:szCs w:val="22"/>
        </w:rPr>
        <w:t xml:space="preserve"> “Advances in Mechanical Engineering” (ICAME-2011), SVNIT, Surat, June 06 – 08, 2011.</w:t>
      </w:r>
    </w:p>
    <w:p w:rsidR="00A9044C" w:rsidRPr="00EA4896" w:rsidRDefault="00A9044C" w:rsidP="00AB7402">
      <w:pPr>
        <w:numPr>
          <w:ilvl w:val="0"/>
          <w:numId w:val="111"/>
        </w:numPr>
        <w:jc w:val="both"/>
        <w:rPr>
          <w:szCs w:val="22"/>
        </w:rPr>
      </w:pPr>
      <w:r w:rsidRPr="00EA4896">
        <w:rPr>
          <w:szCs w:val="22"/>
        </w:rPr>
        <w:t>Chief Conference Advisor, International Conference on Industrial Engineering (ICIE-2011)</w:t>
      </w:r>
      <w:proofErr w:type="gramStart"/>
      <w:r w:rsidRPr="00EA4896">
        <w:rPr>
          <w:szCs w:val="22"/>
        </w:rPr>
        <w:t>,  “</w:t>
      </w:r>
      <w:proofErr w:type="gramEnd"/>
      <w:r w:rsidRPr="00EA4896">
        <w:rPr>
          <w:szCs w:val="22"/>
        </w:rPr>
        <w:t xml:space="preserve">Modern Trends in Industrial Engineering”, SVNIT, Surat, November 17-19, 2011. </w:t>
      </w:r>
    </w:p>
    <w:p w:rsidR="00A9044C" w:rsidRPr="00EA4896" w:rsidRDefault="00A9044C" w:rsidP="00AB7402">
      <w:pPr>
        <w:numPr>
          <w:ilvl w:val="0"/>
          <w:numId w:val="111"/>
        </w:numPr>
        <w:jc w:val="both"/>
        <w:rPr>
          <w:szCs w:val="22"/>
        </w:rPr>
      </w:pPr>
      <w:r w:rsidRPr="00EA4896">
        <w:rPr>
          <w:szCs w:val="22"/>
        </w:rPr>
        <w:t>Chairman, Governing Board, Academy of Management and Professional Development, Mumbai</w:t>
      </w:r>
    </w:p>
    <w:p w:rsidR="00A9044C" w:rsidRPr="00EA4896" w:rsidRDefault="00A9044C" w:rsidP="00AB7402">
      <w:pPr>
        <w:numPr>
          <w:ilvl w:val="0"/>
          <w:numId w:val="111"/>
        </w:numPr>
        <w:jc w:val="both"/>
        <w:rPr>
          <w:szCs w:val="22"/>
        </w:rPr>
      </w:pPr>
      <w:r w:rsidRPr="00EA4896">
        <w:rPr>
          <w:szCs w:val="22"/>
        </w:rPr>
        <w:t>Member, Academic Advisory Board; Lal Bahadur Shastri Institute of Management, New Delhi</w:t>
      </w:r>
      <w:proofErr w:type="gramStart"/>
      <w:r w:rsidRPr="00EA4896">
        <w:rPr>
          <w:szCs w:val="22"/>
        </w:rPr>
        <w:t>.[</w:t>
      </w:r>
      <w:proofErr w:type="gramEnd"/>
      <w:r w:rsidRPr="00EA4896">
        <w:rPr>
          <w:szCs w:val="22"/>
        </w:rPr>
        <w:t>2003-2014].</w:t>
      </w:r>
    </w:p>
    <w:p w:rsidR="00A9044C" w:rsidRPr="00EA4896" w:rsidRDefault="00A9044C" w:rsidP="00AB7402">
      <w:pPr>
        <w:numPr>
          <w:ilvl w:val="0"/>
          <w:numId w:val="111"/>
        </w:numPr>
        <w:jc w:val="both"/>
        <w:rPr>
          <w:szCs w:val="22"/>
        </w:rPr>
      </w:pPr>
      <w:r w:rsidRPr="00EA4896">
        <w:rPr>
          <w:bCs/>
          <w:iCs/>
        </w:rPr>
        <w:lastRenderedPageBreak/>
        <w:t>Member - Board of Advisors, Ramdev Baba Kamla Nehru College of Engineering (Nagpur)</w:t>
      </w:r>
    </w:p>
    <w:p w:rsidR="00A9044C" w:rsidRPr="00EA4896" w:rsidRDefault="00A9044C" w:rsidP="00AB7402">
      <w:pPr>
        <w:numPr>
          <w:ilvl w:val="0"/>
          <w:numId w:val="111"/>
        </w:numPr>
        <w:jc w:val="both"/>
        <w:rPr>
          <w:szCs w:val="22"/>
        </w:rPr>
      </w:pPr>
      <w:r w:rsidRPr="00EA4896">
        <w:t xml:space="preserve">Member - Board of Advisors, Vivekananda Education Society’s Institute of Management Studies &amp; Research (VESIMSR), </w:t>
      </w:r>
      <w:proofErr w:type="gramStart"/>
      <w:r w:rsidRPr="00EA4896">
        <w:t>Mumbai</w:t>
      </w:r>
      <w:proofErr w:type="gramEnd"/>
      <w:r w:rsidRPr="00EA4896">
        <w:t>.</w:t>
      </w:r>
    </w:p>
    <w:p w:rsidR="00A9044C" w:rsidRPr="00EA4896" w:rsidRDefault="00A9044C" w:rsidP="00AB7402">
      <w:pPr>
        <w:numPr>
          <w:ilvl w:val="0"/>
          <w:numId w:val="111"/>
        </w:numPr>
        <w:jc w:val="both"/>
        <w:rPr>
          <w:szCs w:val="22"/>
        </w:rPr>
      </w:pPr>
      <w:proofErr w:type="gramStart"/>
      <w:r w:rsidRPr="00EA4896">
        <w:rPr>
          <w:szCs w:val="22"/>
        </w:rPr>
        <w:t>Member – Governing Board, Institute of Science and Management, Ranchi.</w:t>
      </w:r>
      <w:proofErr w:type="gramEnd"/>
    </w:p>
    <w:p w:rsidR="00A9044C" w:rsidRPr="00EA4896" w:rsidRDefault="00A9044C" w:rsidP="00AB7402">
      <w:pPr>
        <w:numPr>
          <w:ilvl w:val="0"/>
          <w:numId w:val="111"/>
        </w:numPr>
        <w:jc w:val="both"/>
        <w:rPr>
          <w:szCs w:val="22"/>
        </w:rPr>
      </w:pPr>
      <w:proofErr w:type="gramStart"/>
      <w:r w:rsidRPr="00EA4896">
        <w:rPr>
          <w:szCs w:val="22"/>
        </w:rPr>
        <w:t>Member – Governing Board, National Center for Quality Management, Mumbai.</w:t>
      </w:r>
      <w:proofErr w:type="gramEnd"/>
    </w:p>
    <w:p w:rsidR="00A9044C" w:rsidRPr="00EA4896" w:rsidRDefault="00A9044C" w:rsidP="00AB7402">
      <w:pPr>
        <w:numPr>
          <w:ilvl w:val="0"/>
          <w:numId w:val="111"/>
        </w:numPr>
        <w:jc w:val="both"/>
        <w:rPr>
          <w:szCs w:val="22"/>
        </w:rPr>
      </w:pPr>
      <w:proofErr w:type="gramStart"/>
      <w:r w:rsidRPr="00EA4896">
        <w:rPr>
          <w:szCs w:val="22"/>
        </w:rPr>
        <w:t>Member – Advisory Board, Pioneer Institute of Management Studies, Indore.</w:t>
      </w:r>
      <w:proofErr w:type="gramEnd"/>
    </w:p>
    <w:p w:rsidR="00A9044C" w:rsidRPr="00EA4896" w:rsidRDefault="00A9044C" w:rsidP="00AB7402">
      <w:pPr>
        <w:numPr>
          <w:ilvl w:val="0"/>
          <w:numId w:val="111"/>
        </w:numPr>
        <w:jc w:val="both"/>
        <w:rPr>
          <w:szCs w:val="22"/>
        </w:rPr>
      </w:pPr>
      <w:r w:rsidRPr="00EA4896">
        <w:rPr>
          <w:szCs w:val="22"/>
        </w:rPr>
        <w:t xml:space="preserve"> Member, </w:t>
      </w:r>
      <w:proofErr w:type="gramStart"/>
      <w:r w:rsidRPr="00EA4896">
        <w:rPr>
          <w:szCs w:val="22"/>
        </w:rPr>
        <w:t>Advisory  Board</w:t>
      </w:r>
      <w:proofErr w:type="gramEnd"/>
      <w:r w:rsidRPr="00EA4896">
        <w:rPr>
          <w:szCs w:val="22"/>
        </w:rPr>
        <w:t xml:space="preserve">, Dhaneswar  Rath Institute of Engg. </w:t>
      </w:r>
      <w:proofErr w:type="gramStart"/>
      <w:r w:rsidRPr="00EA4896">
        <w:rPr>
          <w:szCs w:val="22"/>
        </w:rPr>
        <w:t>&amp; Mgmt. Studies DRIEMS, Cuttack.</w:t>
      </w:r>
      <w:proofErr w:type="gramEnd"/>
    </w:p>
    <w:p w:rsidR="00A9044C" w:rsidRPr="00EA4896" w:rsidRDefault="00A9044C" w:rsidP="00AB7402">
      <w:pPr>
        <w:numPr>
          <w:ilvl w:val="0"/>
          <w:numId w:val="111"/>
        </w:numPr>
        <w:jc w:val="both"/>
        <w:rPr>
          <w:szCs w:val="22"/>
        </w:rPr>
      </w:pPr>
      <w:r w:rsidRPr="00EA4896">
        <w:rPr>
          <w:szCs w:val="22"/>
        </w:rPr>
        <w:t>Member - Governing Board, Kohinoor Business School, Lonavala</w:t>
      </w:r>
      <w:proofErr w:type="gramStart"/>
      <w:r w:rsidRPr="00EA4896">
        <w:rPr>
          <w:szCs w:val="22"/>
        </w:rPr>
        <w:t>..</w:t>
      </w:r>
      <w:proofErr w:type="gramEnd"/>
      <w:r w:rsidRPr="00EA4896">
        <w:rPr>
          <w:szCs w:val="22"/>
        </w:rPr>
        <w:t xml:space="preserve">[2007-2010] </w:t>
      </w:r>
    </w:p>
    <w:p w:rsidR="00A9044C" w:rsidRPr="00EA4896" w:rsidRDefault="00A9044C" w:rsidP="00AB7402">
      <w:pPr>
        <w:numPr>
          <w:ilvl w:val="0"/>
          <w:numId w:val="111"/>
        </w:numPr>
        <w:jc w:val="both"/>
        <w:rPr>
          <w:szCs w:val="22"/>
        </w:rPr>
      </w:pPr>
      <w:r w:rsidRPr="00EA4896">
        <w:rPr>
          <w:szCs w:val="22"/>
        </w:rPr>
        <w:t xml:space="preserve">Member-Governing Board, Temple city Institute of Technology and Engineering, Bhubaneswar.[2007-2010] </w:t>
      </w:r>
    </w:p>
    <w:p w:rsidR="00A9044C" w:rsidRPr="00EA4896" w:rsidRDefault="00A9044C" w:rsidP="00AB7402">
      <w:pPr>
        <w:numPr>
          <w:ilvl w:val="0"/>
          <w:numId w:val="111"/>
        </w:numPr>
        <w:jc w:val="both"/>
        <w:rPr>
          <w:szCs w:val="22"/>
        </w:rPr>
      </w:pPr>
      <w:r w:rsidRPr="00EA4896">
        <w:rPr>
          <w:szCs w:val="22"/>
        </w:rPr>
        <w:t>Advisor, Paradyne Infotech Ltd. Mumbai [2005--]</w:t>
      </w:r>
    </w:p>
    <w:p w:rsidR="00A9044C" w:rsidRPr="00EA4896" w:rsidRDefault="00A9044C" w:rsidP="00AB7402">
      <w:pPr>
        <w:numPr>
          <w:ilvl w:val="0"/>
          <w:numId w:val="111"/>
        </w:numPr>
        <w:jc w:val="both"/>
        <w:rPr>
          <w:szCs w:val="22"/>
        </w:rPr>
      </w:pPr>
      <w:proofErr w:type="gramStart"/>
      <w:r w:rsidRPr="00EA4896">
        <w:rPr>
          <w:szCs w:val="22"/>
        </w:rPr>
        <w:t>Chairman</w:t>
      </w:r>
      <w:proofErr w:type="gramEnd"/>
      <w:r w:rsidRPr="00EA4896">
        <w:rPr>
          <w:szCs w:val="22"/>
        </w:rPr>
        <w:t>, Academic Advisory Board, Institute of Technology Education and Research &amp; Institute of Business and Computer Science; Bhubaneswar. [2002-2003]</w:t>
      </w:r>
    </w:p>
    <w:p w:rsidR="00A9044C" w:rsidRPr="00EA4896" w:rsidRDefault="00A9044C" w:rsidP="00AB7402">
      <w:pPr>
        <w:numPr>
          <w:ilvl w:val="0"/>
          <w:numId w:val="111"/>
        </w:numPr>
        <w:jc w:val="both"/>
        <w:rPr>
          <w:szCs w:val="22"/>
        </w:rPr>
      </w:pPr>
      <w:r w:rsidRPr="00EA4896">
        <w:rPr>
          <w:szCs w:val="22"/>
        </w:rPr>
        <w:t>Member, Academic Council, SNDT University, Mumbai [2001-2003].</w:t>
      </w:r>
    </w:p>
    <w:p w:rsidR="00A9044C" w:rsidRPr="00EA4896" w:rsidRDefault="00A9044C" w:rsidP="00AB7402">
      <w:pPr>
        <w:numPr>
          <w:ilvl w:val="0"/>
          <w:numId w:val="111"/>
        </w:numPr>
        <w:jc w:val="both"/>
        <w:rPr>
          <w:szCs w:val="22"/>
        </w:rPr>
      </w:pPr>
      <w:r w:rsidRPr="00EA4896">
        <w:rPr>
          <w:szCs w:val="22"/>
        </w:rPr>
        <w:t>Vice President, Operational Research Society of India [2001-2003].</w:t>
      </w:r>
    </w:p>
    <w:p w:rsidR="00A9044C" w:rsidRPr="00EA4896" w:rsidRDefault="00A9044C" w:rsidP="00AB7402">
      <w:pPr>
        <w:numPr>
          <w:ilvl w:val="0"/>
          <w:numId w:val="111"/>
        </w:numPr>
        <w:jc w:val="both"/>
        <w:rPr>
          <w:szCs w:val="22"/>
        </w:rPr>
      </w:pPr>
      <w:proofErr w:type="gramStart"/>
      <w:r w:rsidRPr="00EA4896">
        <w:rPr>
          <w:szCs w:val="22"/>
        </w:rPr>
        <w:t>Member, Planning Board [Working Group on Technical Education], Government of Rajasthan [1995-1997].</w:t>
      </w:r>
      <w:proofErr w:type="gramEnd"/>
    </w:p>
    <w:p w:rsidR="00A9044C" w:rsidRPr="00EA4896" w:rsidRDefault="00A9044C" w:rsidP="00AB7402">
      <w:pPr>
        <w:numPr>
          <w:ilvl w:val="0"/>
          <w:numId w:val="111"/>
        </w:numPr>
        <w:jc w:val="both"/>
        <w:rPr>
          <w:szCs w:val="22"/>
        </w:rPr>
      </w:pPr>
      <w:r w:rsidRPr="00EA4896">
        <w:rPr>
          <w:szCs w:val="22"/>
        </w:rPr>
        <w:t>Member, All India Board of Post-Graduate Education &amp; Research, (AICTE), New    Delhi [1995-1996].</w:t>
      </w:r>
    </w:p>
    <w:p w:rsidR="00A9044C" w:rsidRPr="00EA4896" w:rsidRDefault="00A9044C" w:rsidP="00AB7402">
      <w:pPr>
        <w:numPr>
          <w:ilvl w:val="0"/>
          <w:numId w:val="111"/>
        </w:numPr>
        <w:jc w:val="both"/>
        <w:rPr>
          <w:szCs w:val="22"/>
        </w:rPr>
      </w:pPr>
      <w:r w:rsidRPr="00EA4896">
        <w:rPr>
          <w:szCs w:val="22"/>
        </w:rPr>
        <w:t>Vice President, Board of Governors, Bombay Productivity Council [1999-2005].</w:t>
      </w:r>
    </w:p>
    <w:p w:rsidR="00A9044C" w:rsidRPr="00EA4896" w:rsidRDefault="00A9044C" w:rsidP="00AB7402">
      <w:pPr>
        <w:numPr>
          <w:ilvl w:val="0"/>
          <w:numId w:val="111"/>
        </w:numPr>
        <w:jc w:val="both"/>
        <w:rPr>
          <w:szCs w:val="22"/>
        </w:rPr>
      </w:pPr>
      <w:proofErr w:type="gramStart"/>
      <w:r w:rsidRPr="00EA4896">
        <w:rPr>
          <w:szCs w:val="22"/>
        </w:rPr>
        <w:t>Governing Board Member, National Center for Quality Management [2003-2006].</w:t>
      </w:r>
      <w:proofErr w:type="gramEnd"/>
    </w:p>
    <w:p w:rsidR="00A9044C" w:rsidRPr="00EA4896" w:rsidRDefault="00A9044C" w:rsidP="00AB7402">
      <w:pPr>
        <w:numPr>
          <w:ilvl w:val="0"/>
          <w:numId w:val="111"/>
        </w:numPr>
        <w:jc w:val="both"/>
        <w:rPr>
          <w:szCs w:val="22"/>
        </w:rPr>
      </w:pPr>
      <w:r w:rsidRPr="00EA4896">
        <w:rPr>
          <w:szCs w:val="22"/>
        </w:rPr>
        <w:t>Member, Quality Group, All India Manufacturers’ Organization [1995-1996].</w:t>
      </w:r>
    </w:p>
    <w:p w:rsidR="00A9044C" w:rsidRPr="00EA4896" w:rsidRDefault="00A9044C" w:rsidP="00AB7402">
      <w:pPr>
        <w:numPr>
          <w:ilvl w:val="0"/>
          <w:numId w:val="111"/>
        </w:numPr>
        <w:jc w:val="both"/>
        <w:rPr>
          <w:szCs w:val="22"/>
        </w:rPr>
      </w:pPr>
      <w:r w:rsidRPr="00EA4896">
        <w:rPr>
          <w:szCs w:val="22"/>
        </w:rPr>
        <w:t>Member, TQM Committee: Confederation of Indian Industry, Western Region [1999-2000].</w:t>
      </w:r>
    </w:p>
    <w:p w:rsidR="00A9044C" w:rsidRPr="00EA4896" w:rsidRDefault="00A9044C" w:rsidP="00AB7402">
      <w:pPr>
        <w:numPr>
          <w:ilvl w:val="0"/>
          <w:numId w:val="111"/>
        </w:numPr>
        <w:jc w:val="both"/>
        <w:rPr>
          <w:szCs w:val="22"/>
        </w:rPr>
      </w:pPr>
      <w:r w:rsidRPr="00EA4896">
        <w:rPr>
          <w:szCs w:val="22"/>
        </w:rPr>
        <w:t>Member, Human Resource and Productivity Committee, Indian Merchants Chambers [1999-2006]</w:t>
      </w:r>
    </w:p>
    <w:p w:rsidR="00A9044C" w:rsidRPr="00EA4896" w:rsidRDefault="00A9044C" w:rsidP="00AB7402">
      <w:pPr>
        <w:numPr>
          <w:ilvl w:val="0"/>
          <w:numId w:val="111"/>
        </w:numPr>
        <w:jc w:val="both"/>
        <w:rPr>
          <w:szCs w:val="22"/>
        </w:rPr>
      </w:pPr>
      <w:proofErr w:type="gramStart"/>
      <w:r w:rsidRPr="00EA4896">
        <w:rPr>
          <w:szCs w:val="22"/>
        </w:rPr>
        <w:t>Patron, Institute of Management &amp;Information Science, Bhubaneswar.</w:t>
      </w:r>
      <w:proofErr w:type="gramEnd"/>
    </w:p>
    <w:p w:rsidR="00A9044C" w:rsidRPr="00EA4896" w:rsidRDefault="00A9044C" w:rsidP="00AB7402">
      <w:pPr>
        <w:numPr>
          <w:ilvl w:val="0"/>
          <w:numId w:val="111"/>
        </w:numPr>
        <w:jc w:val="both"/>
        <w:rPr>
          <w:szCs w:val="22"/>
        </w:rPr>
      </w:pPr>
      <w:r w:rsidRPr="00EA4896">
        <w:rPr>
          <w:szCs w:val="22"/>
        </w:rPr>
        <w:t>Member, AICTE Research and Project Proposals Evaluation Committee [1993-1995].</w:t>
      </w:r>
    </w:p>
    <w:p w:rsidR="00A9044C" w:rsidRPr="00EA4896" w:rsidRDefault="00A9044C" w:rsidP="00AB7402">
      <w:pPr>
        <w:numPr>
          <w:ilvl w:val="0"/>
          <w:numId w:val="111"/>
        </w:numPr>
        <w:jc w:val="both"/>
        <w:rPr>
          <w:szCs w:val="22"/>
        </w:rPr>
      </w:pPr>
      <w:r w:rsidRPr="00EA4896">
        <w:rPr>
          <w:szCs w:val="22"/>
        </w:rPr>
        <w:t>UGC Nominee to represent Ministry of Industry (Govt. of India) for promotion of Industrial Development Training in the Govt. Sectors [1994-1995].</w:t>
      </w:r>
    </w:p>
    <w:p w:rsidR="00A9044C" w:rsidRPr="00EA4896" w:rsidRDefault="00A9044C" w:rsidP="00AB7402">
      <w:pPr>
        <w:numPr>
          <w:ilvl w:val="0"/>
          <w:numId w:val="111"/>
        </w:numPr>
        <w:jc w:val="both"/>
        <w:rPr>
          <w:szCs w:val="22"/>
        </w:rPr>
      </w:pPr>
      <w:r w:rsidRPr="00EA4896">
        <w:rPr>
          <w:szCs w:val="22"/>
        </w:rPr>
        <w:t>Member, Board of Studies, Indian School of Mines, Dhanbad [1990-1995]</w:t>
      </w:r>
    </w:p>
    <w:p w:rsidR="00A9044C" w:rsidRPr="00EA4896" w:rsidRDefault="00A9044C" w:rsidP="00AB7402">
      <w:pPr>
        <w:numPr>
          <w:ilvl w:val="0"/>
          <w:numId w:val="111"/>
        </w:numPr>
        <w:jc w:val="both"/>
        <w:rPr>
          <w:szCs w:val="22"/>
        </w:rPr>
      </w:pPr>
      <w:proofErr w:type="gramStart"/>
      <w:r w:rsidRPr="00EA4896">
        <w:rPr>
          <w:szCs w:val="22"/>
        </w:rPr>
        <w:t>Chairman</w:t>
      </w:r>
      <w:proofErr w:type="gramEnd"/>
      <w:r w:rsidRPr="00EA4896">
        <w:rPr>
          <w:szCs w:val="22"/>
        </w:rPr>
        <w:t>, Board of Examinations, Indian Institution of Industrial Egg. (1995-1998)</w:t>
      </w:r>
    </w:p>
    <w:p w:rsidR="00A9044C" w:rsidRPr="00EA4896" w:rsidRDefault="00A9044C" w:rsidP="00AB7402">
      <w:pPr>
        <w:numPr>
          <w:ilvl w:val="0"/>
          <w:numId w:val="111"/>
        </w:numPr>
        <w:jc w:val="both"/>
        <w:rPr>
          <w:szCs w:val="22"/>
        </w:rPr>
      </w:pPr>
      <w:r w:rsidRPr="00EA4896">
        <w:rPr>
          <w:szCs w:val="22"/>
        </w:rPr>
        <w:t>Vice President, Operational Research Society of India. (1996-97)</w:t>
      </w:r>
    </w:p>
    <w:p w:rsidR="00A9044C" w:rsidRPr="00EA4896" w:rsidRDefault="00A9044C" w:rsidP="00AB7402">
      <w:pPr>
        <w:numPr>
          <w:ilvl w:val="0"/>
          <w:numId w:val="111"/>
        </w:numPr>
        <w:jc w:val="both"/>
        <w:rPr>
          <w:szCs w:val="22"/>
        </w:rPr>
      </w:pPr>
      <w:proofErr w:type="gramStart"/>
      <w:r w:rsidRPr="00EA4896">
        <w:rPr>
          <w:szCs w:val="22"/>
        </w:rPr>
        <w:t>Chairman</w:t>
      </w:r>
      <w:proofErr w:type="gramEnd"/>
      <w:r w:rsidRPr="00EA4896">
        <w:rPr>
          <w:szCs w:val="22"/>
        </w:rPr>
        <w:t>, Indian Institution of Industrial Engineering, (1986-87).</w:t>
      </w:r>
    </w:p>
    <w:p w:rsidR="00A9044C" w:rsidRPr="00EA4896" w:rsidRDefault="00A9044C" w:rsidP="00AB7402">
      <w:pPr>
        <w:numPr>
          <w:ilvl w:val="0"/>
          <w:numId w:val="111"/>
        </w:numPr>
        <w:jc w:val="both"/>
        <w:rPr>
          <w:szCs w:val="22"/>
        </w:rPr>
      </w:pPr>
      <w:r w:rsidRPr="00EA4896">
        <w:rPr>
          <w:szCs w:val="22"/>
        </w:rPr>
        <w:t>Honorary Secretary, Indian Institution of Industrial Engineering, (1985-86}</w:t>
      </w:r>
    </w:p>
    <w:p w:rsidR="00A9044C" w:rsidRPr="00EA4896" w:rsidRDefault="00A9044C" w:rsidP="00AB7402">
      <w:pPr>
        <w:numPr>
          <w:ilvl w:val="0"/>
          <w:numId w:val="111"/>
        </w:numPr>
        <w:jc w:val="both"/>
        <w:rPr>
          <w:szCs w:val="22"/>
        </w:rPr>
      </w:pPr>
      <w:r w:rsidRPr="00EA4896">
        <w:rPr>
          <w:szCs w:val="22"/>
        </w:rPr>
        <w:t>Honorary Treasurer, Indian Institution of Industrial Engineering, (1983-85)</w:t>
      </w:r>
    </w:p>
    <w:p w:rsidR="00A9044C" w:rsidRPr="00EA4896" w:rsidRDefault="00A9044C" w:rsidP="00AB7402">
      <w:pPr>
        <w:numPr>
          <w:ilvl w:val="0"/>
          <w:numId w:val="111"/>
        </w:numPr>
        <w:jc w:val="both"/>
        <w:rPr>
          <w:szCs w:val="22"/>
        </w:rPr>
      </w:pPr>
      <w:r w:rsidRPr="00EA4896">
        <w:rPr>
          <w:szCs w:val="22"/>
        </w:rPr>
        <w:t>Editor-in-Chief, Industrial Engineering Journal, (1983-1988)</w:t>
      </w:r>
    </w:p>
    <w:p w:rsidR="00A9044C" w:rsidRPr="00EA4896" w:rsidRDefault="00A9044C" w:rsidP="00AB7402">
      <w:pPr>
        <w:numPr>
          <w:ilvl w:val="0"/>
          <w:numId w:val="111"/>
        </w:numPr>
        <w:jc w:val="both"/>
        <w:rPr>
          <w:szCs w:val="22"/>
        </w:rPr>
      </w:pPr>
      <w:r w:rsidRPr="00EA4896">
        <w:rPr>
          <w:szCs w:val="22"/>
        </w:rPr>
        <w:t>Chairman, Organizing Committee, XXXIX Convention of ORSI (Dec 1995)</w:t>
      </w:r>
    </w:p>
    <w:p w:rsidR="00A9044C" w:rsidRPr="00EA4896" w:rsidRDefault="00A9044C" w:rsidP="00AB7402">
      <w:pPr>
        <w:numPr>
          <w:ilvl w:val="0"/>
          <w:numId w:val="111"/>
        </w:numPr>
        <w:jc w:val="both"/>
        <w:rPr>
          <w:szCs w:val="22"/>
        </w:rPr>
      </w:pPr>
      <w:r w:rsidRPr="00EA4896">
        <w:rPr>
          <w:szCs w:val="22"/>
        </w:rPr>
        <w:t>Member, National Award Committee, Indian Institution of Industrial Engineering,(1996)</w:t>
      </w:r>
    </w:p>
    <w:p w:rsidR="00A9044C" w:rsidRPr="00EA4896" w:rsidRDefault="00A9044C" w:rsidP="00AB7402">
      <w:pPr>
        <w:numPr>
          <w:ilvl w:val="0"/>
          <w:numId w:val="111"/>
        </w:numPr>
        <w:jc w:val="both"/>
        <w:rPr>
          <w:szCs w:val="22"/>
        </w:rPr>
      </w:pPr>
      <w:r w:rsidRPr="00EA4896">
        <w:rPr>
          <w:szCs w:val="22"/>
        </w:rPr>
        <w:t>Adviser, Indian Institute of Materials Mgmt.[1997-98]</w:t>
      </w:r>
    </w:p>
    <w:p w:rsidR="00A9044C" w:rsidRPr="00EA4896" w:rsidRDefault="00A9044C" w:rsidP="00AB7402">
      <w:pPr>
        <w:numPr>
          <w:ilvl w:val="0"/>
          <w:numId w:val="111"/>
        </w:numPr>
        <w:jc w:val="both"/>
        <w:rPr>
          <w:szCs w:val="22"/>
        </w:rPr>
      </w:pPr>
      <w:proofErr w:type="gramStart"/>
      <w:r w:rsidRPr="00EA4896">
        <w:rPr>
          <w:szCs w:val="22"/>
        </w:rPr>
        <w:t>Member, Editorial Board, Industrial Engg.</w:t>
      </w:r>
      <w:proofErr w:type="gramEnd"/>
      <w:r w:rsidRPr="00EA4896">
        <w:rPr>
          <w:szCs w:val="22"/>
        </w:rPr>
        <w:t xml:space="preserve"> Journal [1989-2005]</w:t>
      </w:r>
    </w:p>
    <w:p w:rsidR="00A9044C" w:rsidRPr="00EA4896" w:rsidRDefault="00A9044C" w:rsidP="00AB7402">
      <w:pPr>
        <w:numPr>
          <w:ilvl w:val="0"/>
          <w:numId w:val="111"/>
        </w:numPr>
        <w:jc w:val="both"/>
        <w:rPr>
          <w:szCs w:val="22"/>
        </w:rPr>
      </w:pPr>
      <w:proofErr w:type="gramStart"/>
      <w:r w:rsidRPr="00EA4896">
        <w:rPr>
          <w:szCs w:val="22"/>
        </w:rPr>
        <w:t>Member, National Council of Indian Institution of Industrial Engineering, (83- 98).</w:t>
      </w:r>
      <w:proofErr w:type="gramEnd"/>
    </w:p>
    <w:p w:rsidR="00A9044C" w:rsidRPr="00EA4896" w:rsidRDefault="00A9044C" w:rsidP="00A9044C">
      <w:pPr>
        <w:pStyle w:val="Heading1"/>
        <w:jc w:val="both"/>
        <w:rPr>
          <w:rFonts w:ascii="Times New Roman" w:hAnsi="Times New Roman"/>
          <w:b/>
          <w:bCs/>
          <w:sz w:val="24"/>
        </w:rPr>
      </w:pPr>
    </w:p>
    <w:p w:rsidR="00A9044C" w:rsidRPr="00EA4896" w:rsidRDefault="00A9044C" w:rsidP="00A9044C">
      <w:pPr>
        <w:pStyle w:val="Heading1"/>
        <w:jc w:val="both"/>
        <w:rPr>
          <w:rFonts w:ascii="Times New Roman" w:hAnsi="Times New Roman"/>
          <w:b/>
          <w:bCs/>
          <w:sz w:val="24"/>
        </w:rPr>
      </w:pPr>
      <w:r w:rsidRPr="00EA4896">
        <w:rPr>
          <w:rFonts w:ascii="Times New Roman" w:hAnsi="Times New Roman"/>
          <w:b/>
          <w:bCs/>
          <w:sz w:val="24"/>
        </w:rPr>
        <w:t xml:space="preserve">WORK </w:t>
      </w:r>
      <w:proofErr w:type="gramStart"/>
      <w:r w:rsidRPr="00EA4896">
        <w:rPr>
          <w:rFonts w:ascii="Times New Roman" w:hAnsi="Times New Roman"/>
          <w:b/>
          <w:bCs/>
          <w:sz w:val="24"/>
        </w:rPr>
        <w:t>EXPERIENCES  [</w:t>
      </w:r>
      <w:proofErr w:type="gramEnd"/>
      <w:r w:rsidRPr="00EA4896">
        <w:rPr>
          <w:rFonts w:ascii="Times New Roman" w:hAnsi="Times New Roman"/>
          <w:b/>
          <w:bCs/>
          <w:sz w:val="24"/>
        </w:rPr>
        <w:t>4</w:t>
      </w:r>
      <w:r w:rsidR="00F01709">
        <w:rPr>
          <w:rFonts w:ascii="Times New Roman" w:hAnsi="Times New Roman"/>
          <w:b/>
          <w:bCs/>
          <w:sz w:val="24"/>
        </w:rPr>
        <w:t>6</w:t>
      </w:r>
      <w:r w:rsidRPr="00EA4896">
        <w:rPr>
          <w:rFonts w:ascii="Times New Roman" w:hAnsi="Times New Roman"/>
          <w:b/>
          <w:bCs/>
          <w:sz w:val="24"/>
        </w:rPr>
        <w:t>YEARS]</w:t>
      </w:r>
    </w:p>
    <w:p w:rsidR="00A9044C" w:rsidRPr="00EA4896" w:rsidRDefault="00A9044C" w:rsidP="00A9044C">
      <w:pPr>
        <w:pStyle w:val="Heading2"/>
        <w:jc w:val="both"/>
        <w:rPr>
          <w:rFonts w:ascii="Times New Roman" w:hAnsi="Times New Roman"/>
          <w:b/>
          <w:color w:val="auto"/>
          <w:sz w:val="24"/>
        </w:rPr>
      </w:pPr>
      <w:r w:rsidRPr="00EA4896">
        <w:rPr>
          <w:rFonts w:ascii="Times New Roman" w:hAnsi="Times New Roman"/>
          <w:color w:val="auto"/>
          <w:sz w:val="24"/>
        </w:rPr>
        <w:t xml:space="preserve">INDUSTRY </w:t>
      </w:r>
      <w:r w:rsidRPr="00EA4896">
        <w:rPr>
          <w:rFonts w:ascii="Times New Roman" w:hAnsi="Times New Roman"/>
          <w:b/>
          <w:color w:val="auto"/>
          <w:sz w:val="24"/>
        </w:rPr>
        <w:t>{10years}</w:t>
      </w:r>
    </w:p>
    <w:p w:rsidR="00A9044C" w:rsidRPr="00EA4896" w:rsidRDefault="00A9044C" w:rsidP="00A9044C">
      <w:pPr>
        <w:numPr>
          <w:ilvl w:val="0"/>
          <w:numId w:val="36"/>
        </w:numPr>
        <w:tabs>
          <w:tab w:val="left" w:pos="720"/>
        </w:tabs>
        <w:ind w:left="720" w:hanging="360"/>
        <w:jc w:val="both"/>
        <w:rPr>
          <w:b/>
          <w:bCs/>
          <w:szCs w:val="22"/>
        </w:rPr>
      </w:pPr>
      <w:r w:rsidRPr="00EA4896">
        <w:rPr>
          <w:b/>
          <w:bCs/>
          <w:szCs w:val="22"/>
        </w:rPr>
        <w:t>Associated Cement Companies Ltd., Bombay, (1995-2004)-</w:t>
      </w:r>
      <w:proofErr w:type="gramStart"/>
      <w:r w:rsidRPr="00EA4896">
        <w:rPr>
          <w:b/>
          <w:bCs/>
          <w:szCs w:val="22"/>
        </w:rPr>
        <w:t>A</w:t>
      </w:r>
      <w:proofErr w:type="gramEnd"/>
      <w:r w:rsidRPr="00EA4896">
        <w:rPr>
          <w:b/>
          <w:bCs/>
          <w:szCs w:val="22"/>
        </w:rPr>
        <w:t xml:space="preserve"> a multi-product, multi-location, multi-division company operating in India and Overseas.</w:t>
      </w:r>
    </w:p>
    <w:p w:rsidR="00A9044C" w:rsidRPr="00EA4896" w:rsidRDefault="00A9044C" w:rsidP="00A9044C">
      <w:pPr>
        <w:numPr>
          <w:ilvl w:val="1"/>
          <w:numId w:val="11"/>
        </w:numPr>
        <w:tabs>
          <w:tab w:val="left" w:pos="1440"/>
        </w:tabs>
        <w:ind w:left="1440" w:hanging="360"/>
        <w:jc w:val="both"/>
        <w:rPr>
          <w:b/>
          <w:bCs/>
          <w:szCs w:val="22"/>
        </w:rPr>
      </w:pPr>
      <w:r w:rsidRPr="00EA4896">
        <w:rPr>
          <w:b/>
          <w:bCs/>
          <w:szCs w:val="22"/>
        </w:rPr>
        <w:t xml:space="preserve">Vice-President (Human Resource Division): This position is the HEAD of Human Resources Management. </w:t>
      </w:r>
    </w:p>
    <w:p w:rsidR="00A9044C" w:rsidRPr="00EA4896" w:rsidRDefault="00A9044C" w:rsidP="00A9044C">
      <w:pPr>
        <w:rPr>
          <w:b/>
          <w:bCs/>
          <w:szCs w:val="22"/>
        </w:rPr>
      </w:pPr>
      <w:r w:rsidRPr="00EA4896">
        <w:rPr>
          <w:b/>
          <w:bCs/>
          <w:szCs w:val="22"/>
        </w:rPr>
        <w:lastRenderedPageBreak/>
        <w:t xml:space="preserve">                  </w:t>
      </w:r>
    </w:p>
    <w:p w:rsidR="00A9044C" w:rsidRPr="00EA4896" w:rsidRDefault="00A9044C" w:rsidP="00A9044C">
      <w:pPr>
        <w:ind w:left="720"/>
        <w:rPr>
          <w:szCs w:val="22"/>
          <w:u w:val="single"/>
        </w:rPr>
      </w:pPr>
      <w:r w:rsidRPr="00EA4896">
        <w:rPr>
          <w:b/>
          <w:bCs/>
          <w:szCs w:val="22"/>
          <w:u w:val="single"/>
        </w:rPr>
        <w:t>Nature of Work</w:t>
      </w:r>
      <w:r w:rsidRPr="00EA4896">
        <w:rPr>
          <w:szCs w:val="22"/>
          <w:u w:val="single"/>
        </w:rPr>
        <w:t>:</w:t>
      </w:r>
    </w:p>
    <w:p w:rsidR="00A9044C" w:rsidRPr="00EA4896" w:rsidRDefault="00A9044C" w:rsidP="00AB7402">
      <w:pPr>
        <w:numPr>
          <w:ilvl w:val="0"/>
          <w:numId w:val="103"/>
        </w:numPr>
        <w:tabs>
          <w:tab w:val="left" w:pos="2340"/>
        </w:tabs>
        <w:jc w:val="both"/>
        <w:rPr>
          <w:b/>
          <w:bCs/>
          <w:szCs w:val="22"/>
        </w:rPr>
      </w:pPr>
      <w:proofErr w:type="gramStart"/>
      <w:r w:rsidRPr="00EA4896">
        <w:rPr>
          <w:b/>
          <w:bCs/>
          <w:szCs w:val="22"/>
        </w:rPr>
        <w:t>Human Resource Planning.</w:t>
      </w:r>
      <w:proofErr w:type="gramEnd"/>
    </w:p>
    <w:p w:rsidR="00A9044C" w:rsidRPr="00EA4896" w:rsidRDefault="00A9044C" w:rsidP="00AB7402">
      <w:pPr>
        <w:numPr>
          <w:ilvl w:val="0"/>
          <w:numId w:val="103"/>
        </w:numPr>
        <w:tabs>
          <w:tab w:val="left" w:pos="2340"/>
        </w:tabs>
        <w:jc w:val="both"/>
        <w:rPr>
          <w:b/>
          <w:bCs/>
          <w:szCs w:val="22"/>
        </w:rPr>
      </w:pPr>
      <w:r w:rsidRPr="00EA4896">
        <w:rPr>
          <w:b/>
          <w:bCs/>
          <w:szCs w:val="22"/>
        </w:rPr>
        <w:t>Human Resource Acquisition</w:t>
      </w:r>
    </w:p>
    <w:p w:rsidR="00A9044C" w:rsidRPr="00EA4896" w:rsidRDefault="00A9044C" w:rsidP="00AB7402">
      <w:pPr>
        <w:numPr>
          <w:ilvl w:val="0"/>
          <w:numId w:val="103"/>
        </w:numPr>
        <w:tabs>
          <w:tab w:val="left" w:pos="2340"/>
        </w:tabs>
        <w:jc w:val="both"/>
        <w:rPr>
          <w:b/>
          <w:bCs/>
          <w:szCs w:val="22"/>
        </w:rPr>
      </w:pPr>
      <w:proofErr w:type="gramStart"/>
      <w:r w:rsidRPr="00EA4896">
        <w:rPr>
          <w:b/>
          <w:bCs/>
          <w:szCs w:val="22"/>
        </w:rPr>
        <w:t>Human Resource Development.</w:t>
      </w:r>
      <w:proofErr w:type="gramEnd"/>
      <w:r w:rsidRPr="00EA4896">
        <w:rPr>
          <w:b/>
          <w:bCs/>
          <w:szCs w:val="22"/>
        </w:rPr>
        <w:t xml:space="preserve"> </w:t>
      </w:r>
    </w:p>
    <w:p w:rsidR="00A9044C" w:rsidRPr="00EA4896" w:rsidRDefault="00A9044C" w:rsidP="00AB7402">
      <w:pPr>
        <w:numPr>
          <w:ilvl w:val="0"/>
          <w:numId w:val="103"/>
        </w:numPr>
        <w:tabs>
          <w:tab w:val="left" w:pos="2340"/>
        </w:tabs>
        <w:jc w:val="both"/>
        <w:rPr>
          <w:b/>
          <w:bCs/>
          <w:szCs w:val="22"/>
        </w:rPr>
      </w:pPr>
      <w:proofErr w:type="gramStart"/>
      <w:r w:rsidRPr="00EA4896">
        <w:rPr>
          <w:b/>
          <w:bCs/>
          <w:szCs w:val="22"/>
        </w:rPr>
        <w:t>Performance Management System: Design and implementation.</w:t>
      </w:r>
      <w:proofErr w:type="gramEnd"/>
      <w:r w:rsidRPr="00EA4896">
        <w:rPr>
          <w:b/>
          <w:bCs/>
          <w:szCs w:val="22"/>
        </w:rPr>
        <w:t xml:space="preserve"> </w:t>
      </w:r>
    </w:p>
    <w:p w:rsidR="00A9044C" w:rsidRPr="00EA4896" w:rsidRDefault="00A9044C" w:rsidP="00AB7402">
      <w:pPr>
        <w:numPr>
          <w:ilvl w:val="0"/>
          <w:numId w:val="103"/>
        </w:numPr>
        <w:tabs>
          <w:tab w:val="left" w:pos="2340"/>
        </w:tabs>
        <w:jc w:val="both"/>
        <w:rPr>
          <w:b/>
          <w:bCs/>
          <w:szCs w:val="20"/>
        </w:rPr>
      </w:pPr>
      <w:r w:rsidRPr="00EA4896">
        <w:rPr>
          <w:b/>
          <w:bCs/>
          <w:szCs w:val="20"/>
        </w:rPr>
        <w:t>Benefits and compensation system</w:t>
      </w:r>
    </w:p>
    <w:p w:rsidR="00A9044C" w:rsidRPr="00EA4896" w:rsidRDefault="00A9044C" w:rsidP="00AB7402">
      <w:pPr>
        <w:numPr>
          <w:ilvl w:val="0"/>
          <w:numId w:val="103"/>
        </w:numPr>
        <w:tabs>
          <w:tab w:val="left" w:pos="2340"/>
        </w:tabs>
        <w:jc w:val="both"/>
        <w:rPr>
          <w:b/>
          <w:bCs/>
          <w:szCs w:val="20"/>
        </w:rPr>
      </w:pPr>
      <w:proofErr w:type="gramStart"/>
      <w:r w:rsidRPr="00EA4896">
        <w:rPr>
          <w:b/>
          <w:bCs/>
          <w:szCs w:val="20"/>
        </w:rPr>
        <w:t>Design and implementation of</w:t>
      </w:r>
      <w:r w:rsidRPr="00EA4896">
        <w:rPr>
          <w:b/>
          <w:bCs/>
          <w:szCs w:val="22"/>
        </w:rPr>
        <w:t xml:space="preserve"> Human Resource Information System.</w:t>
      </w:r>
      <w:proofErr w:type="gramEnd"/>
    </w:p>
    <w:p w:rsidR="00A9044C" w:rsidRPr="00EA4896" w:rsidRDefault="00A9044C" w:rsidP="00AB7402">
      <w:pPr>
        <w:numPr>
          <w:ilvl w:val="0"/>
          <w:numId w:val="103"/>
        </w:numPr>
        <w:tabs>
          <w:tab w:val="left" w:pos="2340"/>
        </w:tabs>
        <w:jc w:val="both"/>
        <w:rPr>
          <w:b/>
          <w:bCs/>
          <w:szCs w:val="20"/>
        </w:rPr>
      </w:pPr>
      <w:r w:rsidRPr="00EA4896">
        <w:rPr>
          <w:b/>
          <w:bCs/>
          <w:szCs w:val="20"/>
        </w:rPr>
        <w:t xml:space="preserve">Work Systems Design. </w:t>
      </w:r>
    </w:p>
    <w:p w:rsidR="00A9044C" w:rsidRPr="00EA4896" w:rsidRDefault="00A9044C" w:rsidP="00AB7402">
      <w:pPr>
        <w:numPr>
          <w:ilvl w:val="0"/>
          <w:numId w:val="103"/>
        </w:numPr>
        <w:tabs>
          <w:tab w:val="left" w:pos="2340"/>
        </w:tabs>
        <w:jc w:val="both"/>
        <w:rPr>
          <w:b/>
          <w:bCs/>
          <w:szCs w:val="20"/>
        </w:rPr>
      </w:pPr>
      <w:proofErr w:type="gramStart"/>
      <w:r w:rsidRPr="00EA4896">
        <w:rPr>
          <w:b/>
          <w:bCs/>
          <w:szCs w:val="20"/>
        </w:rPr>
        <w:t>Organization Design and Human Resource Restructuring.</w:t>
      </w:r>
      <w:proofErr w:type="gramEnd"/>
    </w:p>
    <w:p w:rsidR="00A9044C" w:rsidRPr="00EA4896" w:rsidRDefault="00A9044C" w:rsidP="00AB7402">
      <w:pPr>
        <w:numPr>
          <w:ilvl w:val="0"/>
          <w:numId w:val="103"/>
        </w:numPr>
        <w:tabs>
          <w:tab w:val="left" w:pos="2340"/>
        </w:tabs>
        <w:rPr>
          <w:szCs w:val="20"/>
        </w:rPr>
      </w:pPr>
      <w:proofErr w:type="gramStart"/>
      <w:r w:rsidRPr="00EA4896">
        <w:rPr>
          <w:b/>
          <w:bCs/>
          <w:szCs w:val="20"/>
        </w:rPr>
        <w:t xml:space="preserve">Employee </w:t>
      </w:r>
      <w:r w:rsidRPr="00EA4896">
        <w:rPr>
          <w:b/>
          <w:bCs/>
          <w:szCs w:val="22"/>
        </w:rPr>
        <w:t>relations</w:t>
      </w:r>
      <w:r w:rsidRPr="00EA4896">
        <w:rPr>
          <w:szCs w:val="20"/>
        </w:rPr>
        <w:t>.</w:t>
      </w:r>
      <w:proofErr w:type="gramEnd"/>
      <w:r w:rsidRPr="00EA4896">
        <w:rPr>
          <w:szCs w:val="20"/>
        </w:rPr>
        <w:br/>
      </w:r>
    </w:p>
    <w:p w:rsidR="00A9044C" w:rsidRPr="00EA4896" w:rsidRDefault="00A9044C" w:rsidP="00A9044C">
      <w:pPr>
        <w:ind w:left="360"/>
        <w:rPr>
          <w:b/>
          <w:bCs/>
          <w:u w:val="single"/>
        </w:rPr>
      </w:pPr>
      <w:r w:rsidRPr="00EA4896">
        <w:rPr>
          <w:b/>
          <w:bCs/>
          <w:u w:val="single"/>
        </w:rPr>
        <w:t xml:space="preserve">Significant Contributions in the field of Human Resource Management: </w:t>
      </w:r>
    </w:p>
    <w:p w:rsidR="00A9044C" w:rsidRPr="00EA4896" w:rsidRDefault="00A9044C" w:rsidP="00A9044C">
      <w:pPr>
        <w:numPr>
          <w:ilvl w:val="0"/>
          <w:numId w:val="27"/>
        </w:numPr>
        <w:tabs>
          <w:tab w:val="left" w:pos="720"/>
          <w:tab w:val="left" w:pos="1080"/>
        </w:tabs>
        <w:ind w:left="720" w:hanging="360"/>
        <w:jc w:val="both"/>
      </w:pPr>
      <w:r w:rsidRPr="00EA4896">
        <w:rPr>
          <w:b/>
          <w:bCs/>
        </w:rPr>
        <w:t xml:space="preserve">Design and Implementation of: </w:t>
      </w:r>
      <w:r w:rsidRPr="00EA4896">
        <w:t xml:space="preserve">Performance Management System, Organizational          Restructuring and Design, Employees’ Management and Technology Competency Development Systems, Reengineering of Organizational Management Systems and Total Productivity Management System, Innovation and creativity based action research projects. </w:t>
      </w:r>
    </w:p>
    <w:p w:rsidR="00A9044C" w:rsidRPr="00EA4896" w:rsidRDefault="00A9044C" w:rsidP="00A9044C">
      <w:pPr>
        <w:numPr>
          <w:ilvl w:val="0"/>
          <w:numId w:val="27"/>
        </w:numPr>
        <w:tabs>
          <w:tab w:val="left" w:pos="720"/>
          <w:tab w:val="left" w:pos="1080"/>
        </w:tabs>
        <w:ind w:left="720" w:hanging="360"/>
        <w:jc w:val="both"/>
        <w:rPr>
          <w:b/>
          <w:bCs/>
          <w:i/>
          <w:iCs/>
        </w:rPr>
      </w:pPr>
      <w:r w:rsidRPr="00EA4896">
        <w:rPr>
          <w:b/>
          <w:bCs/>
          <w:i/>
          <w:iCs/>
        </w:rPr>
        <w:t>Performance Management System and Innovate to Excel</w:t>
      </w:r>
      <w:r w:rsidRPr="00EA4896">
        <w:t xml:space="preserve"> - Two manuals have been prepared</w:t>
      </w:r>
      <w:r w:rsidRPr="00EA4896">
        <w:rPr>
          <w:b/>
          <w:bCs/>
          <w:i/>
          <w:iCs/>
        </w:rPr>
        <w:t>.</w:t>
      </w:r>
    </w:p>
    <w:p w:rsidR="00A9044C" w:rsidRPr="00EA4896" w:rsidRDefault="00A9044C" w:rsidP="00A9044C">
      <w:pPr>
        <w:numPr>
          <w:ilvl w:val="0"/>
          <w:numId w:val="27"/>
        </w:numPr>
        <w:tabs>
          <w:tab w:val="left" w:pos="720"/>
        </w:tabs>
        <w:ind w:left="720" w:hanging="360"/>
        <w:jc w:val="both"/>
        <w:rPr>
          <w:szCs w:val="22"/>
        </w:rPr>
      </w:pPr>
      <w:r w:rsidRPr="00EA4896">
        <w:rPr>
          <w:b/>
          <w:bCs/>
          <w:szCs w:val="22"/>
        </w:rPr>
        <w:t>Corporate Social Initiatives: C</w:t>
      </w:r>
      <w:r w:rsidRPr="00EA4896">
        <w:rPr>
          <w:szCs w:val="22"/>
        </w:rPr>
        <w:t>apacity building of community, adult education, health &amp; sanitation development, youth entrepreneurship development, small and micro industries technical development, marginal farmers’ education programs etc.</w:t>
      </w:r>
    </w:p>
    <w:p w:rsidR="00A9044C" w:rsidRPr="00EA4896" w:rsidRDefault="00A9044C" w:rsidP="00A9044C">
      <w:pPr>
        <w:numPr>
          <w:ilvl w:val="0"/>
          <w:numId w:val="27"/>
        </w:numPr>
        <w:tabs>
          <w:tab w:val="left" w:pos="720"/>
        </w:tabs>
        <w:ind w:left="720" w:hanging="360"/>
        <w:jc w:val="both"/>
        <w:rPr>
          <w:szCs w:val="22"/>
        </w:rPr>
      </w:pPr>
      <w:r w:rsidRPr="00EA4896">
        <w:rPr>
          <w:b/>
          <w:bCs/>
          <w:szCs w:val="22"/>
        </w:rPr>
        <w:t xml:space="preserve">Demonstrated Key Competencies: </w:t>
      </w:r>
      <w:r w:rsidRPr="00EA4896">
        <w:rPr>
          <w:szCs w:val="22"/>
        </w:rPr>
        <w:t xml:space="preserve">Excellent analytical skills, total system thinking, managing diversity through productive team building, collaborative process management, strategic planning and policy formulation, affinitive </w:t>
      </w:r>
      <w:r w:rsidRPr="00EA4896">
        <w:rPr>
          <w:szCs w:val="20"/>
        </w:rPr>
        <w:t xml:space="preserve">commitment, action orientation, drive for results, integrity, self-awareness and self-regulation, fairness and equity </w:t>
      </w:r>
      <w:r w:rsidRPr="00EA4896">
        <w:rPr>
          <w:szCs w:val="22"/>
        </w:rPr>
        <w:t>etc.</w:t>
      </w:r>
    </w:p>
    <w:p w:rsidR="00A9044C" w:rsidRPr="00EA4896" w:rsidRDefault="00A9044C" w:rsidP="00A9044C">
      <w:pPr>
        <w:ind w:left="360"/>
        <w:jc w:val="both"/>
        <w:rPr>
          <w:szCs w:val="22"/>
        </w:rPr>
      </w:pPr>
    </w:p>
    <w:p w:rsidR="00A9044C" w:rsidRPr="00EA4896" w:rsidRDefault="00A9044C" w:rsidP="00A9044C">
      <w:pPr>
        <w:numPr>
          <w:ilvl w:val="1"/>
          <w:numId w:val="27"/>
        </w:numPr>
        <w:tabs>
          <w:tab w:val="left" w:pos="360"/>
        </w:tabs>
        <w:ind w:left="360" w:hanging="360"/>
        <w:jc w:val="both"/>
        <w:rPr>
          <w:b/>
          <w:bCs/>
          <w:szCs w:val="22"/>
        </w:rPr>
      </w:pPr>
      <w:proofErr w:type="gramStart"/>
      <w:r w:rsidRPr="00EA4896">
        <w:rPr>
          <w:b/>
          <w:bCs/>
          <w:szCs w:val="22"/>
        </w:rPr>
        <w:t>Govt. of Orissa, Irrigation &amp; Power Dept.</w:t>
      </w:r>
      <w:proofErr w:type="gramEnd"/>
    </w:p>
    <w:p w:rsidR="00A9044C" w:rsidRPr="00EA4896" w:rsidRDefault="00A9044C" w:rsidP="00A9044C">
      <w:pPr>
        <w:jc w:val="both"/>
        <w:rPr>
          <w:szCs w:val="22"/>
        </w:rPr>
      </w:pPr>
      <w:r w:rsidRPr="00EA4896">
        <w:rPr>
          <w:szCs w:val="22"/>
        </w:rPr>
        <w:t xml:space="preserve">      </w:t>
      </w:r>
      <w:proofErr w:type="gramStart"/>
      <w:r w:rsidRPr="00EA4896">
        <w:rPr>
          <w:szCs w:val="22"/>
        </w:rPr>
        <w:t>Junior Engineer, April 67 to July 67 (Project Execution, at Talcher Thermal Power Project).</w:t>
      </w:r>
      <w:proofErr w:type="gramEnd"/>
    </w:p>
    <w:p w:rsidR="00A9044C" w:rsidRPr="00EA4896" w:rsidRDefault="00A9044C" w:rsidP="00A9044C">
      <w:pPr>
        <w:jc w:val="both"/>
      </w:pPr>
      <w:r w:rsidRPr="00EA4896">
        <w:t xml:space="preserve"> </w:t>
      </w:r>
    </w:p>
    <w:p w:rsidR="00A9044C" w:rsidRPr="00EA4896" w:rsidRDefault="00A9044C" w:rsidP="00A9044C">
      <w:pPr>
        <w:pStyle w:val="Heading6"/>
        <w:jc w:val="both"/>
        <w:rPr>
          <w:rFonts w:ascii="Times New Roman" w:hAnsi="Times New Roman"/>
          <w:b/>
          <w:bCs/>
          <w:sz w:val="24"/>
        </w:rPr>
      </w:pPr>
      <w:r w:rsidRPr="00EA4896">
        <w:rPr>
          <w:rFonts w:ascii="Times New Roman" w:hAnsi="Times New Roman"/>
          <w:b/>
          <w:bCs/>
          <w:sz w:val="24"/>
        </w:rPr>
        <w:t>ACADEMIC {36 years}</w:t>
      </w:r>
    </w:p>
    <w:p w:rsidR="00A9044C" w:rsidRPr="00EA4896" w:rsidRDefault="00A9044C" w:rsidP="00A9044C">
      <w:pPr>
        <w:pStyle w:val="Footer"/>
        <w:tabs>
          <w:tab w:val="clear" w:pos="4320"/>
          <w:tab w:val="clear" w:pos="8640"/>
        </w:tabs>
      </w:pPr>
    </w:p>
    <w:p w:rsidR="00A9044C" w:rsidRPr="00EA4896" w:rsidRDefault="00A9044C" w:rsidP="00A9044C">
      <w:pPr>
        <w:numPr>
          <w:ilvl w:val="1"/>
          <w:numId w:val="43"/>
        </w:numPr>
        <w:tabs>
          <w:tab w:val="left" w:pos="360"/>
        </w:tabs>
        <w:ind w:left="360" w:hanging="360"/>
        <w:rPr>
          <w:b/>
          <w:szCs w:val="22"/>
        </w:rPr>
      </w:pPr>
      <w:r w:rsidRPr="00EA4896">
        <w:rPr>
          <w:b/>
          <w:szCs w:val="22"/>
        </w:rPr>
        <w:t>Shiksha O Anusandhan University, Bhubaneswar, Odisha ( July 2011 – continuing)</w:t>
      </w:r>
    </w:p>
    <w:p w:rsidR="00A9044C" w:rsidRPr="00EA4896" w:rsidRDefault="00A9044C" w:rsidP="00A9044C">
      <w:pPr>
        <w:numPr>
          <w:ilvl w:val="0"/>
          <w:numId w:val="5"/>
        </w:numPr>
        <w:tabs>
          <w:tab w:val="left" w:pos="1440"/>
        </w:tabs>
        <w:ind w:left="1440" w:hanging="360"/>
        <w:jc w:val="both"/>
        <w:rPr>
          <w:b/>
          <w:bCs/>
          <w:i/>
          <w:iCs/>
          <w:szCs w:val="22"/>
        </w:rPr>
      </w:pPr>
      <w:proofErr w:type="gramStart"/>
      <w:r w:rsidRPr="00EA4896">
        <w:rPr>
          <w:b/>
          <w:bCs/>
          <w:i/>
          <w:iCs/>
          <w:szCs w:val="22"/>
        </w:rPr>
        <w:t>Vice Chancellor.</w:t>
      </w:r>
      <w:proofErr w:type="gramEnd"/>
      <w:r w:rsidRPr="00EA4896">
        <w:rPr>
          <w:b/>
          <w:bCs/>
          <w:i/>
          <w:iCs/>
          <w:szCs w:val="22"/>
        </w:rPr>
        <w:t xml:space="preserve"> [Nature of Work: Institutional Development of Engineering, Management, Law, Pharmacy, Medical, Dental, Nursing Colleges and others in the University]</w:t>
      </w:r>
    </w:p>
    <w:p w:rsidR="00A9044C" w:rsidRPr="00EA4896" w:rsidRDefault="00A9044C" w:rsidP="00A9044C">
      <w:pPr>
        <w:numPr>
          <w:ilvl w:val="1"/>
          <w:numId w:val="43"/>
        </w:numPr>
        <w:tabs>
          <w:tab w:val="left" w:pos="360"/>
        </w:tabs>
        <w:ind w:left="360" w:hanging="360"/>
        <w:rPr>
          <w:szCs w:val="22"/>
        </w:rPr>
      </w:pPr>
      <w:r w:rsidRPr="00EA4896">
        <w:rPr>
          <w:b/>
          <w:bCs/>
          <w:szCs w:val="22"/>
        </w:rPr>
        <w:t>Institute for Technology and Management-Group of Institutions</w:t>
      </w:r>
      <w:r w:rsidRPr="00EA4896">
        <w:rPr>
          <w:szCs w:val="22"/>
        </w:rPr>
        <w:t xml:space="preserve"> </w:t>
      </w:r>
      <w:r w:rsidRPr="00EA4896">
        <w:rPr>
          <w:b/>
          <w:szCs w:val="22"/>
        </w:rPr>
        <w:t>(Feb-2005 to July - 2011.)</w:t>
      </w:r>
      <w:r w:rsidRPr="00EA4896">
        <w:rPr>
          <w:szCs w:val="22"/>
        </w:rPr>
        <w:t xml:space="preserve">                         [Mumbai, Chennai, Bangalore, Hyderabad, Warangal, Raipur] </w:t>
      </w:r>
    </w:p>
    <w:p w:rsidR="00A9044C" w:rsidRPr="00EA4896" w:rsidRDefault="00A9044C" w:rsidP="00A9044C">
      <w:pPr>
        <w:numPr>
          <w:ilvl w:val="0"/>
          <w:numId w:val="5"/>
        </w:numPr>
        <w:tabs>
          <w:tab w:val="left" w:pos="1440"/>
        </w:tabs>
        <w:ind w:left="1440" w:hanging="360"/>
        <w:jc w:val="both"/>
        <w:rPr>
          <w:b/>
          <w:bCs/>
          <w:i/>
          <w:iCs/>
          <w:szCs w:val="22"/>
        </w:rPr>
      </w:pPr>
      <w:r w:rsidRPr="00EA4896">
        <w:rPr>
          <w:b/>
          <w:bCs/>
          <w:i/>
          <w:iCs/>
          <w:szCs w:val="22"/>
        </w:rPr>
        <w:t>Chair Professor, Adviser and Dean.[Nature of Work: Institutional development, Project Management, Faculty Development, Research Programmes &amp; Development and Management Development and Consulting Projects)</w:t>
      </w:r>
    </w:p>
    <w:p w:rsidR="00A9044C" w:rsidRPr="00EA4896" w:rsidRDefault="00A9044C" w:rsidP="00A9044C">
      <w:pPr>
        <w:numPr>
          <w:ilvl w:val="1"/>
          <w:numId w:val="5"/>
        </w:numPr>
        <w:tabs>
          <w:tab w:val="left" w:pos="360"/>
        </w:tabs>
        <w:ind w:left="360" w:hanging="360"/>
        <w:jc w:val="both"/>
        <w:rPr>
          <w:b/>
          <w:bCs/>
          <w:szCs w:val="22"/>
        </w:rPr>
      </w:pPr>
      <w:proofErr w:type="gramStart"/>
      <w:r w:rsidRPr="00EA4896">
        <w:rPr>
          <w:b/>
          <w:bCs/>
          <w:szCs w:val="22"/>
        </w:rPr>
        <w:t>Asian Institute of Technology, Bangkok.</w:t>
      </w:r>
      <w:proofErr w:type="gramEnd"/>
      <w:r w:rsidRPr="00EA4896">
        <w:rPr>
          <w:b/>
          <w:bCs/>
          <w:szCs w:val="22"/>
        </w:rPr>
        <w:t xml:space="preserve"> (1986-87)</w:t>
      </w:r>
    </w:p>
    <w:p w:rsidR="00A9044C" w:rsidRPr="00EA4896" w:rsidRDefault="00A9044C" w:rsidP="00A9044C">
      <w:pPr>
        <w:numPr>
          <w:ilvl w:val="0"/>
          <w:numId w:val="5"/>
        </w:numPr>
        <w:tabs>
          <w:tab w:val="left" w:pos="1440"/>
        </w:tabs>
        <w:ind w:left="1440" w:hanging="360"/>
        <w:jc w:val="both"/>
        <w:rPr>
          <w:szCs w:val="22"/>
        </w:rPr>
      </w:pPr>
      <w:r w:rsidRPr="00EA4896">
        <w:rPr>
          <w:b/>
          <w:bCs/>
          <w:i/>
          <w:iCs/>
          <w:szCs w:val="22"/>
        </w:rPr>
        <w:t>Visiting Professor,</w:t>
      </w:r>
      <w:r w:rsidRPr="00EA4896">
        <w:rPr>
          <w:szCs w:val="22"/>
        </w:rPr>
        <w:t xml:space="preserve"> Division of Industrial Engineering and Management.</w:t>
      </w:r>
    </w:p>
    <w:p w:rsidR="00A9044C" w:rsidRPr="00EA4896" w:rsidRDefault="00A9044C" w:rsidP="00A9044C">
      <w:pPr>
        <w:numPr>
          <w:ilvl w:val="1"/>
          <w:numId w:val="5"/>
        </w:numPr>
        <w:tabs>
          <w:tab w:val="left" w:pos="360"/>
        </w:tabs>
        <w:ind w:left="360" w:hanging="360"/>
        <w:jc w:val="both"/>
        <w:rPr>
          <w:b/>
          <w:bCs/>
          <w:szCs w:val="22"/>
        </w:rPr>
      </w:pPr>
      <w:proofErr w:type="gramStart"/>
      <w:r w:rsidRPr="00EA4896">
        <w:rPr>
          <w:b/>
          <w:bCs/>
          <w:szCs w:val="22"/>
        </w:rPr>
        <w:t>National Institute of Industrial Engineering, Bombay.</w:t>
      </w:r>
      <w:proofErr w:type="gramEnd"/>
    </w:p>
    <w:p w:rsidR="00A9044C" w:rsidRPr="00EA4896" w:rsidRDefault="00A9044C" w:rsidP="00A9044C">
      <w:pPr>
        <w:numPr>
          <w:ilvl w:val="1"/>
          <w:numId w:val="67"/>
        </w:numPr>
        <w:tabs>
          <w:tab w:val="left" w:pos="1440"/>
        </w:tabs>
        <w:ind w:left="1440" w:hanging="360"/>
        <w:jc w:val="both"/>
        <w:rPr>
          <w:szCs w:val="22"/>
        </w:rPr>
      </w:pPr>
      <w:r w:rsidRPr="00EA4896">
        <w:rPr>
          <w:b/>
          <w:bCs/>
          <w:szCs w:val="22"/>
        </w:rPr>
        <w:t>Professor</w:t>
      </w:r>
      <w:r w:rsidRPr="00EA4896">
        <w:rPr>
          <w:szCs w:val="22"/>
        </w:rPr>
        <w:t>, Jan. '83 to August '95;</w:t>
      </w:r>
    </w:p>
    <w:p w:rsidR="00A9044C" w:rsidRPr="00EA4896" w:rsidRDefault="00A9044C" w:rsidP="00A9044C">
      <w:pPr>
        <w:numPr>
          <w:ilvl w:val="1"/>
          <w:numId w:val="67"/>
        </w:numPr>
        <w:tabs>
          <w:tab w:val="left" w:pos="1440"/>
        </w:tabs>
        <w:ind w:left="1440" w:hanging="360"/>
        <w:jc w:val="both"/>
        <w:rPr>
          <w:szCs w:val="22"/>
        </w:rPr>
      </w:pPr>
      <w:r w:rsidRPr="00EA4896">
        <w:rPr>
          <w:b/>
          <w:bCs/>
          <w:szCs w:val="22"/>
        </w:rPr>
        <w:t>Dean (</w:t>
      </w:r>
      <w:proofErr w:type="gramStart"/>
      <w:r w:rsidRPr="00EA4896">
        <w:rPr>
          <w:b/>
          <w:bCs/>
          <w:szCs w:val="22"/>
        </w:rPr>
        <w:t>Post graduate</w:t>
      </w:r>
      <w:proofErr w:type="gramEnd"/>
      <w:r w:rsidRPr="00EA4896">
        <w:rPr>
          <w:b/>
          <w:bCs/>
          <w:szCs w:val="22"/>
        </w:rPr>
        <w:t xml:space="preserve"> &amp;Research Programs), </w:t>
      </w:r>
      <w:r w:rsidRPr="00EA4896">
        <w:rPr>
          <w:szCs w:val="22"/>
        </w:rPr>
        <w:t>Jan 83 to April 86.</w:t>
      </w:r>
    </w:p>
    <w:p w:rsidR="00A9044C" w:rsidRPr="00EA4896" w:rsidRDefault="00A9044C" w:rsidP="00A9044C">
      <w:pPr>
        <w:numPr>
          <w:ilvl w:val="1"/>
          <w:numId w:val="67"/>
        </w:numPr>
        <w:tabs>
          <w:tab w:val="left" w:pos="1440"/>
        </w:tabs>
        <w:ind w:left="1440" w:hanging="360"/>
        <w:jc w:val="both"/>
        <w:rPr>
          <w:b/>
          <w:bCs/>
          <w:szCs w:val="22"/>
        </w:rPr>
      </w:pPr>
      <w:r w:rsidRPr="00EA4896">
        <w:rPr>
          <w:b/>
          <w:bCs/>
          <w:szCs w:val="22"/>
        </w:rPr>
        <w:t>Head, General Management Group,</w:t>
      </w:r>
      <w:r w:rsidRPr="00EA4896">
        <w:rPr>
          <w:szCs w:val="22"/>
        </w:rPr>
        <w:t xml:space="preserve"> March 81 to April 86;</w:t>
      </w:r>
      <w:r w:rsidRPr="00EA4896">
        <w:rPr>
          <w:b/>
          <w:bCs/>
          <w:szCs w:val="22"/>
        </w:rPr>
        <w:t xml:space="preserve"> </w:t>
      </w:r>
    </w:p>
    <w:p w:rsidR="00A9044C" w:rsidRPr="00EA4896" w:rsidRDefault="00A9044C" w:rsidP="00A9044C">
      <w:pPr>
        <w:numPr>
          <w:ilvl w:val="2"/>
          <w:numId w:val="67"/>
        </w:numPr>
        <w:tabs>
          <w:tab w:val="left" w:pos="360"/>
          <w:tab w:val="left" w:pos="900"/>
        </w:tabs>
        <w:ind w:left="360" w:hanging="360"/>
        <w:jc w:val="both"/>
        <w:rPr>
          <w:b/>
          <w:bCs/>
          <w:szCs w:val="22"/>
        </w:rPr>
      </w:pPr>
      <w:r w:rsidRPr="00EA4896">
        <w:rPr>
          <w:b/>
          <w:bCs/>
          <w:szCs w:val="22"/>
        </w:rPr>
        <w:t>Xavier Labor Relations Institute, Jamshedpur; Associate Professor, June 80 to March 81.</w:t>
      </w:r>
    </w:p>
    <w:p w:rsidR="00A9044C" w:rsidRPr="00EA4896" w:rsidRDefault="00A9044C" w:rsidP="00A9044C">
      <w:pPr>
        <w:numPr>
          <w:ilvl w:val="2"/>
          <w:numId w:val="67"/>
        </w:numPr>
        <w:tabs>
          <w:tab w:val="left" w:pos="360"/>
          <w:tab w:val="left" w:pos="900"/>
        </w:tabs>
        <w:ind w:left="360" w:hanging="360"/>
        <w:jc w:val="both"/>
        <w:rPr>
          <w:szCs w:val="22"/>
        </w:rPr>
      </w:pPr>
      <w:proofErr w:type="gramStart"/>
      <w:r w:rsidRPr="00EA4896">
        <w:rPr>
          <w:b/>
          <w:bCs/>
          <w:szCs w:val="22"/>
        </w:rPr>
        <w:lastRenderedPageBreak/>
        <w:t>University College of Engineering; Burla; Lecturer.</w:t>
      </w:r>
      <w:proofErr w:type="gramEnd"/>
      <w:r w:rsidRPr="00EA4896">
        <w:rPr>
          <w:b/>
          <w:bCs/>
          <w:szCs w:val="22"/>
        </w:rPr>
        <w:t xml:space="preserve">  August 1967 to May 1980</w:t>
      </w:r>
      <w:r w:rsidRPr="00EA4896">
        <w:rPr>
          <w:szCs w:val="22"/>
        </w:rPr>
        <w:t>.</w:t>
      </w:r>
    </w:p>
    <w:p w:rsidR="00A9044C" w:rsidRPr="00EA4896" w:rsidRDefault="00A9044C" w:rsidP="00A9044C">
      <w:pPr>
        <w:jc w:val="both"/>
        <w:rPr>
          <w:b/>
          <w:bCs/>
          <w:szCs w:val="22"/>
          <w:u w:val="single"/>
        </w:rPr>
      </w:pPr>
    </w:p>
    <w:p w:rsidR="00A9044C" w:rsidRPr="00EA4896" w:rsidRDefault="00A9044C" w:rsidP="00A9044C">
      <w:pPr>
        <w:jc w:val="both"/>
        <w:rPr>
          <w:b/>
          <w:bCs/>
          <w:szCs w:val="22"/>
          <w:u w:val="single"/>
        </w:rPr>
      </w:pPr>
      <w:r w:rsidRPr="00EA4896">
        <w:rPr>
          <w:b/>
          <w:bCs/>
          <w:szCs w:val="22"/>
          <w:u w:val="single"/>
        </w:rPr>
        <w:t>Academic Administrative Works Undertaken:</w:t>
      </w:r>
    </w:p>
    <w:p w:rsidR="00A9044C" w:rsidRPr="00EA4896" w:rsidRDefault="00A9044C" w:rsidP="00A9044C">
      <w:pPr>
        <w:tabs>
          <w:tab w:val="left" w:pos="720"/>
        </w:tabs>
        <w:ind w:left="720"/>
        <w:jc w:val="both"/>
        <w:rPr>
          <w:szCs w:val="22"/>
        </w:rPr>
      </w:pPr>
      <w:r w:rsidRPr="00EA4896">
        <w:rPr>
          <w:szCs w:val="22"/>
        </w:rPr>
        <w:t>Dean; Head of the Department;</w:t>
      </w:r>
      <w:r w:rsidRPr="00EA4896">
        <w:rPr>
          <w:b/>
          <w:bCs/>
          <w:i/>
          <w:iCs/>
          <w:szCs w:val="22"/>
        </w:rPr>
        <w:tab/>
      </w:r>
      <w:r w:rsidRPr="00EA4896">
        <w:rPr>
          <w:szCs w:val="22"/>
        </w:rPr>
        <w:t>Hostel Warden; Chairman of Standing Committee;</w:t>
      </w:r>
    </w:p>
    <w:p w:rsidR="00A9044C" w:rsidRPr="00EA4896" w:rsidRDefault="00A9044C" w:rsidP="00A9044C">
      <w:pPr>
        <w:pStyle w:val="BodyTextIndent2"/>
        <w:rPr>
          <w:rFonts w:ascii="Times New Roman" w:hAnsi="Times New Roman"/>
          <w:sz w:val="24"/>
        </w:rPr>
      </w:pPr>
      <w:proofErr w:type="gramStart"/>
      <w:r w:rsidRPr="00EA4896">
        <w:rPr>
          <w:rFonts w:ascii="Times New Roman" w:hAnsi="Times New Roman"/>
          <w:sz w:val="24"/>
        </w:rPr>
        <w:t>Chairman</w:t>
      </w:r>
      <w:proofErr w:type="gramEnd"/>
      <w:r w:rsidRPr="00EA4896">
        <w:rPr>
          <w:rFonts w:ascii="Times New Roman" w:hAnsi="Times New Roman"/>
          <w:sz w:val="24"/>
        </w:rPr>
        <w:t xml:space="preserve"> of Recruitment and Selection Committee; Chairman of Examination Committee     Chairman of Academic Regulation Committee etc. </w:t>
      </w:r>
    </w:p>
    <w:p w:rsidR="00A9044C" w:rsidRPr="00EA4896" w:rsidRDefault="00A9044C" w:rsidP="00A9044C">
      <w:pPr>
        <w:jc w:val="both"/>
        <w:rPr>
          <w:b/>
          <w:bCs/>
          <w:szCs w:val="22"/>
          <w:u w:val="single"/>
        </w:rPr>
      </w:pPr>
    </w:p>
    <w:p w:rsidR="00A9044C" w:rsidRPr="00EA4896" w:rsidRDefault="00A9044C" w:rsidP="00A9044C">
      <w:pPr>
        <w:jc w:val="both"/>
        <w:rPr>
          <w:b/>
          <w:bCs/>
          <w:szCs w:val="28"/>
          <w:u w:val="single"/>
        </w:rPr>
      </w:pPr>
      <w:r w:rsidRPr="00EA4896">
        <w:rPr>
          <w:b/>
          <w:bCs/>
          <w:szCs w:val="22"/>
          <w:u w:val="single"/>
        </w:rPr>
        <w:t xml:space="preserve">SIGNIFICANT PROFESSIONAL </w:t>
      </w:r>
      <w:r w:rsidRPr="00EA4896">
        <w:rPr>
          <w:b/>
          <w:bCs/>
          <w:szCs w:val="28"/>
          <w:u w:val="single"/>
        </w:rPr>
        <w:t>CONTRIBUTIONS</w:t>
      </w:r>
    </w:p>
    <w:p w:rsidR="00A9044C" w:rsidRPr="00EA4896" w:rsidRDefault="00A9044C" w:rsidP="00A9044C">
      <w:pPr>
        <w:jc w:val="both"/>
        <w:rPr>
          <w:b/>
          <w:bCs/>
          <w:szCs w:val="22"/>
          <w:u w:val="single"/>
        </w:rPr>
      </w:pPr>
      <w:r w:rsidRPr="00EA4896">
        <w:rPr>
          <w:b/>
          <w:bCs/>
          <w:szCs w:val="22"/>
        </w:rPr>
        <w:t xml:space="preserve"> </w:t>
      </w:r>
      <w:r w:rsidRPr="00EA4896">
        <w:rPr>
          <w:b/>
          <w:bCs/>
          <w:szCs w:val="22"/>
          <w:u w:val="single"/>
        </w:rPr>
        <w:t>Text Book Publication</w:t>
      </w:r>
    </w:p>
    <w:p w:rsidR="00A9044C" w:rsidRPr="00EA4896" w:rsidRDefault="00A9044C" w:rsidP="00A9044C">
      <w:pPr>
        <w:jc w:val="both"/>
        <w:rPr>
          <w:b/>
          <w:bCs/>
          <w:szCs w:val="22"/>
          <w:u w:val="single"/>
        </w:rPr>
      </w:pPr>
    </w:p>
    <w:p w:rsidR="0084684C" w:rsidRPr="0084684C" w:rsidRDefault="0084684C" w:rsidP="00AB7402">
      <w:pPr>
        <w:pStyle w:val="ListParagraph"/>
        <w:numPr>
          <w:ilvl w:val="0"/>
          <w:numId w:val="119"/>
        </w:numPr>
        <w:tabs>
          <w:tab w:val="left" w:pos="720"/>
        </w:tabs>
        <w:jc w:val="both"/>
        <w:rPr>
          <w:rFonts w:ascii="Times New Roman" w:hAnsi="Times New Roman"/>
          <w:sz w:val="24"/>
          <w:szCs w:val="24"/>
        </w:rPr>
      </w:pPr>
      <w:r w:rsidRPr="0084684C">
        <w:rPr>
          <w:rFonts w:ascii="Times New Roman" w:hAnsi="Times New Roman"/>
          <w:bCs/>
          <w:iCs/>
          <w:sz w:val="24"/>
          <w:szCs w:val="24"/>
        </w:rPr>
        <w:t>Advance</w:t>
      </w:r>
      <w:r>
        <w:rPr>
          <w:rFonts w:ascii="Times New Roman" w:hAnsi="Times New Roman"/>
          <w:bCs/>
          <w:iCs/>
          <w:sz w:val="24"/>
          <w:szCs w:val="24"/>
        </w:rPr>
        <w:t>d</w:t>
      </w:r>
      <w:r w:rsidRPr="0084684C">
        <w:rPr>
          <w:rFonts w:ascii="Times New Roman" w:hAnsi="Times New Roman"/>
          <w:bCs/>
          <w:iCs/>
          <w:sz w:val="24"/>
          <w:szCs w:val="24"/>
        </w:rPr>
        <w:t xml:space="preserve"> Operations Management,</w:t>
      </w:r>
      <w:r w:rsidRPr="0084684C">
        <w:rPr>
          <w:rFonts w:ascii="Times New Roman" w:hAnsi="Times New Roman"/>
          <w:sz w:val="24"/>
          <w:szCs w:val="24"/>
        </w:rPr>
        <w:t xml:space="preserve"> Excel Books, New Delhi, 2013</w:t>
      </w:r>
    </w:p>
    <w:p w:rsidR="0084684C" w:rsidRPr="0084684C" w:rsidRDefault="00A9044C" w:rsidP="00AB7402">
      <w:pPr>
        <w:pStyle w:val="ListParagraph"/>
        <w:numPr>
          <w:ilvl w:val="0"/>
          <w:numId w:val="119"/>
        </w:numPr>
        <w:tabs>
          <w:tab w:val="left" w:pos="720"/>
        </w:tabs>
        <w:jc w:val="both"/>
        <w:rPr>
          <w:rFonts w:ascii="Times New Roman" w:hAnsi="Times New Roman"/>
          <w:bCs/>
          <w:iCs/>
          <w:sz w:val="24"/>
          <w:szCs w:val="24"/>
        </w:rPr>
      </w:pPr>
      <w:r w:rsidRPr="0084684C">
        <w:rPr>
          <w:rFonts w:ascii="Times New Roman" w:hAnsi="Times New Roman"/>
          <w:bCs/>
          <w:iCs/>
          <w:sz w:val="24"/>
          <w:szCs w:val="24"/>
        </w:rPr>
        <w:t>Organisation Behaviour, PHI, New Delhi, 2013.</w:t>
      </w:r>
    </w:p>
    <w:p w:rsidR="00A9044C" w:rsidRPr="0084684C" w:rsidRDefault="00A9044C" w:rsidP="00AB7402">
      <w:pPr>
        <w:pStyle w:val="ListParagraph"/>
        <w:numPr>
          <w:ilvl w:val="0"/>
          <w:numId w:val="119"/>
        </w:numPr>
        <w:tabs>
          <w:tab w:val="left" w:pos="720"/>
        </w:tabs>
        <w:jc w:val="both"/>
        <w:rPr>
          <w:rFonts w:ascii="Times New Roman" w:hAnsi="Times New Roman"/>
          <w:bCs/>
          <w:iCs/>
          <w:sz w:val="24"/>
          <w:szCs w:val="24"/>
        </w:rPr>
      </w:pPr>
      <w:proofErr w:type="gramStart"/>
      <w:r w:rsidRPr="0084684C">
        <w:rPr>
          <w:rFonts w:ascii="Times New Roman" w:hAnsi="Times New Roman"/>
          <w:bCs/>
          <w:iCs/>
          <w:sz w:val="24"/>
          <w:szCs w:val="24"/>
        </w:rPr>
        <w:t>Handbook on Supply Chain Management (Edited); Excel Books, New Delhi 2011.</w:t>
      </w:r>
      <w:proofErr w:type="gramEnd"/>
      <w:r w:rsidRPr="0084684C">
        <w:rPr>
          <w:rFonts w:ascii="Times New Roman" w:hAnsi="Times New Roman"/>
          <w:bCs/>
          <w:iCs/>
          <w:sz w:val="24"/>
          <w:szCs w:val="24"/>
        </w:rPr>
        <w:t xml:space="preserve"> </w:t>
      </w:r>
    </w:p>
    <w:p w:rsidR="00A9044C" w:rsidRPr="0084684C" w:rsidRDefault="00A9044C" w:rsidP="00AB7402">
      <w:pPr>
        <w:pStyle w:val="ListParagraph"/>
        <w:numPr>
          <w:ilvl w:val="0"/>
          <w:numId w:val="119"/>
        </w:numPr>
        <w:tabs>
          <w:tab w:val="left" w:pos="720"/>
        </w:tabs>
        <w:jc w:val="both"/>
        <w:rPr>
          <w:rFonts w:ascii="Times New Roman" w:hAnsi="Times New Roman"/>
          <w:sz w:val="24"/>
          <w:szCs w:val="24"/>
        </w:rPr>
      </w:pPr>
      <w:proofErr w:type="gramStart"/>
      <w:r w:rsidRPr="0084684C">
        <w:rPr>
          <w:rFonts w:ascii="Times New Roman" w:hAnsi="Times New Roman"/>
          <w:bCs/>
          <w:iCs/>
          <w:sz w:val="24"/>
          <w:szCs w:val="24"/>
        </w:rPr>
        <w:t>Human Resource Management: The Multiple Perspectives</w:t>
      </w:r>
      <w:r w:rsidRPr="0084684C">
        <w:rPr>
          <w:rFonts w:ascii="Times New Roman" w:hAnsi="Times New Roman"/>
          <w:sz w:val="24"/>
          <w:szCs w:val="24"/>
        </w:rPr>
        <w:t>,</w:t>
      </w:r>
      <w:r w:rsidRPr="0084684C">
        <w:rPr>
          <w:rFonts w:ascii="Times New Roman" w:hAnsi="Times New Roman"/>
          <w:bCs/>
          <w:iCs/>
          <w:sz w:val="24"/>
          <w:szCs w:val="24"/>
        </w:rPr>
        <w:t xml:space="preserve"> (Edited);</w:t>
      </w:r>
      <w:r w:rsidRPr="0084684C">
        <w:rPr>
          <w:rFonts w:ascii="Times New Roman" w:hAnsi="Times New Roman"/>
          <w:sz w:val="24"/>
          <w:szCs w:val="24"/>
        </w:rPr>
        <w:t xml:space="preserve"> Excel Books, New Delhi, 2008.</w:t>
      </w:r>
      <w:proofErr w:type="gramEnd"/>
      <w:r w:rsidRPr="0084684C">
        <w:rPr>
          <w:rFonts w:ascii="Times New Roman" w:hAnsi="Times New Roman"/>
          <w:sz w:val="24"/>
          <w:szCs w:val="24"/>
        </w:rPr>
        <w:t xml:space="preserve"> </w:t>
      </w:r>
    </w:p>
    <w:p w:rsidR="00A9044C" w:rsidRPr="0084684C" w:rsidRDefault="00A9044C" w:rsidP="00AB7402">
      <w:pPr>
        <w:pStyle w:val="ListParagraph"/>
        <w:numPr>
          <w:ilvl w:val="0"/>
          <w:numId w:val="119"/>
        </w:numPr>
        <w:tabs>
          <w:tab w:val="left" w:pos="720"/>
        </w:tabs>
        <w:jc w:val="both"/>
        <w:rPr>
          <w:rFonts w:ascii="Times New Roman" w:hAnsi="Times New Roman"/>
          <w:sz w:val="24"/>
          <w:szCs w:val="24"/>
        </w:rPr>
      </w:pPr>
      <w:proofErr w:type="gramStart"/>
      <w:r w:rsidRPr="0084684C">
        <w:rPr>
          <w:rFonts w:ascii="Times New Roman" w:hAnsi="Times New Roman"/>
          <w:sz w:val="24"/>
          <w:szCs w:val="24"/>
        </w:rPr>
        <w:t>Quality Management Practices,</w:t>
      </w:r>
      <w:r w:rsidRPr="0084684C">
        <w:rPr>
          <w:rFonts w:ascii="Times New Roman" w:hAnsi="Times New Roman"/>
          <w:bCs/>
          <w:iCs/>
          <w:sz w:val="24"/>
          <w:szCs w:val="24"/>
        </w:rPr>
        <w:t xml:space="preserve"> (Edited);</w:t>
      </w:r>
      <w:r w:rsidRPr="0084684C">
        <w:rPr>
          <w:rFonts w:ascii="Times New Roman" w:hAnsi="Times New Roman"/>
          <w:sz w:val="24"/>
          <w:szCs w:val="24"/>
        </w:rPr>
        <w:t xml:space="preserve"> Excel Books, New Delhi, 2007.</w:t>
      </w:r>
      <w:proofErr w:type="gramEnd"/>
      <w:r w:rsidRPr="0084684C">
        <w:rPr>
          <w:rFonts w:ascii="Times New Roman" w:hAnsi="Times New Roman"/>
          <w:sz w:val="24"/>
          <w:szCs w:val="24"/>
        </w:rPr>
        <w:t xml:space="preserve"> </w:t>
      </w:r>
    </w:p>
    <w:p w:rsidR="00A9044C" w:rsidRPr="0084684C" w:rsidRDefault="00A9044C" w:rsidP="00AB7402">
      <w:pPr>
        <w:pStyle w:val="ListParagraph"/>
        <w:numPr>
          <w:ilvl w:val="0"/>
          <w:numId w:val="119"/>
        </w:numPr>
        <w:tabs>
          <w:tab w:val="left" w:pos="720"/>
        </w:tabs>
        <w:jc w:val="both"/>
        <w:rPr>
          <w:rFonts w:ascii="Times New Roman" w:hAnsi="Times New Roman"/>
          <w:sz w:val="24"/>
          <w:szCs w:val="24"/>
        </w:rPr>
      </w:pPr>
      <w:proofErr w:type="gramStart"/>
      <w:r w:rsidRPr="0084684C">
        <w:rPr>
          <w:rFonts w:ascii="Times New Roman" w:hAnsi="Times New Roman"/>
          <w:bCs/>
          <w:iCs/>
          <w:sz w:val="24"/>
          <w:szCs w:val="24"/>
        </w:rPr>
        <w:t>Human Resource Management: Linkages with Organizational Processes</w:t>
      </w:r>
      <w:r w:rsidRPr="0084684C">
        <w:rPr>
          <w:rFonts w:ascii="Times New Roman" w:hAnsi="Times New Roman"/>
          <w:sz w:val="24"/>
          <w:szCs w:val="24"/>
        </w:rPr>
        <w:t>,</w:t>
      </w:r>
      <w:r w:rsidRPr="0084684C">
        <w:rPr>
          <w:rFonts w:ascii="Times New Roman" w:hAnsi="Times New Roman"/>
          <w:bCs/>
          <w:iCs/>
          <w:sz w:val="24"/>
          <w:szCs w:val="24"/>
        </w:rPr>
        <w:t xml:space="preserve"> (Edited);</w:t>
      </w:r>
      <w:r w:rsidRPr="0084684C">
        <w:rPr>
          <w:rFonts w:ascii="Times New Roman" w:hAnsi="Times New Roman"/>
          <w:sz w:val="24"/>
          <w:szCs w:val="24"/>
        </w:rPr>
        <w:t xml:space="preserve"> Excel Books, New Delhi, 2007.</w:t>
      </w:r>
      <w:proofErr w:type="gramEnd"/>
      <w:r w:rsidRPr="0084684C">
        <w:rPr>
          <w:rFonts w:ascii="Times New Roman" w:hAnsi="Times New Roman"/>
          <w:sz w:val="24"/>
          <w:szCs w:val="24"/>
        </w:rPr>
        <w:t xml:space="preserve"> </w:t>
      </w:r>
    </w:p>
    <w:p w:rsidR="00A9044C" w:rsidRPr="0084684C" w:rsidRDefault="00A9044C" w:rsidP="00AB7402">
      <w:pPr>
        <w:pStyle w:val="ListParagraph"/>
        <w:numPr>
          <w:ilvl w:val="0"/>
          <w:numId w:val="119"/>
        </w:numPr>
        <w:tabs>
          <w:tab w:val="left" w:pos="720"/>
        </w:tabs>
        <w:jc w:val="both"/>
        <w:rPr>
          <w:rFonts w:ascii="Times New Roman" w:hAnsi="Times New Roman"/>
          <w:sz w:val="24"/>
          <w:szCs w:val="24"/>
        </w:rPr>
      </w:pPr>
      <w:proofErr w:type="gramStart"/>
      <w:r w:rsidRPr="0084684C">
        <w:rPr>
          <w:rFonts w:ascii="Times New Roman" w:hAnsi="Times New Roman"/>
          <w:bCs/>
          <w:iCs/>
          <w:sz w:val="24"/>
          <w:szCs w:val="24"/>
        </w:rPr>
        <w:t>Managing Human Capital (Edited);</w:t>
      </w:r>
      <w:r w:rsidRPr="0084684C">
        <w:rPr>
          <w:rFonts w:ascii="Times New Roman" w:hAnsi="Times New Roman"/>
          <w:sz w:val="24"/>
          <w:szCs w:val="24"/>
        </w:rPr>
        <w:t xml:space="preserve"> Excel Books, New Delhi, 2006.</w:t>
      </w:r>
      <w:proofErr w:type="gramEnd"/>
    </w:p>
    <w:p w:rsidR="00A9044C" w:rsidRPr="0084684C" w:rsidRDefault="00A9044C" w:rsidP="00AB7402">
      <w:pPr>
        <w:pStyle w:val="ListParagraph"/>
        <w:numPr>
          <w:ilvl w:val="0"/>
          <w:numId w:val="119"/>
        </w:numPr>
        <w:tabs>
          <w:tab w:val="left" w:pos="720"/>
        </w:tabs>
        <w:jc w:val="both"/>
        <w:rPr>
          <w:rFonts w:ascii="Times New Roman" w:hAnsi="Times New Roman"/>
          <w:sz w:val="24"/>
          <w:szCs w:val="24"/>
        </w:rPr>
      </w:pPr>
      <w:r w:rsidRPr="0084684C">
        <w:rPr>
          <w:rFonts w:ascii="Times New Roman" w:hAnsi="Times New Roman"/>
          <w:bCs/>
          <w:iCs/>
          <w:spacing w:val="-2"/>
          <w:sz w:val="24"/>
          <w:szCs w:val="24"/>
        </w:rPr>
        <w:t>Indian case studies in Supply Chain Management and other Learning Resources</w:t>
      </w:r>
      <w:r w:rsidRPr="0084684C">
        <w:rPr>
          <w:rFonts w:ascii="Times New Roman" w:hAnsi="Times New Roman"/>
          <w:spacing w:val="-2"/>
          <w:sz w:val="24"/>
          <w:szCs w:val="24"/>
        </w:rPr>
        <w:t>, Biztantra Publishing, 2005</w:t>
      </w:r>
    </w:p>
    <w:p w:rsidR="00A9044C" w:rsidRPr="0084684C" w:rsidRDefault="00A9044C" w:rsidP="00AB7402">
      <w:pPr>
        <w:pStyle w:val="ListParagraph"/>
        <w:numPr>
          <w:ilvl w:val="0"/>
          <w:numId w:val="119"/>
        </w:numPr>
        <w:tabs>
          <w:tab w:val="left" w:pos="720"/>
        </w:tabs>
        <w:jc w:val="both"/>
        <w:rPr>
          <w:rFonts w:ascii="Times New Roman" w:hAnsi="Times New Roman"/>
          <w:spacing w:val="-2"/>
          <w:sz w:val="24"/>
          <w:szCs w:val="24"/>
        </w:rPr>
      </w:pPr>
      <w:r w:rsidRPr="0084684C">
        <w:rPr>
          <w:rFonts w:ascii="Times New Roman" w:hAnsi="Times New Roman"/>
          <w:bCs/>
          <w:iCs/>
          <w:sz w:val="24"/>
          <w:szCs w:val="24"/>
        </w:rPr>
        <w:t>Supply Chain Management: Theories and Practices,</w:t>
      </w:r>
      <w:r w:rsidRPr="0084684C">
        <w:rPr>
          <w:rFonts w:ascii="Times New Roman" w:hAnsi="Times New Roman"/>
          <w:sz w:val="24"/>
          <w:szCs w:val="24"/>
        </w:rPr>
        <w:t xml:space="preserve"> Wiley-Dream tech Publishers, New Delhi, 2004.</w:t>
      </w:r>
    </w:p>
    <w:p w:rsidR="00A9044C" w:rsidRPr="0084684C" w:rsidRDefault="00A9044C" w:rsidP="00AB7402">
      <w:pPr>
        <w:pStyle w:val="ListParagraph"/>
        <w:numPr>
          <w:ilvl w:val="0"/>
          <w:numId w:val="119"/>
        </w:numPr>
        <w:tabs>
          <w:tab w:val="left" w:pos="720"/>
        </w:tabs>
        <w:jc w:val="both"/>
        <w:rPr>
          <w:rFonts w:ascii="Times New Roman" w:hAnsi="Times New Roman"/>
          <w:sz w:val="24"/>
          <w:szCs w:val="24"/>
        </w:rPr>
      </w:pPr>
      <w:proofErr w:type="gramStart"/>
      <w:r w:rsidRPr="0084684C">
        <w:rPr>
          <w:rFonts w:ascii="Times New Roman" w:hAnsi="Times New Roman"/>
          <w:bCs/>
          <w:iCs/>
          <w:sz w:val="24"/>
          <w:szCs w:val="24"/>
        </w:rPr>
        <w:t>Essentials of Supply Chain Management,</w:t>
      </w:r>
      <w:r w:rsidRPr="0084684C">
        <w:rPr>
          <w:rFonts w:ascii="Times New Roman" w:hAnsi="Times New Roman"/>
          <w:sz w:val="24"/>
          <w:szCs w:val="24"/>
        </w:rPr>
        <w:t xml:space="preserve"> Jaico Publishers, New Delhi, 2004.</w:t>
      </w:r>
      <w:proofErr w:type="gramEnd"/>
    </w:p>
    <w:p w:rsidR="00A9044C" w:rsidRPr="0084684C" w:rsidRDefault="00A9044C" w:rsidP="00AB7402">
      <w:pPr>
        <w:pStyle w:val="ListParagraph"/>
        <w:numPr>
          <w:ilvl w:val="0"/>
          <w:numId w:val="119"/>
        </w:numPr>
        <w:tabs>
          <w:tab w:val="left" w:pos="720"/>
        </w:tabs>
        <w:jc w:val="both"/>
        <w:rPr>
          <w:rFonts w:ascii="Times New Roman" w:hAnsi="Times New Roman"/>
          <w:sz w:val="24"/>
          <w:szCs w:val="24"/>
        </w:rPr>
      </w:pPr>
      <w:proofErr w:type="gramStart"/>
      <w:r w:rsidRPr="0084684C">
        <w:rPr>
          <w:rFonts w:ascii="Times New Roman" w:hAnsi="Times New Roman"/>
          <w:bCs/>
          <w:iCs/>
          <w:sz w:val="24"/>
          <w:szCs w:val="24"/>
        </w:rPr>
        <w:t>Advanced Operations Management,</w:t>
      </w:r>
      <w:r w:rsidRPr="0084684C">
        <w:rPr>
          <w:rFonts w:ascii="Times New Roman" w:hAnsi="Times New Roman"/>
          <w:sz w:val="24"/>
          <w:szCs w:val="24"/>
        </w:rPr>
        <w:t xml:space="preserve"> Pearson Publishing Co, Singapore, 2003.</w:t>
      </w:r>
      <w:proofErr w:type="gramEnd"/>
    </w:p>
    <w:p w:rsidR="00A9044C" w:rsidRPr="0084684C" w:rsidRDefault="00A9044C" w:rsidP="00AB7402">
      <w:pPr>
        <w:pStyle w:val="ListParagraph"/>
        <w:numPr>
          <w:ilvl w:val="0"/>
          <w:numId w:val="119"/>
        </w:numPr>
        <w:tabs>
          <w:tab w:val="left" w:pos="720"/>
        </w:tabs>
        <w:jc w:val="both"/>
        <w:rPr>
          <w:rFonts w:ascii="Times New Roman" w:hAnsi="Times New Roman"/>
          <w:sz w:val="24"/>
          <w:szCs w:val="24"/>
        </w:rPr>
      </w:pPr>
      <w:proofErr w:type="gramStart"/>
      <w:r w:rsidRPr="0084684C">
        <w:rPr>
          <w:rFonts w:ascii="Times New Roman" w:hAnsi="Times New Roman"/>
          <w:bCs/>
          <w:iCs/>
          <w:sz w:val="24"/>
          <w:szCs w:val="24"/>
        </w:rPr>
        <w:t>Total Quality Management in the Service Sector,</w:t>
      </w:r>
      <w:r w:rsidRPr="0084684C">
        <w:rPr>
          <w:rFonts w:ascii="Times New Roman" w:hAnsi="Times New Roman"/>
          <w:sz w:val="24"/>
          <w:szCs w:val="24"/>
        </w:rPr>
        <w:t xml:space="preserve"> Jaico Publishers, New Delhi, 2002.</w:t>
      </w:r>
      <w:proofErr w:type="gramEnd"/>
    </w:p>
    <w:p w:rsidR="00A9044C" w:rsidRPr="0084684C" w:rsidRDefault="00A9044C" w:rsidP="00AB7402">
      <w:pPr>
        <w:pStyle w:val="ListParagraph"/>
        <w:numPr>
          <w:ilvl w:val="0"/>
          <w:numId w:val="119"/>
        </w:numPr>
        <w:tabs>
          <w:tab w:val="left" w:pos="720"/>
        </w:tabs>
        <w:jc w:val="both"/>
        <w:rPr>
          <w:rFonts w:ascii="Times New Roman" w:hAnsi="Times New Roman"/>
          <w:sz w:val="24"/>
          <w:szCs w:val="24"/>
        </w:rPr>
      </w:pPr>
      <w:proofErr w:type="gramStart"/>
      <w:r w:rsidRPr="0084684C">
        <w:rPr>
          <w:rFonts w:ascii="Times New Roman" w:hAnsi="Times New Roman"/>
          <w:bCs/>
          <w:iCs/>
          <w:sz w:val="24"/>
          <w:szCs w:val="24"/>
        </w:rPr>
        <w:t>Handbook on Total Quality Management,</w:t>
      </w:r>
      <w:r w:rsidRPr="0084684C">
        <w:rPr>
          <w:rFonts w:ascii="Times New Roman" w:hAnsi="Times New Roman"/>
          <w:sz w:val="24"/>
          <w:szCs w:val="24"/>
        </w:rPr>
        <w:t xml:space="preserve"> Jaico Publishers, New Delhi, 1998.</w:t>
      </w:r>
      <w:proofErr w:type="gramEnd"/>
    </w:p>
    <w:p w:rsidR="00A9044C" w:rsidRPr="0084684C" w:rsidRDefault="00A9044C" w:rsidP="00AB7402">
      <w:pPr>
        <w:pStyle w:val="ListParagraph"/>
        <w:numPr>
          <w:ilvl w:val="0"/>
          <w:numId w:val="119"/>
        </w:numPr>
        <w:tabs>
          <w:tab w:val="left" w:pos="720"/>
        </w:tabs>
        <w:jc w:val="both"/>
        <w:rPr>
          <w:rFonts w:ascii="Times New Roman" w:hAnsi="Times New Roman"/>
          <w:sz w:val="24"/>
          <w:szCs w:val="24"/>
        </w:rPr>
      </w:pPr>
      <w:proofErr w:type="gramStart"/>
      <w:r w:rsidRPr="0084684C">
        <w:rPr>
          <w:rFonts w:ascii="Times New Roman" w:hAnsi="Times New Roman"/>
          <w:bCs/>
          <w:iCs/>
          <w:sz w:val="24"/>
          <w:szCs w:val="24"/>
        </w:rPr>
        <w:t>A Text Book on Works Management,</w:t>
      </w:r>
      <w:r w:rsidRPr="0084684C">
        <w:rPr>
          <w:rFonts w:ascii="Times New Roman" w:hAnsi="Times New Roman"/>
          <w:sz w:val="24"/>
          <w:szCs w:val="24"/>
        </w:rPr>
        <w:t xml:space="preserve"> Published by All India Management Association, New Delhi, 1984.</w:t>
      </w:r>
      <w:proofErr w:type="gramEnd"/>
    </w:p>
    <w:p w:rsidR="00A9044C" w:rsidRPr="00EA4896" w:rsidRDefault="00A9044C" w:rsidP="00A9044C">
      <w:pPr>
        <w:jc w:val="both"/>
        <w:rPr>
          <w:b/>
          <w:bCs/>
          <w:szCs w:val="22"/>
          <w:u w:val="single"/>
        </w:rPr>
      </w:pPr>
    </w:p>
    <w:p w:rsidR="00A9044C" w:rsidRPr="00EA4896" w:rsidRDefault="00A9044C" w:rsidP="00A9044C">
      <w:pPr>
        <w:jc w:val="both"/>
        <w:rPr>
          <w:b/>
          <w:bCs/>
          <w:szCs w:val="22"/>
          <w:u w:val="single"/>
        </w:rPr>
      </w:pPr>
      <w:r w:rsidRPr="00EA4896">
        <w:rPr>
          <w:b/>
          <w:bCs/>
          <w:szCs w:val="22"/>
          <w:u w:val="single"/>
        </w:rPr>
        <w:t xml:space="preserve">Guidance </w:t>
      </w:r>
      <w:proofErr w:type="gramStart"/>
      <w:r w:rsidRPr="00EA4896">
        <w:rPr>
          <w:b/>
          <w:bCs/>
          <w:szCs w:val="22"/>
          <w:u w:val="single"/>
        </w:rPr>
        <w:t>To</w:t>
      </w:r>
      <w:proofErr w:type="gramEnd"/>
      <w:r w:rsidRPr="00EA4896">
        <w:rPr>
          <w:b/>
          <w:bCs/>
          <w:szCs w:val="22"/>
          <w:u w:val="single"/>
        </w:rPr>
        <w:t xml:space="preserve"> Doctoral Students:</w:t>
      </w:r>
    </w:p>
    <w:p w:rsidR="00A9044C" w:rsidRPr="00EA4896" w:rsidRDefault="00A9044C" w:rsidP="00A9044C">
      <w:pPr>
        <w:numPr>
          <w:ilvl w:val="0"/>
          <w:numId w:val="91"/>
        </w:numPr>
        <w:jc w:val="both"/>
        <w:rPr>
          <w:b/>
          <w:bCs/>
          <w:szCs w:val="22"/>
        </w:rPr>
      </w:pPr>
      <w:r w:rsidRPr="00EA4896">
        <w:rPr>
          <w:b/>
          <w:bCs/>
          <w:szCs w:val="22"/>
        </w:rPr>
        <w:t>COMPLETED</w:t>
      </w:r>
    </w:p>
    <w:p w:rsidR="005B180E" w:rsidRPr="005B180E" w:rsidRDefault="005B180E" w:rsidP="005B180E">
      <w:pPr>
        <w:pStyle w:val="ListParagraph"/>
        <w:numPr>
          <w:ilvl w:val="0"/>
          <w:numId w:val="128"/>
        </w:numPr>
        <w:jc w:val="both"/>
        <w:rPr>
          <w:rFonts w:ascii="Times New Roman" w:hAnsi="Times New Roman"/>
          <w:sz w:val="24"/>
          <w:szCs w:val="24"/>
        </w:rPr>
      </w:pPr>
      <w:proofErr w:type="gramStart"/>
      <w:r w:rsidRPr="00AD10C2">
        <w:rPr>
          <w:rFonts w:ascii="Times New Roman" w:hAnsi="Times New Roman"/>
          <w:sz w:val="24"/>
          <w:szCs w:val="24"/>
        </w:rPr>
        <w:t>Capital budgeting practices of small and medium enterprises: An empirical study</w:t>
      </w:r>
      <w:r w:rsidR="00AD10C2">
        <w:rPr>
          <w:rFonts w:ascii="Times New Roman" w:hAnsi="Times New Roman"/>
          <w:sz w:val="24"/>
          <w:szCs w:val="24"/>
        </w:rPr>
        <w:t>,</w:t>
      </w:r>
      <w:r w:rsidRPr="00AD10C2">
        <w:rPr>
          <w:rFonts w:ascii="Times New Roman" w:hAnsi="Times New Roman"/>
          <w:sz w:val="24"/>
          <w:szCs w:val="24"/>
        </w:rPr>
        <w:t xml:space="preserve"> </w:t>
      </w:r>
      <w:r w:rsidR="00AD10C2" w:rsidRPr="00AD10C2">
        <w:rPr>
          <w:rFonts w:ascii="Times New Roman" w:hAnsi="Times New Roman"/>
          <w:sz w:val="24"/>
          <w:szCs w:val="24"/>
        </w:rPr>
        <w:t>2013</w:t>
      </w:r>
      <w:r w:rsidR="00AD10C2" w:rsidRPr="00EA4896">
        <w:t>.</w:t>
      </w:r>
      <w:proofErr w:type="gramEnd"/>
    </w:p>
    <w:p w:rsidR="00A9044C" w:rsidRPr="00EA4896" w:rsidRDefault="00A9044C" w:rsidP="005B180E">
      <w:pPr>
        <w:numPr>
          <w:ilvl w:val="0"/>
          <w:numId w:val="128"/>
        </w:numPr>
        <w:jc w:val="both"/>
      </w:pPr>
      <w:r w:rsidRPr="00EA4896">
        <w:t>Linking Information Technology (IT) enabled relationship Management Portfolio of Application, IT capabilities and firm’s performance, 2013.</w:t>
      </w:r>
    </w:p>
    <w:p w:rsidR="00A9044C" w:rsidRPr="00EA4896" w:rsidRDefault="00A9044C" w:rsidP="005B180E">
      <w:pPr>
        <w:numPr>
          <w:ilvl w:val="0"/>
          <w:numId w:val="128"/>
        </w:numPr>
        <w:jc w:val="both"/>
      </w:pPr>
      <w:proofErr w:type="gramStart"/>
      <w:r w:rsidRPr="00EA4896">
        <w:rPr>
          <w:color w:val="333333"/>
        </w:rPr>
        <w:t>Impact of Drivers of Human Resource Engagement on Organizational Performance: Studies in Auto Manufacturing Plants</w:t>
      </w:r>
      <w:r w:rsidRPr="00EA4896">
        <w:t>, 2012.</w:t>
      </w:r>
      <w:proofErr w:type="gramEnd"/>
    </w:p>
    <w:p w:rsidR="00A9044C" w:rsidRPr="00EA4896" w:rsidRDefault="00A9044C" w:rsidP="005B180E">
      <w:pPr>
        <w:numPr>
          <w:ilvl w:val="0"/>
          <w:numId w:val="128"/>
        </w:numPr>
        <w:jc w:val="both"/>
      </w:pPr>
      <w:r w:rsidRPr="00EA4896">
        <w:t>Risk Management Framework for Software Services Industry, 2012.</w:t>
      </w:r>
    </w:p>
    <w:p w:rsidR="00A9044C" w:rsidRPr="00EA4896" w:rsidRDefault="00A9044C" w:rsidP="005B180E">
      <w:pPr>
        <w:numPr>
          <w:ilvl w:val="0"/>
          <w:numId w:val="128"/>
        </w:numPr>
        <w:jc w:val="both"/>
      </w:pPr>
      <w:proofErr w:type="gramStart"/>
      <w:r w:rsidRPr="00EA4896">
        <w:rPr>
          <w:szCs w:val="22"/>
        </w:rPr>
        <w:t>Employees’ satisfaction with HR Practices and their commitment to the Organization: An Empirical Study in “BSNL”, 2012.</w:t>
      </w:r>
      <w:proofErr w:type="gramEnd"/>
    </w:p>
    <w:p w:rsidR="00A9044C" w:rsidRPr="00EA4896" w:rsidRDefault="00A9044C" w:rsidP="005B180E">
      <w:pPr>
        <w:numPr>
          <w:ilvl w:val="0"/>
          <w:numId w:val="128"/>
        </w:numPr>
        <w:jc w:val="both"/>
        <w:rPr>
          <w:bCs/>
        </w:rPr>
      </w:pPr>
      <w:proofErr w:type="gramStart"/>
      <w:r w:rsidRPr="00EA4896">
        <w:rPr>
          <w:bCs/>
        </w:rPr>
        <w:t>Impacts of Human Resource Management Systems on Organizational Performance – A Study of ONGC, 2012.</w:t>
      </w:r>
      <w:proofErr w:type="gramEnd"/>
    </w:p>
    <w:p w:rsidR="00A9044C" w:rsidRPr="00EA4896" w:rsidRDefault="00A9044C" w:rsidP="005B180E">
      <w:pPr>
        <w:numPr>
          <w:ilvl w:val="0"/>
          <w:numId w:val="128"/>
        </w:numPr>
        <w:jc w:val="both"/>
        <w:rPr>
          <w:szCs w:val="22"/>
        </w:rPr>
      </w:pPr>
      <w:proofErr w:type="gramStart"/>
      <w:r w:rsidRPr="00EA4896">
        <w:rPr>
          <w:bCs/>
        </w:rPr>
        <w:t>Empirical Studies on Shareholders' Value Enhancement of Indian Companies,</w:t>
      </w:r>
      <w:r w:rsidRPr="00EA4896">
        <w:rPr>
          <w:szCs w:val="22"/>
        </w:rPr>
        <w:t xml:space="preserve"> 2011.</w:t>
      </w:r>
      <w:proofErr w:type="gramEnd"/>
    </w:p>
    <w:p w:rsidR="00A9044C" w:rsidRPr="00EA4896" w:rsidRDefault="00A9044C" w:rsidP="005B180E">
      <w:pPr>
        <w:numPr>
          <w:ilvl w:val="0"/>
          <w:numId w:val="128"/>
        </w:numPr>
        <w:jc w:val="both"/>
        <w:rPr>
          <w:szCs w:val="22"/>
        </w:rPr>
      </w:pPr>
      <w:proofErr w:type="gramStart"/>
      <w:r w:rsidRPr="00EA4896">
        <w:rPr>
          <w:szCs w:val="22"/>
        </w:rPr>
        <w:t>A study of Emotional Intelligence and Communication Excellence of School Children of different Socio-Economic strata in India, 2009.</w:t>
      </w:r>
      <w:proofErr w:type="gramEnd"/>
    </w:p>
    <w:p w:rsidR="00A9044C" w:rsidRPr="00EA4896" w:rsidRDefault="00A9044C" w:rsidP="005B180E">
      <w:pPr>
        <w:numPr>
          <w:ilvl w:val="0"/>
          <w:numId w:val="128"/>
        </w:numPr>
        <w:jc w:val="both"/>
        <w:rPr>
          <w:szCs w:val="22"/>
        </w:rPr>
      </w:pPr>
      <w:proofErr w:type="gramStart"/>
      <w:r w:rsidRPr="00EA4896">
        <w:rPr>
          <w:szCs w:val="22"/>
        </w:rPr>
        <w:t>Productivity Management Policies in Cement Industries: A Comparative Study of Public and Private Sectors, 1999.</w:t>
      </w:r>
      <w:proofErr w:type="gramEnd"/>
    </w:p>
    <w:p w:rsidR="00A9044C" w:rsidRPr="00EA4896" w:rsidRDefault="00A9044C" w:rsidP="005B180E">
      <w:pPr>
        <w:numPr>
          <w:ilvl w:val="0"/>
          <w:numId w:val="128"/>
        </w:numPr>
        <w:jc w:val="both"/>
        <w:rPr>
          <w:szCs w:val="22"/>
        </w:rPr>
      </w:pPr>
      <w:r w:rsidRPr="00EA4896">
        <w:rPr>
          <w:szCs w:val="22"/>
        </w:rPr>
        <w:lastRenderedPageBreak/>
        <w:t>Adaptation of Japanese Management Approaches in Indian Organizations: Some Studies, 1998.</w:t>
      </w:r>
    </w:p>
    <w:p w:rsidR="00A9044C" w:rsidRPr="00EA4896" w:rsidRDefault="00A9044C" w:rsidP="005B180E">
      <w:pPr>
        <w:numPr>
          <w:ilvl w:val="0"/>
          <w:numId w:val="128"/>
        </w:numPr>
        <w:jc w:val="both"/>
        <w:rPr>
          <w:szCs w:val="22"/>
        </w:rPr>
      </w:pPr>
      <w:proofErr w:type="gramStart"/>
      <w:r w:rsidRPr="00EA4896">
        <w:rPr>
          <w:szCs w:val="22"/>
        </w:rPr>
        <w:t>Towards The Evolution of Strategic Information System for a Large Corporation, 1994.</w:t>
      </w:r>
      <w:proofErr w:type="gramEnd"/>
    </w:p>
    <w:p w:rsidR="00A9044C" w:rsidRPr="00EA4896" w:rsidRDefault="00A9044C" w:rsidP="005B180E">
      <w:pPr>
        <w:numPr>
          <w:ilvl w:val="0"/>
          <w:numId w:val="128"/>
        </w:numPr>
        <w:jc w:val="both"/>
        <w:rPr>
          <w:szCs w:val="22"/>
        </w:rPr>
      </w:pPr>
      <w:proofErr w:type="gramStart"/>
      <w:r w:rsidRPr="00EA4896">
        <w:rPr>
          <w:szCs w:val="22"/>
        </w:rPr>
        <w:t>Productivity Management of Manufacturing Organizations: Some Studies, 1992.</w:t>
      </w:r>
      <w:proofErr w:type="gramEnd"/>
    </w:p>
    <w:p w:rsidR="00A9044C" w:rsidRPr="00EA4896" w:rsidRDefault="00A9044C" w:rsidP="005B180E">
      <w:pPr>
        <w:numPr>
          <w:ilvl w:val="0"/>
          <w:numId w:val="128"/>
        </w:numPr>
        <w:jc w:val="both"/>
        <w:rPr>
          <w:szCs w:val="22"/>
        </w:rPr>
      </w:pPr>
      <w:proofErr w:type="gramStart"/>
      <w:r w:rsidRPr="00EA4896">
        <w:rPr>
          <w:szCs w:val="22"/>
        </w:rPr>
        <w:t>A Study of Aggregate Production and Raw Materials Supply Planning Problems of an Integrated Steel Manufacturing System, 1991.</w:t>
      </w:r>
      <w:proofErr w:type="gramEnd"/>
    </w:p>
    <w:p w:rsidR="00A9044C" w:rsidRPr="00EA4896" w:rsidRDefault="00A9044C" w:rsidP="005B180E">
      <w:pPr>
        <w:numPr>
          <w:ilvl w:val="0"/>
          <w:numId w:val="128"/>
        </w:numPr>
        <w:jc w:val="both"/>
        <w:rPr>
          <w:szCs w:val="22"/>
        </w:rPr>
      </w:pPr>
      <w:r w:rsidRPr="00EA4896">
        <w:rPr>
          <w:szCs w:val="22"/>
        </w:rPr>
        <w:t xml:space="preserve">Multi Location Plant Sizing and </w:t>
      </w:r>
      <w:proofErr w:type="gramStart"/>
      <w:r w:rsidRPr="00EA4896">
        <w:rPr>
          <w:szCs w:val="22"/>
        </w:rPr>
        <w:t>Timing: Studies</w:t>
      </w:r>
      <w:proofErr w:type="gramEnd"/>
      <w:r w:rsidRPr="00EA4896">
        <w:rPr>
          <w:szCs w:val="22"/>
        </w:rPr>
        <w:t xml:space="preserve"> of Some Decomposition Procedures, 1990.</w:t>
      </w:r>
    </w:p>
    <w:p w:rsidR="00A9044C" w:rsidRPr="00EA4896" w:rsidRDefault="00A9044C" w:rsidP="005B180E">
      <w:pPr>
        <w:numPr>
          <w:ilvl w:val="0"/>
          <w:numId w:val="128"/>
        </w:numPr>
        <w:jc w:val="both"/>
        <w:rPr>
          <w:szCs w:val="22"/>
        </w:rPr>
      </w:pPr>
      <w:proofErr w:type="gramStart"/>
      <w:r w:rsidRPr="00EA4896">
        <w:rPr>
          <w:szCs w:val="22"/>
        </w:rPr>
        <w:t>Some Studies on Environmental Impacts of Public Utility Projects, 1984.</w:t>
      </w:r>
      <w:proofErr w:type="gramEnd"/>
    </w:p>
    <w:p w:rsidR="00A9044C" w:rsidRPr="00EA4896" w:rsidRDefault="00A9044C" w:rsidP="005B180E">
      <w:pPr>
        <w:numPr>
          <w:ilvl w:val="0"/>
          <w:numId w:val="128"/>
        </w:numPr>
        <w:jc w:val="both"/>
        <w:rPr>
          <w:szCs w:val="22"/>
        </w:rPr>
      </w:pPr>
      <w:r w:rsidRPr="00EA4896">
        <w:rPr>
          <w:szCs w:val="22"/>
        </w:rPr>
        <w:t>Operational Management of University Libraries: Some studies, 1982.</w:t>
      </w:r>
    </w:p>
    <w:p w:rsidR="00A9044C" w:rsidRPr="00EA4896" w:rsidRDefault="00A9044C" w:rsidP="00A9044C">
      <w:pPr>
        <w:jc w:val="both"/>
        <w:rPr>
          <w:b/>
          <w:bCs/>
          <w:szCs w:val="22"/>
        </w:rPr>
      </w:pPr>
    </w:p>
    <w:p w:rsidR="00A9044C" w:rsidRPr="00EA4896" w:rsidRDefault="00A9044C" w:rsidP="00A9044C">
      <w:pPr>
        <w:numPr>
          <w:ilvl w:val="0"/>
          <w:numId w:val="91"/>
        </w:numPr>
        <w:jc w:val="both"/>
        <w:rPr>
          <w:b/>
          <w:bCs/>
          <w:szCs w:val="22"/>
        </w:rPr>
      </w:pPr>
      <w:r w:rsidRPr="00EA4896">
        <w:rPr>
          <w:b/>
          <w:bCs/>
          <w:szCs w:val="22"/>
        </w:rPr>
        <w:t>UNDER PROGRESS</w:t>
      </w:r>
    </w:p>
    <w:p w:rsidR="00A9044C" w:rsidRPr="00EA4896" w:rsidRDefault="00A9044C" w:rsidP="00AB7402">
      <w:pPr>
        <w:numPr>
          <w:ilvl w:val="0"/>
          <w:numId w:val="109"/>
        </w:numPr>
        <w:jc w:val="both"/>
        <w:rPr>
          <w:szCs w:val="22"/>
        </w:rPr>
      </w:pPr>
      <w:r w:rsidRPr="00EA4896">
        <w:rPr>
          <w:szCs w:val="22"/>
        </w:rPr>
        <w:t>Management of Micro-irrigation system in Arid Areas of India: Some studies with BIT, Mesra (Ranchi).</w:t>
      </w:r>
    </w:p>
    <w:p w:rsidR="00A9044C" w:rsidRDefault="00A9044C" w:rsidP="00AB7402">
      <w:pPr>
        <w:numPr>
          <w:ilvl w:val="0"/>
          <w:numId w:val="109"/>
        </w:numPr>
        <w:jc w:val="both"/>
      </w:pPr>
      <w:r w:rsidRPr="00EA4896">
        <w:t>Strategic Collaborations between Oil Sector and Auto Service Sector with BIT, Mesra (Ranchi)</w:t>
      </w:r>
    </w:p>
    <w:p w:rsidR="00573155" w:rsidRPr="00EA4896" w:rsidRDefault="00573155" w:rsidP="00AB7402">
      <w:pPr>
        <w:numPr>
          <w:ilvl w:val="0"/>
          <w:numId w:val="109"/>
        </w:numPr>
        <w:jc w:val="both"/>
      </w:pPr>
      <w:r>
        <w:t xml:space="preserve">Impact of Micro Finance in improving Quality of </w:t>
      </w:r>
      <w:proofErr w:type="gramStart"/>
      <w:r>
        <w:t>Life :</w:t>
      </w:r>
      <w:proofErr w:type="gramEnd"/>
      <w:r>
        <w:t xml:space="preserve"> An Exploratory Study.</w:t>
      </w:r>
    </w:p>
    <w:p w:rsidR="00A9044C" w:rsidRPr="00EA4896" w:rsidRDefault="00A9044C" w:rsidP="00A9044C">
      <w:pPr>
        <w:jc w:val="both"/>
        <w:rPr>
          <w:b/>
          <w:bCs/>
          <w:szCs w:val="22"/>
          <w:u w:val="single"/>
        </w:rPr>
      </w:pPr>
    </w:p>
    <w:p w:rsidR="00A9044C" w:rsidRPr="00EA4896" w:rsidRDefault="00A9044C" w:rsidP="00A9044C">
      <w:pPr>
        <w:jc w:val="both"/>
        <w:rPr>
          <w:b/>
          <w:bCs/>
          <w:szCs w:val="22"/>
          <w:u w:val="single"/>
        </w:rPr>
      </w:pPr>
      <w:r w:rsidRPr="00EA4896">
        <w:rPr>
          <w:b/>
          <w:bCs/>
          <w:szCs w:val="22"/>
          <w:u w:val="single"/>
        </w:rPr>
        <w:t>Sponsored Research Projects:</w:t>
      </w:r>
    </w:p>
    <w:p w:rsidR="00A9044C" w:rsidRPr="00EA4896" w:rsidRDefault="00A9044C" w:rsidP="00AB7402">
      <w:pPr>
        <w:numPr>
          <w:ilvl w:val="0"/>
          <w:numId w:val="110"/>
        </w:numPr>
        <w:jc w:val="both"/>
      </w:pPr>
      <w:r w:rsidRPr="00EA4896">
        <w:t>Research Project on “Manpower Planning in Steel Melting Shop” sponsored by Viraj Profiles Ltd. (Steel Sector).</w:t>
      </w:r>
    </w:p>
    <w:p w:rsidR="00A9044C" w:rsidRPr="00EA4896" w:rsidRDefault="00A9044C" w:rsidP="00AB7402">
      <w:pPr>
        <w:numPr>
          <w:ilvl w:val="0"/>
          <w:numId w:val="110"/>
        </w:numPr>
        <w:jc w:val="both"/>
      </w:pPr>
      <w:proofErr w:type="gramStart"/>
      <w:r w:rsidRPr="00EA4896">
        <w:t>Research Project on “Determinants of Employee Engagement and their impact on workplace performance” sponsored by Mahindra and Mahindra Ltd. (Automotive Sector).</w:t>
      </w:r>
      <w:proofErr w:type="gramEnd"/>
      <w:r w:rsidRPr="00EA4896">
        <w:t xml:space="preserve"> </w:t>
      </w:r>
    </w:p>
    <w:p w:rsidR="00A9044C" w:rsidRPr="00EA4896" w:rsidRDefault="00A9044C" w:rsidP="00AB7402">
      <w:pPr>
        <w:numPr>
          <w:ilvl w:val="0"/>
          <w:numId w:val="110"/>
        </w:numPr>
        <w:jc w:val="both"/>
      </w:pPr>
      <w:proofErr w:type="gramStart"/>
      <w:r w:rsidRPr="00EA4896">
        <w:t>Research Project on “A diagnostic study on attrition” sponsored by Mahindra and Mahindra Ltd. (Automotive Sector).</w:t>
      </w:r>
      <w:proofErr w:type="gramEnd"/>
      <w:r w:rsidRPr="00EA4896">
        <w:t xml:space="preserve"> </w:t>
      </w:r>
    </w:p>
    <w:p w:rsidR="00A9044C" w:rsidRPr="00EA4896" w:rsidRDefault="00A9044C" w:rsidP="00AB7402">
      <w:pPr>
        <w:numPr>
          <w:ilvl w:val="0"/>
          <w:numId w:val="110"/>
        </w:numPr>
        <w:jc w:val="both"/>
      </w:pPr>
      <w:proofErr w:type="gramStart"/>
      <w:r w:rsidRPr="00EA4896">
        <w:t>Research Project on "Performance Optimization Studies for multi-purpose multi-objective water resources systems".</w:t>
      </w:r>
      <w:proofErr w:type="gramEnd"/>
      <w:r w:rsidRPr="00EA4896">
        <w:t xml:space="preserve"> </w:t>
      </w:r>
      <w:proofErr w:type="gramStart"/>
      <w:r w:rsidRPr="00EA4896">
        <w:t>Funded by UGC, New Delhi.</w:t>
      </w:r>
      <w:proofErr w:type="gramEnd"/>
    </w:p>
    <w:p w:rsidR="00A9044C" w:rsidRPr="00EA4896" w:rsidRDefault="00A9044C" w:rsidP="00AB7402">
      <w:pPr>
        <w:numPr>
          <w:ilvl w:val="0"/>
          <w:numId w:val="110"/>
        </w:numPr>
        <w:jc w:val="both"/>
        <w:rPr>
          <w:szCs w:val="22"/>
        </w:rPr>
      </w:pPr>
      <w:proofErr w:type="gramStart"/>
      <w:r w:rsidRPr="00EA4896">
        <w:rPr>
          <w:szCs w:val="22"/>
        </w:rPr>
        <w:t>"State of the Art in Industrial Engineering" - funded by the Department of Science &amp; Technology, Government of India.</w:t>
      </w:r>
      <w:proofErr w:type="gramEnd"/>
      <w:r w:rsidRPr="00EA4896">
        <w:rPr>
          <w:szCs w:val="22"/>
        </w:rPr>
        <w:t xml:space="preserve"> </w:t>
      </w:r>
    </w:p>
    <w:p w:rsidR="00A9044C" w:rsidRPr="00EA4896" w:rsidRDefault="00A9044C" w:rsidP="00AB7402">
      <w:pPr>
        <w:numPr>
          <w:ilvl w:val="0"/>
          <w:numId w:val="110"/>
        </w:numPr>
        <w:jc w:val="both"/>
        <w:rPr>
          <w:szCs w:val="22"/>
        </w:rPr>
      </w:pPr>
      <w:r w:rsidRPr="00EA4896">
        <w:rPr>
          <w:szCs w:val="22"/>
        </w:rPr>
        <w:t>"A Research Project sanctioned by ministry of HRD, Government of India to develop "Automated Manufacturing Management System Lab."</w:t>
      </w:r>
    </w:p>
    <w:p w:rsidR="00A9044C" w:rsidRPr="00EA4896" w:rsidRDefault="00A9044C" w:rsidP="00A9044C">
      <w:pPr>
        <w:pStyle w:val="Heading3"/>
        <w:jc w:val="both"/>
        <w:rPr>
          <w:rFonts w:ascii="Times New Roman" w:hAnsi="Times New Roman"/>
          <w:b/>
          <w:bCs/>
          <w:color w:val="auto"/>
          <w:sz w:val="24"/>
        </w:rPr>
      </w:pPr>
      <w:r w:rsidRPr="00EA4896">
        <w:rPr>
          <w:rFonts w:ascii="Times New Roman" w:hAnsi="Times New Roman"/>
          <w:b/>
          <w:bCs/>
          <w:color w:val="auto"/>
          <w:sz w:val="24"/>
        </w:rPr>
        <w:t>Special International Study Assignments</w:t>
      </w:r>
    </w:p>
    <w:p w:rsidR="00A9044C" w:rsidRPr="00EA4896" w:rsidRDefault="00A9044C" w:rsidP="00AB7402">
      <w:pPr>
        <w:numPr>
          <w:ilvl w:val="0"/>
          <w:numId w:val="112"/>
        </w:numPr>
        <w:jc w:val="both"/>
        <w:rPr>
          <w:szCs w:val="22"/>
        </w:rPr>
      </w:pPr>
      <w:proofErr w:type="gramStart"/>
      <w:r w:rsidRPr="00EA4896">
        <w:rPr>
          <w:szCs w:val="22"/>
        </w:rPr>
        <w:t>Member, Special Study Group for CIMS in Philips, Singapore.</w:t>
      </w:r>
      <w:proofErr w:type="gramEnd"/>
    </w:p>
    <w:p w:rsidR="00A9044C" w:rsidRPr="00EA4896" w:rsidRDefault="00A9044C" w:rsidP="00AB7402">
      <w:pPr>
        <w:numPr>
          <w:ilvl w:val="0"/>
          <w:numId w:val="112"/>
        </w:numPr>
        <w:jc w:val="both"/>
        <w:rPr>
          <w:szCs w:val="22"/>
        </w:rPr>
      </w:pPr>
      <w:r w:rsidRPr="00EA4896">
        <w:rPr>
          <w:szCs w:val="22"/>
        </w:rPr>
        <w:t>Member, Special Study Group for Quality Management, Korea</w:t>
      </w:r>
    </w:p>
    <w:p w:rsidR="00A9044C" w:rsidRPr="00EA4896" w:rsidRDefault="00A9044C" w:rsidP="00A9044C">
      <w:pPr>
        <w:pStyle w:val="Heading3"/>
        <w:jc w:val="both"/>
        <w:rPr>
          <w:rFonts w:ascii="Times New Roman" w:hAnsi="Times New Roman"/>
          <w:b/>
          <w:bCs/>
          <w:color w:val="auto"/>
          <w:sz w:val="24"/>
        </w:rPr>
      </w:pPr>
      <w:r w:rsidRPr="00EA4896">
        <w:rPr>
          <w:rFonts w:ascii="Times New Roman" w:hAnsi="Times New Roman"/>
          <w:b/>
          <w:bCs/>
          <w:color w:val="auto"/>
          <w:sz w:val="24"/>
        </w:rPr>
        <w:t>Invited Lectures Delivered in International Forums and Universities</w:t>
      </w:r>
    </w:p>
    <w:p w:rsidR="00A9044C" w:rsidRPr="00EA4896" w:rsidRDefault="00A9044C" w:rsidP="00AB7402">
      <w:pPr>
        <w:numPr>
          <w:ilvl w:val="0"/>
          <w:numId w:val="113"/>
        </w:numPr>
        <w:jc w:val="both"/>
        <w:rPr>
          <w:szCs w:val="22"/>
        </w:rPr>
      </w:pPr>
      <w:r w:rsidRPr="00EA4896">
        <w:rPr>
          <w:szCs w:val="22"/>
        </w:rPr>
        <w:t>University of Texas at Dallas, USA</w:t>
      </w:r>
    </w:p>
    <w:p w:rsidR="00A9044C" w:rsidRPr="00EA4896" w:rsidRDefault="00A9044C" w:rsidP="00AB7402">
      <w:pPr>
        <w:numPr>
          <w:ilvl w:val="0"/>
          <w:numId w:val="113"/>
        </w:numPr>
        <w:jc w:val="both"/>
        <w:rPr>
          <w:szCs w:val="22"/>
        </w:rPr>
      </w:pPr>
      <w:r w:rsidRPr="00EA4896">
        <w:rPr>
          <w:szCs w:val="22"/>
        </w:rPr>
        <w:t>Wayne State University, Detroit, USA</w:t>
      </w:r>
    </w:p>
    <w:p w:rsidR="00A9044C" w:rsidRPr="00EA4896" w:rsidRDefault="00A9044C" w:rsidP="00AB7402">
      <w:pPr>
        <w:numPr>
          <w:ilvl w:val="0"/>
          <w:numId w:val="113"/>
        </w:numPr>
        <w:jc w:val="both"/>
        <w:rPr>
          <w:szCs w:val="22"/>
        </w:rPr>
      </w:pPr>
      <w:r w:rsidRPr="00EA4896">
        <w:rPr>
          <w:szCs w:val="22"/>
        </w:rPr>
        <w:t>Schneider Logistics, Wisconsin, Green bay, USA</w:t>
      </w:r>
    </w:p>
    <w:p w:rsidR="00A9044C" w:rsidRPr="00EA4896" w:rsidRDefault="00A9044C" w:rsidP="00AB7402">
      <w:pPr>
        <w:numPr>
          <w:ilvl w:val="0"/>
          <w:numId w:val="113"/>
        </w:numPr>
        <w:jc w:val="both"/>
        <w:rPr>
          <w:szCs w:val="22"/>
        </w:rPr>
      </w:pPr>
      <w:r w:rsidRPr="00EA4896">
        <w:rPr>
          <w:szCs w:val="22"/>
        </w:rPr>
        <w:t>I L O, New Delhi</w:t>
      </w:r>
    </w:p>
    <w:p w:rsidR="00A9044C" w:rsidRPr="00EA4896" w:rsidRDefault="00A9044C" w:rsidP="00AB7402">
      <w:pPr>
        <w:numPr>
          <w:ilvl w:val="0"/>
          <w:numId w:val="113"/>
        </w:numPr>
        <w:jc w:val="both"/>
        <w:rPr>
          <w:szCs w:val="22"/>
        </w:rPr>
      </w:pPr>
      <w:r w:rsidRPr="00EA4896">
        <w:rPr>
          <w:szCs w:val="22"/>
        </w:rPr>
        <w:t>UNIDO, Bangkok</w:t>
      </w:r>
    </w:p>
    <w:p w:rsidR="00A9044C" w:rsidRPr="00EA4896" w:rsidRDefault="00A9044C" w:rsidP="00AB7402">
      <w:pPr>
        <w:numPr>
          <w:ilvl w:val="0"/>
          <w:numId w:val="113"/>
        </w:numPr>
        <w:jc w:val="both"/>
        <w:rPr>
          <w:szCs w:val="22"/>
        </w:rPr>
      </w:pPr>
      <w:r w:rsidRPr="00EA4896">
        <w:rPr>
          <w:szCs w:val="22"/>
        </w:rPr>
        <w:t>Malaysian Productivity Council, Penang</w:t>
      </w:r>
    </w:p>
    <w:p w:rsidR="00A9044C" w:rsidRPr="00EA4896" w:rsidRDefault="00A9044C" w:rsidP="00AB7402">
      <w:pPr>
        <w:numPr>
          <w:ilvl w:val="0"/>
          <w:numId w:val="113"/>
        </w:numPr>
        <w:jc w:val="both"/>
        <w:rPr>
          <w:szCs w:val="22"/>
        </w:rPr>
      </w:pPr>
      <w:r w:rsidRPr="00EA4896">
        <w:rPr>
          <w:szCs w:val="22"/>
        </w:rPr>
        <w:t>Thailand Productivity Council, Bangkok</w:t>
      </w:r>
    </w:p>
    <w:p w:rsidR="00A9044C" w:rsidRPr="00EA4896" w:rsidRDefault="00A9044C" w:rsidP="00A9044C">
      <w:pPr>
        <w:pStyle w:val="Heading3"/>
        <w:jc w:val="both"/>
        <w:rPr>
          <w:rFonts w:ascii="Times New Roman" w:hAnsi="Times New Roman"/>
          <w:b/>
          <w:bCs/>
          <w:color w:val="auto"/>
          <w:sz w:val="24"/>
        </w:rPr>
      </w:pPr>
      <w:r w:rsidRPr="00EA4896">
        <w:rPr>
          <w:rFonts w:ascii="Times New Roman" w:hAnsi="Times New Roman"/>
          <w:b/>
          <w:bCs/>
          <w:color w:val="auto"/>
          <w:sz w:val="24"/>
        </w:rPr>
        <w:t>Visiting Faculty Assignments</w:t>
      </w:r>
    </w:p>
    <w:p w:rsidR="00A9044C" w:rsidRPr="00EA4896" w:rsidRDefault="00A9044C" w:rsidP="00AB7402">
      <w:pPr>
        <w:numPr>
          <w:ilvl w:val="0"/>
          <w:numId w:val="114"/>
        </w:numPr>
        <w:ind w:left="1080"/>
        <w:jc w:val="both"/>
        <w:rPr>
          <w:szCs w:val="22"/>
        </w:rPr>
      </w:pPr>
      <w:r w:rsidRPr="00EA4896">
        <w:rPr>
          <w:szCs w:val="22"/>
        </w:rPr>
        <w:t>Indian Institute of Technology, Bombay</w:t>
      </w:r>
    </w:p>
    <w:p w:rsidR="00A9044C" w:rsidRPr="00EA4896" w:rsidRDefault="00A9044C" w:rsidP="00AB7402">
      <w:pPr>
        <w:numPr>
          <w:ilvl w:val="0"/>
          <w:numId w:val="114"/>
        </w:numPr>
        <w:ind w:left="1080"/>
        <w:jc w:val="both"/>
        <w:rPr>
          <w:szCs w:val="22"/>
        </w:rPr>
      </w:pPr>
      <w:r w:rsidRPr="00EA4896">
        <w:rPr>
          <w:szCs w:val="22"/>
        </w:rPr>
        <w:t>Indian Institute of Technology, Roorkee</w:t>
      </w:r>
    </w:p>
    <w:p w:rsidR="00A9044C" w:rsidRPr="00EA4896" w:rsidRDefault="00A9044C" w:rsidP="00AB7402">
      <w:pPr>
        <w:numPr>
          <w:ilvl w:val="0"/>
          <w:numId w:val="114"/>
        </w:numPr>
        <w:ind w:left="1080"/>
        <w:jc w:val="both"/>
        <w:rPr>
          <w:szCs w:val="22"/>
        </w:rPr>
      </w:pPr>
      <w:r w:rsidRPr="00EA4896">
        <w:rPr>
          <w:szCs w:val="22"/>
        </w:rPr>
        <w:t>Indian Institute of Management, Ahmedabad</w:t>
      </w:r>
    </w:p>
    <w:p w:rsidR="00A9044C" w:rsidRPr="00EA4896" w:rsidRDefault="00A9044C" w:rsidP="00AB7402">
      <w:pPr>
        <w:numPr>
          <w:ilvl w:val="0"/>
          <w:numId w:val="114"/>
        </w:numPr>
        <w:ind w:left="1080"/>
        <w:jc w:val="both"/>
        <w:rPr>
          <w:szCs w:val="22"/>
        </w:rPr>
      </w:pPr>
      <w:r w:rsidRPr="00EA4896">
        <w:rPr>
          <w:szCs w:val="22"/>
        </w:rPr>
        <w:t>Indian Institute of Management, Calcutta</w:t>
      </w:r>
    </w:p>
    <w:p w:rsidR="00A9044C" w:rsidRPr="00EA4896" w:rsidRDefault="00A9044C" w:rsidP="00AB7402">
      <w:pPr>
        <w:numPr>
          <w:ilvl w:val="0"/>
          <w:numId w:val="114"/>
        </w:numPr>
        <w:ind w:left="1080"/>
        <w:jc w:val="both"/>
        <w:rPr>
          <w:szCs w:val="22"/>
        </w:rPr>
      </w:pPr>
      <w:r w:rsidRPr="00EA4896">
        <w:rPr>
          <w:szCs w:val="22"/>
        </w:rPr>
        <w:t>Administrative Staff College of India, Hyderabad</w:t>
      </w:r>
    </w:p>
    <w:p w:rsidR="00A9044C" w:rsidRPr="00EA4896" w:rsidRDefault="00A9044C" w:rsidP="00AB7402">
      <w:pPr>
        <w:numPr>
          <w:ilvl w:val="0"/>
          <w:numId w:val="114"/>
        </w:numPr>
        <w:ind w:left="1080"/>
        <w:jc w:val="both"/>
        <w:rPr>
          <w:szCs w:val="22"/>
        </w:rPr>
      </w:pPr>
      <w:r w:rsidRPr="00EA4896">
        <w:rPr>
          <w:szCs w:val="22"/>
        </w:rPr>
        <w:t>University of Bombay</w:t>
      </w:r>
    </w:p>
    <w:p w:rsidR="00A9044C" w:rsidRPr="00EA4896" w:rsidRDefault="00A9044C" w:rsidP="00AB7402">
      <w:pPr>
        <w:numPr>
          <w:ilvl w:val="0"/>
          <w:numId w:val="114"/>
        </w:numPr>
        <w:ind w:left="1080"/>
        <w:jc w:val="both"/>
        <w:rPr>
          <w:szCs w:val="22"/>
        </w:rPr>
      </w:pPr>
      <w:r w:rsidRPr="00EA4896">
        <w:rPr>
          <w:szCs w:val="22"/>
        </w:rPr>
        <w:t>Tata Management Training Centre, Pune</w:t>
      </w:r>
    </w:p>
    <w:p w:rsidR="00A9044C" w:rsidRPr="00EA4896" w:rsidRDefault="00A9044C" w:rsidP="00A9044C">
      <w:pPr>
        <w:pStyle w:val="Heading4"/>
        <w:ind w:left="360"/>
        <w:jc w:val="both"/>
        <w:rPr>
          <w:rFonts w:ascii="Times New Roman" w:hAnsi="Times New Roman"/>
          <w:color w:val="auto"/>
          <w:sz w:val="24"/>
        </w:rPr>
      </w:pPr>
    </w:p>
    <w:p w:rsidR="00A9044C" w:rsidRPr="00EA4896" w:rsidRDefault="00A9044C" w:rsidP="00A9044C">
      <w:pPr>
        <w:pStyle w:val="Heading4"/>
        <w:jc w:val="both"/>
        <w:rPr>
          <w:rFonts w:ascii="Times New Roman" w:hAnsi="Times New Roman"/>
          <w:color w:val="auto"/>
          <w:sz w:val="24"/>
        </w:rPr>
      </w:pPr>
      <w:r w:rsidRPr="00EA4896">
        <w:rPr>
          <w:rFonts w:ascii="Times New Roman" w:hAnsi="Times New Roman"/>
          <w:color w:val="auto"/>
          <w:sz w:val="24"/>
        </w:rPr>
        <w:t>Recognition in the Editorial Boards of International and National Journals</w:t>
      </w:r>
    </w:p>
    <w:p w:rsidR="00C32C6E" w:rsidRPr="00C32C6E" w:rsidRDefault="00C32C6E" w:rsidP="00AB7402">
      <w:pPr>
        <w:pStyle w:val="Heading1"/>
        <w:numPr>
          <w:ilvl w:val="0"/>
          <w:numId w:val="115"/>
        </w:numPr>
        <w:jc w:val="both"/>
        <w:rPr>
          <w:rFonts w:ascii="Times New Roman" w:hAnsi="Times New Roman"/>
          <w:sz w:val="24"/>
          <w:szCs w:val="24"/>
          <w:u w:val="none"/>
        </w:rPr>
      </w:pPr>
      <w:proofErr w:type="gramStart"/>
      <w:r w:rsidRPr="00C32697">
        <w:rPr>
          <w:rFonts w:ascii="Times New Roman" w:hAnsi="Times New Roman"/>
          <w:sz w:val="24"/>
          <w:szCs w:val="24"/>
          <w:u w:val="none"/>
        </w:rPr>
        <w:t>Member, Editorial Board,</w:t>
      </w:r>
      <w:r w:rsidRPr="00C32697">
        <w:rPr>
          <w:rFonts w:ascii="Times New Roman" w:hAnsi="Times New Roman"/>
          <w:bCs/>
          <w:sz w:val="24"/>
          <w:szCs w:val="24"/>
          <w:u w:val="none"/>
          <w:shd w:val="clear" w:color="auto" w:fill="FFFFFF"/>
        </w:rPr>
        <w:t xml:space="preserve"> </w:t>
      </w:r>
      <w:r>
        <w:rPr>
          <w:rFonts w:ascii="Times New Roman" w:hAnsi="Times New Roman"/>
          <w:bCs/>
          <w:sz w:val="24"/>
          <w:szCs w:val="24"/>
          <w:u w:val="none"/>
          <w:shd w:val="clear" w:color="auto" w:fill="FFFFFF"/>
        </w:rPr>
        <w:t xml:space="preserve">International Journal </w:t>
      </w:r>
      <w:r w:rsidRPr="00C32697">
        <w:rPr>
          <w:rFonts w:ascii="Times New Roman" w:hAnsi="Times New Roman"/>
          <w:bCs/>
          <w:sz w:val="24"/>
          <w:szCs w:val="24"/>
          <w:u w:val="none"/>
          <w:shd w:val="clear" w:color="auto" w:fill="FFFFFF"/>
        </w:rPr>
        <w:t xml:space="preserve">of </w:t>
      </w:r>
      <w:r>
        <w:rPr>
          <w:rFonts w:ascii="Times New Roman" w:hAnsi="Times New Roman"/>
          <w:bCs/>
          <w:sz w:val="24"/>
          <w:szCs w:val="24"/>
          <w:u w:val="none"/>
          <w:shd w:val="clear" w:color="auto" w:fill="FFFFFF"/>
        </w:rPr>
        <w:t>Supply Chain Management.</w:t>
      </w:r>
      <w:proofErr w:type="gramEnd"/>
    </w:p>
    <w:p w:rsidR="0097738B" w:rsidRPr="0097738B" w:rsidRDefault="0097738B" w:rsidP="00AB7402">
      <w:pPr>
        <w:pStyle w:val="Heading1"/>
        <w:numPr>
          <w:ilvl w:val="0"/>
          <w:numId w:val="115"/>
        </w:numPr>
        <w:jc w:val="both"/>
        <w:rPr>
          <w:rFonts w:ascii="Times New Roman" w:hAnsi="Times New Roman"/>
          <w:sz w:val="24"/>
          <w:szCs w:val="24"/>
          <w:u w:val="none"/>
        </w:rPr>
      </w:pPr>
      <w:proofErr w:type="gramStart"/>
      <w:r w:rsidRPr="0097738B">
        <w:rPr>
          <w:rFonts w:ascii="Times New Roman" w:hAnsi="Times New Roman"/>
          <w:color w:val="222222"/>
          <w:sz w:val="24"/>
          <w:szCs w:val="24"/>
          <w:u w:val="none"/>
          <w:shd w:val="clear" w:color="auto" w:fill="FFFFFF"/>
        </w:rPr>
        <w:t>Associate Edito</w:t>
      </w:r>
      <w:r w:rsidRPr="0097738B">
        <w:rPr>
          <w:color w:val="222222"/>
          <w:sz w:val="22"/>
          <w:szCs w:val="22"/>
          <w:u w:val="none"/>
          <w:shd w:val="clear" w:color="auto" w:fill="FFFFFF"/>
        </w:rPr>
        <w:t>r,</w:t>
      </w:r>
      <w:r>
        <w:rPr>
          <w:color w:val="222222"/>
          <w:sz w:val="22"/>
          <w:szCs w:val="22"/>
          <w:u w:val="none"/>
          <w:shd w:val="clear" w:color="auto" w:fill="FFFFFF"/>
        </w:rPr>
        <w:t xml:space="preserve"> </w:t>
      </w:r>
      <w:r w:rsidRPr="0097738B">
        <w:rPr>
          <w:rFonts w:ascii="Times New Roman" w:hAnsi="Times New Roman"/>
          <w:color w:val="222222"/>
          <w:sz w:val="24"/>
          <w:szCs w:val="24"/>
          <w:u w:val="none"/>
          <w:shd w:val="clear" w:color="auto" w:fill="FFFFFF"/>
        </w:rPr>
        <w:t>Aloy Journal of Soft Computing and Applications (AJSCA).</w:t>
      </w:r>
      <w:proofErr w:type="gramEnd"/>
    </w:p>
    <w:p w:rsidR="00C32697" w:rsidRPr="00C32697" w:rsidRDefault="00C32697" w:rsidP="00AB7402">
      <w:pPr>
        <w:pStyle w:val="Heading1"/>
        <w:numPr>
          <w:ilvl w:val="0"/>
          <w:numId w:val="115"/>
        </w:numPr>
        <w:jc w:val="both"/>
        <w:rPr>
          <w:rFonts w:ascii="Times New Roman" w:hAnsi="Times New Roman"/>
          <w:sz w:val="24"/>
          <w:szCs w:val="24"/>
          <w:u w:val="none"/>
        </w:rPr>
      </w:pPr>
      <w:proofErr w:type="gramStart"/>
      <w:r w:rsidRPr="00C32697">
        <w:rPr>
          <w:rFonts w:ascii="Times New Roman" w:hAnsi="Times New Roman"/>
          <w:sz w:val="24"/>
          <w:szCs w:val="24"/>
          <w:u w:val="none"/>
        </w:rPr>
        <w:t xml:space="preserve">Member, Editorial </w:t>
      </w:r>
      <w:r w:rsidR="00ED79BA" w:rsidRPr="00C32697">
        <w:rPr>
          <w:rFonts w:ascii="Times New Roman" w:hAnsi="Times New Roman"/>
          <w:sz w:val="24"/>
          <w:szCs w:val="24"/>
          <w:u w:val="none"/>
        </w:rPr>
        <w:t>Board,</w:t>
      </w:r>
      <w:r w:rsidR="00ED79BA" w:rsidRPr="00C32697">
        <w:rPr>
          <w:rFonts w:ascii="Times New Roman" w:hAnsi="Times New Roman"/>
          <w:bCs/>
          <w:sz w:val="24"/>
          <w:szCs w:val="24"/>
          <w:u w:val="none"/>
          <w:shd w:val="clear" w:color="auto" w:fill="FFFFFF"/>
        </w:rPr>
        <w:t xml:space="preserve"> Journal</w:t>
      </w:r>
      <w:r w:rsidRPr="00C32697">
        <w:rPr>
          <w:rFonts w:ascii="Times New Roman" w:hAnsi="Times New Roman"/>
          <w:bCs/>
          <w:sz w:val="24"/>
          <w:szCs w:val="24"/>
          <w:u w:val="none"/>
          <w:shd w:val="clear" w:color="auto" w:fill="FFFFFF"/>
        </w:rPr>
        <w:t xml:space="preserve"> of Logistics </w:t>
      </w:r>
      <w:r w:rsidRPr="00812CC0">
        <w:rPr>
          <w:rFonts w:ascii="Times New Roman" w:hAnsi="Times New Roman"/>
          <w:bCs/>
          <w:sz w:val="24"/>
          <w:szCs w:val="24"/>
          <w:u w:val="none"/>
          <w:shd w:val="clear" w:color="auto" w:fill="FFFFFF"/>
        </w:rPr>
        <w:t xml:space="preserve">and Operational Research, </w:t>
      </w:r>
      <w:r w:rsidRPr="00812CC0">
        <w:rPr>
          <w:rFonts w:ascii="Times New Roman" w:hAnsi="Times New Roman"/>
          <w:color w:val="222222"/>
          <w:sz w:val="24"/>
          <w:szCs w:val="24"/>
          <w:u w:val="none"/>
          <w:shd w:val="clear" w:color="auto" w:fill="FFFFFF"/>
        </w:rPr>
        <w:t>Columbia</w:t>
      </w:r>
      <w:r w:rsidRPr="00C32697">
        <w:rPr>
          <w:rFonts w:ascii="Times New Roman" w:hAnsi="Times New Roman"/>
          <w:color w:val="222222"/>
          <w:sz w:val="24"/>
          <w:szCs w:val="24"/>
          <w:u w:val="none"/>
          <w:shd w:val="clear" w:color="auto" w:fill="FFFFFF"/>
        </w:rPr>
        <w:t xml:space="preserve"> International Publishing (CIP)</w:t>
      </w:r>
      <w:r>
        <w:rPr>
          <w:rFonts w:ascii="Times New Roman" w:hAnsi="Times New Roman"/>
          <w:color w:val="222222"/>
          <w:sz w:val="24"/>
          <w:szCs w:val="24"/>
          <w:u w:val="none"/>
          <w:shd w:val="clear" w:color="auto" w:fill="FFFFFF"/>
        </w:rPr>
        <w:t>.</w:t>
      </w:r>
      <w:proofErr w:type="gramEnd"/>
    </w:p>
    <w:p w:rsidR="00A95A5C" w:rsidRPr="00EA4896" w:rsidRDefault="00A95A5C" w:rsidP="00A95A5C">
      <w:pPr>
        <w:pStyle w:val="Heading1"/>
        <w:numPr>
          <w:ilvl w:val="0"/>
          <w:numId w:val="115"/>
        </w:numPr>
        <w:jc w:val="both"/>
        <w:rPr>
          <w:rFonts w:ascii="Times New Roman" w:hAnsi="Times New Roman"/>
          <w:sz w:val="24"/>
          <w:szCs w:val="24"/>
          <w:u w:val="none"/>
        </w:rPr>
      </w:pPr>
      <w:proofErr w:type="gramStart"/>
      <w:r w:rsidRPr="00C32697">
        <w:rPr>
          <w:rFonts w:ascii="Times New Roman" w:hAnsi="Times New Roman"/>
          <w:sz w:val="24"/>
          <w:szCs w:val="24"/>
          <w:u w:val="none"/>
        </w:rPr>
        <w:t xml:space="preserve">Member, International Advisory Board, International Journal of </w:t>
      </w:r>
      <w:r>
        <w:rPr>
          <w:rFonts w:ascii="Times New Roman" w:hAnsi="Times New Roman"/>
          <w:sz w:val="24"/>
          <w:szCs w:val="24"/>
          <w:u w:val="none"/>
        </w:rPr>
        <w:t>CSR and Sustainabilty</w:t>
      </w:r>
      <w:r w:rsidRPr="00EA4896">
        <w:rPr>
          <w:rFonts w:ascii="Times New Roman" w:hAnsi="Times New Roman"/>
          <w:sz w:val="24"/>
          <w:szCs w:val="24"/>
          <w:u w:val="none"/>
        </w:rPr>
        <w:t>.</w:t>
      </w:r>
      <w:proofErr w:type="gramEnd"/>
    </w:p>
    <w:p w:rsidR="00A9044C" w:rsidRPr="00EA4896" w:rsidRDefault="00A9044C" w:rsidP="00AB7402">
      <w:pPr>
        <w:pStyle w:val="Heading1"/>
        <w:numPr>
          <w:ilvl w:val="0"/>
          <w:numId w:val="115"/>
        </w:numPr>
        <w:jc w:val="both"/>
        <w:rPr>
          <w:rFonts w:ascii="Times New Roman" w:hAnsi="Times New Roman"/>
          <w:sz w:val="24"/>
          <w:szCs w:val="24"/>
          <w:u w:val="none"/>
        </w:rPr>
      </w:pPr>
      <w:proofErr w:type="gramStart"/>
      <w:r w:rsidRPr="00C32697">
        <w:rPr>
          <w:rFonts w:ascii="Times New Roman" w:hAnsi="Times New Roman"/>
          <w:sz w:val="24"/>
          <w:szCs w:val="24"/>
          <w:u w:val="none"/>
        </w:rPr>
        <w:t>Member, International Advisory Board, International Journal of Money</w:t>
      </w:r>
      <w:r w:rsidRPr="00EA4896">
        <w:rPr>
          <w:rFonts w:ascii="Times New Roman" w:hAnsi="Times New Roman"/>
          <w:sz w:val="24"/>
          <w:szCs w:val="24"/>
          <w:u w:val="none"/>
        </w:rPr>
        <w:t>, Banking and Finance.</w:t>
      </w:r>
      <w:proofErr w:type="gramEnd"/>
    </w:p>
    <w:p w:rsidR="00A9044C" w:rsidRPr="00EA4896" w:rsidRDefault="00A9044C" w:rsidP="00AB7402">
      <w:pPr>
        <w:pStyle w:val="Heading1"/>
        <w:numPr>
          <w:ilvl w:val="0"/>
          <w:numId w:val="115"/>
        </w:numPr>
        <w:jc w:val="both"/>
        <w:rPr>
          <w:rFonts w:ascii="Times New Roman" w:hAnsi="Times New Roman"/>
          <w:sz w:val="24"/>
          <w:szCs w:val="24"/>
          <w:u w:val="none"/>
        </w:rPr>
      </w:pPr>
      <w:proofErr w:type="gramStart"/>
      <w:r w:rsidRPr="00EA4896">
        <w:rPr>
          <w:rFonts w:ascii="Times New Roman" w:hAnsi="Times New Roman"/>
          <w:sz w:val="24"/>
          <w:szCs w:val="24"/>
          <w:u w:val="none"/>
        </w:rPr>
        <w:t xml:space="preserve">Member, </w:t>
      </w:r>
      <w:r w:rsidR="00B01036" w:rsidRPr="00EA4896">
        <w:rPr>
          <w:rStyle w:val="hp"/>
          <w:rFonts w:ascii="Times New Roman" w:hAnsi="Times New Roman"/>
          <w:sz w:val="24"/>
          <w:szCs w:val="24"/>
          <w:u w:val="none"/>
        </w:rPr>
        <w:t>International Editorial Review Board</w:t>
      </w:r>
      <w:r w:rsidR="00B01036">
        <w:rPr>
          <w:rStyle w:val="hp"/>
          <w:rFonts w:ascii="Times New Roman" w:hAnsi="Times New Roman"/>
          <w:sz w:val="24"/>
          <w:szCs w:val="24"/>
          <w:u w:val="none"/>
        </w:rPr>
        <w:t xml:space="preserve">, </w:t>
      </w:r>
      <w:r w:rsidRPr="00EA4896">
        <w:rPr>
          <w:rStyle w:val="hp"/>
          <w:rFonts w:ascii="Times New Roman" w:hAnsi="Times New Roman"/>
          <w:sz w:val="24"/>
          <w:szCs w:val="24"/>
          <w:u w:val="none"/>
        </w:rPr>
        <w:t>Journal of Humanitarian Logistics and Supply Chain Management.</w:t>
      </w:r>
      <w:proofErr w:type="gramEnd"/>
    </w:p>
    <w:p w:rsidR="00A9044C" w:rsidRPr="00EA4896" w:rsidRDefault="00A9044C" w:rsidP="00AB7402">
      <w:pPr>
        <w:numPr>
          <w:ilvl w:val="0"/>
          <w:numId w:val="115"/>
        </w:numPr>
        <w:jc w:val="both"/>
        <w:rPr>
          <w:szCs w:val="22"/>
        </w:rPr>
      </w:pPr>
      <w:proofErr w:type="gramStart"/>
      <w:r w:rsidRPr="00EA4896">
        <w:rPr>
          <w:szCs w:val="22"/>
        </w:rPr>
        <w:t xml:space="preserve">Member, International Editorial Board, </w:t>
      </w:r>
      <w:r w:rsidRPr="00EA4896">
        <w:rPr>
          <w:bCs/>
          <w:szCs w:val="22"/>
        </w:rPr>
        <w:t xml:space="preserve">Journal of Studies on Manufacturing </w:t>
      </w:r>
      <w:r w:rsidRPr="00EA4896">
        <w:rPr>
          <w:szCs w:val="22"/>
        </w:rPr>
        <w:t>(</w:t>
      </w:r>
      <w:r w:rsidRPr="00EA4896">
        <w:rPr>
          <w:bCs/>
          <w:szCs w:val="22"/>
        </w:rPr>
        <w:t>JSM</w:t>
      </w:r>
      <w:r w:rsidRPr="00EA4896">
        <w:rPr>
          <w:szCs w:val="22"/>
        </w:rPr>
        <w:t>).</w:t>
      </w:r>
      <w:proofErr w:type="gramEnd"/>
    </w:p>
    <w:p w:rsidR="00A9044C" w:rsidRPr="00EA4896" w:rsidRDefault="00A9044C" w:rsidP="00AB7402">
      <w:pPr>
        <w:numPr>
          <w:ilvl w:val="0"/>
          <w:numId w:val="115"/>
        </w:numPr>
        <w:jc w:val="both"/>
        <w:rPr>
          <w:szCs w:val="22"/>
        </w:rPr>
      </w:pPr>
      <w:proofErr w:type="gramStart"/>
      <w:r w:rsidRPr="00EA4896">
        <w:rPr>
          <w:szCs w:val="22"/>
        </w:rPr>
        <w:t>Member, International Editorial Board, Journal of Production Planning and Control.</w:t>
      </w:r>
      <w:proofErr w:type="gramEnd"/>
    </w:p>
    <w:p w:rsidR="00A9044C" w:rsidRPr="00EA4896" w:rsidRDefault="00A9044C" w:rsidP="00AB7402">
      <w:pPr>
        <w:numPr>
          <w:ilvl w:val="0"/>
          <w:numId w:val="115"/>
        </w:numPr>
        <w:jc w:val="both"/>
        <w:rPr>
          <w:szCs w:val="22"/>
        </w:rPr>
      </w:pPr>
      <w:proofErr w:type="gramStart"/>
      <w:r w:rsidRPr="00EA4896">
        <w:rPr>
          <w:szCs w:val="22"/>
        </w:rPr>
        <w:t>Member, International Editorial Board, International Journal of Industrial Engineering.</w:t>
      </w:r>
      <w:proofErr w:type="gramEnd"/>
    </w:p>
    <w:p w:rsidR="00A9044C" w:rsidRPr="00EA4896" w:rsidRDefault="00A9044C" w:rsidP="00AB7402">
      <w:pPr>
        <w:numPr>
          <w:ilvl w:val="0"/>
          <w:numId w:val="115"/>
        </w:numPr>
        <w:jc w:val="both"/>
        <w:rPr>
          <w:szCs w:val="22"/>
        </w:rPr>
      </w:pPr>
      <w:proofErr w:type="gramStart"/>
      <w:r w:rsidRPr="00EA4896">
        <w:rPr>
          <w:szCs w:val="22"/>
        </w:rPr>
        <w:t>Member, International Editorial Board, International Journal of Manufacturing Technology and Management.</w:t>
      </w:r>
      <w:proofErr w:type="gramEnd"/>
    </w:p>
    <w:p w:rsidR="00A9044C" w:rsidRPr="00EA4896" w:rsidRDefault="00A9044C" w:rsidP="00AB7402">
      <w:pPr>
        <w:numPr>
          <w:ilvl w:val="0"/>
          <w:numId w:val="115"/>
        </w:numPr>
        <w:jc w:val="both"/>
        <w:rPr>
          <w:szCs w:val="22"/>
        </w:rPr>
      </w:pPr>
      <w:r w:rsidRPr="00EA4896">
        <w:rPr>
          <w:szCs w:val="22"/>
        </w:rPr>
        <w:t xml:space="preserve">Member, Editorial Board, VILAXAN, Journal of XIMB, </w:t>
      </w:r>
    </w:p>
    <w:p w:rsidR="00A9044C" w:rsidRPr="00EA4896" w:rsidRDefault="00A9044C" w:rsidP="00AB7402">
      <w:pPr>
        <w:numPr>
          <w:ilvl w:val="0"/>
          <w:numId w:val="115"/>
        </w:numPr>
        <w:jc w:val="both"/>
        <w:rPr>
          <w:szCs w:val="22"/>
        </w:rPr>
      </w:pPr>
      <w:r w:rsidRPr="00EA4896">
        <w:rPr>
          <w:szCs w:val="22"/>
        </w:rPr>
        <w:t>Member, Editorial Board, Journal of Labour Studies, XLRI</w:t>
      </w:r>
    </w:p>
    <w:p w:rsidR="00A9044C" w:rsidRPr="00EA4896" w:rsidRDefault="00A9044C" w:rsidP="00AB7402">
      <w:pPr>
        <w:numPr>
          <w:ilvl w:val="0"/>
          <w:numId w:val="115"/>
        </w:numPr>
        <w:jc w:val="both"/>
        <w:rPr>
          <w:szCs w:val="22"/>
        </w:rPr>
      </w:pPr>
      <w:proofErr w:type="gramStart"/>
      <w:r w:rsidRPr="00EA4896">
        <w:rPr>
          <w:szCs w:val="22"/>
        </w:rPr>
        <w:t>Member, Editorial Board, OPSEARCH.</w:t>
      </w:r>
      <w:proofErr w:type="gramEnd"/>
    </w:p>
    <w:p w:rsidR="00A9044C" w:rsidRPr="00EA4896" w:rsidRDefault="00A9044C" w:rsidP="00AB7402">
      <w:pPr>
        <w:numPr>
          <w:ilvl w:val="0"/>
          <w:numId w:val="115"/>
        </w:numPr>
        <w:jc w:val="both"/>
      </w:pPr>
      <w:proofErr w:type="gramStart"/>
      <w:r w:rsidRPr="00EA4896">
        <w:t>Editor, Special Issue on “Manufacturing Performance Management”, International Journal of Manufacturing Technology and Management.</w:t>
      </w:r>
      <w:proofErr w:type="gramEnd"/>
    </w:p>
    <w:p w:rsidR="00A9044C" w:rsidRPr="00EA4896" w:rsidRDefault="00A9044C" w:rsidP="00AB7402">
      <w:pPr>
        <w:numPr>
          <w:ilvl w:val="0"/>
          <w:numId w:val="115"/>
        </w:numPr>
        <w:jc w:val="both"/>
      </w:pPr>
      <w:proofErr w:type="gramStart"/>
      <w:r w:rsidRPr="00EA4896">
        <w:t>Member, International Advisory Board, Journal of Manufacturing Technology and Research.</w:t>
      </w:r>
      <w:proofErr w:type="gramEnd"/>
    </w:p>
    <w:p w:rsidR="00A9044C" w:rsidRPr="00EA4896" w:rsidRDefault="00A9044C" w:rsidP="00AB7402">
      <w:pPr>
        <w:numPr>
          <w:ilvl w:val="0"/>
          <w:numId w:val="115"/>
        </w:numPr>
        <w:jc w:val="both"/>
        <w:rPr>
          <w:szCs w:val="22"/>
        </w:rPr>
      </w:pPr>
      <w:proofErr w:type="gramStart"/>
      <w:r w:rsidRPr="00EA4896">
        <w:rPr>
          <w:szCs w:val="22"/>
        </w:rPr>
        <w:t>Member, Editorial Board, Industrial Engineering Journal.</w:t>
      </w:r>
      <w:proofErr w:type="gramEnd"/>
      <w:r w:rsidRPr="00EA4896">
        <w:rPr>
          <w:szCs w:val="22"/>
        </w:rPr>
        <w:t xml:space="preserve"> (India).</w:t>
      </w:r>
    </w:p>
    <w:p w:rsidR="00A9044C" w:rsidRDefault="00A9044C" w:rsidP="00AB7402">
      <w:pPr>
        <w:numPr>
          <w:ilvl w:val="0"/>
          <w:numId w:val="115"/>
        </w:numPr>
        <w:jc w:val="both"/>
        <w:rPr>
          <w:szCs w:val="22"/>
        </w:rPr>
      </w:pPr>
      <w:r w:rsidRPr="00EA4896">
        <w:rPr>
          <w:szCs w:val="22"/>
        </w:rPr>
        <w:t>Editor-in-Chief, Industrial Engineering Journal, (1983-1988)</w:t>
      </w:r>
    </w:p>
    <w:p w:rsidR="00407B60" w:rsidRPr="00EA4896" w:rsidRDefault="00407B60" w:rsidP="00407B60">
      <w:pPr>
        <w:numPr>
          <w:ilvl w:val="0"/>
          <w:numId w:val="115"/>
        </w:numPr>
        <w:jc w:val="both"/>
        <w:rPr>
          <w:szCs w:val="22"/>
        </w:rPr>
      </w:pPr>
      <w:proofErr w:type="gramStart"/>
      <w:r w:rsidRPr="00EA4896">
        <w:rPr>
          <w:szCs w:val="22"/>
        </w:rPr>
        <w:t>Chairman</w:t>
      </w:r>
      <w:proofErr w:type="gramEnd"/>
      <w:r w:rsidRPr="00EA4896">
        <w:rPr>
          <w:szCs w:val="22"/>
        </w:rPr>
        <w:t>, Editorial Board, Bombay Productivity Council. (Journal: Achieve)[1990-2004]</w:t>
      </w:r>
    </w:p>
    <w:p w:rsidR="00407B60" w:rsidRPr="00EA4896" w:rsidRDefault="00407B60" w:rsidP="00407B60">
      <w:pPr>
        <w:numPr>
          <w:ilvl w:val="0"/>
          <w:numId w:val="115"/>
        </w:numPr>
        <w:jc w:val="both"/>
        <w:rPr>
          <w:szCs w:val="22"/>
        </w:rPr>
      </w:pPr>
      <w:proofErr w:type="gramStart"/>
      <w:r w:rsidRPr="00EA4896">
        <w:rPr>
          <w:szCs w:val="22"/>
        </w:rPr>
        <w:t>Chairman</w:t>
      </w:r>
      <w:proofErr w:type="gramEnd"/>
      <w:r w:rsidRPr="00EA4896">
        <w:rPr>
          <w:szCs w:val="22"/>
        </w:rPr>
        <w:t xml:space="preserve">, Editorial Board, NITIE. </w:t>
      </w:r>
      <w:proofErr w:type="gramStart"/>
      <w:r w:rsidRPr="00EA4896">
        <w:rPr>
          <w:szCs w:val="22"/>
        </w:rPr>
        <w:t>(Journal: Udyog Pragati).</w:t>
      </w:r>
      <w:proofErr w:type="gramEnd"/>
      <w:r w:rsidRPr="00EA4896">
        <w:rPr>
          <w:szCs w:val="22"/>
        </w:rPr>
        <w:t xml:space="preserve">   (1989-1992)</w:t>
      </w:r>
    </w:p>
    <w:p w:rsidR="00A9044C" w:rsidRPr="00EA4896" w:rsidRDefault="00A9044C" w:rsidP="00A9044C">
      <w:pPr>
        <w:pStyle w:val="Heading5"/>
        <w:jc w:val="both"/>
        <w:rPr>
          <w:u w:val="single"/>
        </w:rPr>
      </w:pPr>
    </w:p>
    <w:p w:rsidR="00A9044C" w:rsidRPr="00EA4896" w:rsidRDefault="00A9044C" w:rsidP="00A9044C">
      <w:pPr>
        <w:pStyle w:val="Heading5"/>
        <w:jc w:val="both"/>
        <w:rPr>
          <w:u w:val="single"/>
        </w:rPr>
      </w:pPr>
      <w:r w:rsidRPr="00EA4896">
        <w:rPr>
          <w:u w:val="single"/>
        </w:rPr>
        <w:t>Reviewer of Research Papers in International Journals</w:t>
      </w:r>
    </w:p>
    <w:p w:rsidR="00770150" w:rsidRDefault="00770150" w:rsidP="00A44439">
      <w:pPr>
        <w:numPr>
          <w:ilvl w:val="0"/>
          <w:numId w:val="116"/>
        </w:numPr>
        <w:tabs>
          <w:tab w:val="left" w:pos="360"/>
          <w:tab w:val="left" w:pos="810"/>
        </w:tabs>
        <w:ind w:left="1080" w:hanging="720"/>
        <w:jc w:val="both"/>
        <w:rPr>
          <w:szCs w:val="22"/>
        </w:rPr>
      </w:pPr>
      <w:r>
        <w:rPr>
          <w:szCs w:val="22"/>
        </w:rPr>
        <w:t>Production and Manufacturing Research</w:t>
      </w:r>
    </w:p>
    <w:p w:rsidR="00A9044C" w:rsidRPr="00EA4896" w:rsidRDefault="00A9044C" w:rsidP="00A44439">
      <w:pPr>
        <w:numPr>
          <w:ilvl w:val="0"/>
          <w:numId w:val="116"/>
        </w:numPr>
        <w:tabs>
          <w:tab w:val="left" w:pos="360"/>
          <w:tab w:val="left" w:pos="810"/>
        </w:tabs>
        <w:ind w:left="1080" w:hanging="720"/>
        <w:jc w:val="both"/>
        <w:rPr>
          <w:szCs w:val="22"/>
        </w:rPr>
      </w:pPr>
      <w:r w:rsidRPr="00EA4896">
        <w:rPr>
          <w:szCs w:val="22"/>
        </w:rPr>
        <w:t>International Journal of HRM</w:t>
      </w:r>
    </w:p>
    <w:p w:rsidR="00A9044C" w:rsidRPr="00EA4896" w:rsidRDefault="00A9044C" w:rsidP="00A44439">
      <w:pPr>
        <w:numPr>
          <w:ilvl w:val="0"/>
          <w:numId w:val="116"/>
        </w:numPr>
        <w:tabs>
          <w:tab w:val="left" w:pos="360"/>
          <w:tab w:val="left" w:pos="810"/>
        </w:tabs>
        <w:ind w:left="1080" w:hanging="720"/>
        <w:jc w:val="both"/>
        <w:rPr>
          <w:szCs w:val="22"/>
        </w:rPr>
      </w:pPr>
      <w:r w:rsidRPr="00EA4896">
        <w:rPr>
          <w:szCs w:val="22"/>
        </w:rPr>
        <w:t>Human Resource Development International</w:t>
      </w:r>
    </w:p>
    <w:p w:rsidR="00A9044C" w:rsidRPr="00EA4896" w:rsidRDefault="00A9044C" w:rsidP="00A44439">
      <w:pPr>
        <w:numPr>
          <w:ilvl w:val="0"/>
          <w:numId w:val="116"/>
        </w:numPr>
        <w:tabs>
          <w:tab w:val="left" w:pos="360"/>
          <w:tab w:val="left" w:pos="810"/>
        </w:tabs>
        <w:ind w:left="1080" w:hanging="720"/>
        <w:jc w:val="both"/>
        <w:rPr>
          <w:szCs w:val="22"/>
        </w:rPr>
      </w:pPr>
      <w:r w:rsidRPr="00EA4896">
        <w:rPr>
          <w:szCs w:val="22"/>
        </w:rPr>
        <w:t xml:space="preserve">Computer &amp; Industrial Engineering, </w:t>
      </w:r>
    </w:p>
    <w:p w:rsidR="00A9044C" w:rsidRPr="00EA4896" w:rsidRDefault="00A9044C" w:rsidP="00A44439">
      <w:pPr>
        <w:numPr>
          <w:ilvl w:val="0"/>
          <w:numId w:val="116"/>
        </w:numPr>
        <w:tabs>
          <w:tab w:val="left" w:pos="360"/>
          <w:tab w:val="left" w:pos="810"/>
        </w:tabs>
        <w:ind w:left="1080" w:hanging="720"/>
        <w:jc w:val="both"/>
        <w:rPr>
          <w:szCs w:val="22"/>
        </w:rPr>
      </w:pPr>
      <w:r w:rsidRPr="00EA4896">
        <w:rPr>
          <w:szCs w:val="22"/>
        </w:rPr>
        <w:t>European Journal of Operations Research</w:t>
      </w:r>
    </w:p>
    <w:p w:rsidR="00A9044C" w:rsidRPr="00EA4896" w:rsidRDefault="00A9044C" w:rsidP="00A44439">
      <w:pPr>
        <w:numPr>
          <w:ilvl w:val="0"/>
          <w:numId w:val="116"/>
        </w:numPr>
        <w:tabs>
          <w:tab w:val="left" w:pos="360"/>
          <w:tab w:val="left" w:pos="810"/>
        </w:tabs>
        <w:ind w:left="1080" w:hanging="720"/>
        <w:jc w:val="both"/>
        <w:rPr>
          <w:szCs w:val="22"/>
        </w:rPr>
      </w:pPr>
      <w:r w:rsidRPr="00EA4896">
        <w:rPr>
          <w:szCs w:val="22"/>
        </w:rPr>
        <w:t xml:space="preserve">International Journal of Production Research </w:t>
      </w:r>
    </w:p>
    <w:p w:rsidR="00A9044C" w:rsidRPr="00EA4896" w:rsidRDefault="00A9044C" w:rsidP="00A44439">
      <w:pPr>
        <w:numPr>
          <w:ilvl w:val="0"/>
          <w:numId w:val="116"/>
        </w:numPr>
        <w:tabs>
          <w:tab w:val="left" w:pos="360"/>
          <w:tab w:val="left" w:pos="810"/>
        </w:tabs>
        <w:ind w:left="1080" w:hanging="720"/>
        <w:jc w:val="both"/>
        <w:rPr>
          <w:szCs w:val="22"/>
        </w:rPr>
      </w:pPr>
      <w:r w:rsidRPr="00EA4896">
        <w:rPr>
          <w:szCs w:val="22"/>
        </w:rPr>
        <w:t xml:space="preserve">International Journal of Production Economics </w:t>
      </w:r>
    </w:p>
    <w:p w:rsidR="00A9044C" w:rsidRPr="00EA4896" w:rsidRDefault="00A9044C" w:rsidP="00A44439">
      <w:pPr>
        <w:numPr>
          <w:ilvl w:val="0"/>
          <w:numId w:val="116"/>
        </w:numPr>
        <w:tabs>
          <w:tab w:val="left" w:pos="360"/>
          <w:tab w:val="left" w:pos="810"/>
        </w:tabs>
        <w:ind w:left="1080" w:hanging="720"/>
        <w:jc w:val="both"/>
        <w:rPr>
          <w:szCs w:val="22"/>
        </w:rPr>
      </w:pPr>
      <w:r w:rsidRPr="00EA4896">
        <w:rPr>
          <w:szCs w:val="22"/>
        </w:rPr>
        <w:t xml:space="preserve">International Journal of Quality &amp; Reliability Management </w:t>
      </w:r>
    </w:p>
    <w:p w:rsidR="00A9044C" w:rsidRPr="00EA4896" w:rsidRDefault="00A9044C" w:rsidP="00A44439">
      <w:pPr>
        <w:numPr>
          <w:ilvl w:val="0"/>
          <w:numId w:val="116"/>
        </w:numPr>
        <w:tabs>
          <w:tab w:val="left" w:pos="360"/>
          <w:tab w:val="left" w:pos="810"/>
        </w:tabs>
        <w:ind w:left="1080" w:hanging="720"/>
        <w:jc w:val="both"/>
      </w:pPr>
      <w:r w:rsidRPr="00EA4896">
        <w:rPr>
          <w:szCs w:val="22"/>
        </w:rPr>
        <w:t>International Journal of Vocational and Technical Education</w:t>
      </w:r>
    </w:p>
    <w:p w:rsidR="00A9044C" w:rsidRPr="00EA4896" w:rsidRDefault="00A9044C" w:rsidP="00A44439">
      <w:pPr>
        <w:numPr>
          <w:ilvl w:val="0"/>
          <w:numId w:val="116"/>
        </w:numPr>
        <w:tabs>
          <w:tab w:val="left" w:pos="360"/>
          <w:tab w:val="left" w:pos="810"/>
        </w:tabs>
        <w:ind w:left="1080" w:hanging="720"/>
        <w:jc w:val="both"/>
      </w:pPr>
      <w:r w:rsidRPr="00EA4896">
        <w:rPr>
          <w:rStyle w:val="hp"/>
        </w:rPr>
        <w:t>Journal of Educational Administration and Policy Studies</w:t>
      </w:r>
    </w:p>
    <w:p w:rsidR="00A9044C" w:rsidRPr="00EA4896" w:rsidRDefault="00A9044C" w:rsidP="00A44439">
      <w:pPr>
        <w:numPr>
          <w:ilvl w:val="0"/>
          <w:numId w:val="116"/>
        </w:numPr>
        <w:tabs>
          <w:tab w:val="left" w:pos="360"/>
          <w:tab w:val="left" w:pos="810"/>
        </w:tabs>
        <w:ind w:left="1080" w:hanging="720"/>
        <w:jc w:val="both"/>
        <w:rPr>
          <w:szCs w:val="22"/>
        </w:rPr>
      </w:pPr>
      <w:r w:rsidRPr="00EA4896">
        <w:rPr>
          <w:szCs w:val="22"/>
        </w:rPr>
        <w:t xml:space="preserve">International Journal of Operation Management </w:t>
      </w:r>
    </w:p>
    <w:p w:rsidR="00A9044C" w:rsidRPr="00EA4896" w:rsidRDefault="00A9044C" w:rsidP="00A44439">
      <w:pPr>
        <w:numPr>
          <w:ilvl w:val="0"/>
          <w:numId w:val="116"/>
        </w:numPr>
        <w:tabs>
          <w:tab w:val="left" w:pos="360"/>
          <w:tab w:val="left" w:pos="810"/>
        </w:tabs>
        <w:ind w:left="1080" w:hanging="720"/>
        <w:jc w:val="both"/>
        <w:rPr>
          <w:szCs w:val="22"/>
        </w:rPr>
      </w:pPr>
      <w:r w:rsidRPr="00EA4896">
        <w:rPr>
          <w:szCs w:val="22"/>
        </w:rPr>
        <w:t>International Journal of Technology Management</w:t>
      </w:r>
    </w:p>
    <w:p w:rsidR="00A9044C" w:rsidRPr="00EA4896" w:rsidRDefault="00A9044C" w:rsidP="00A44439">
      <w:pPr>
        <w:numPr>
          <w:ilvl w:val="0"/>
          <w:numId w:val="116"/>
        </w:numPr>
        <w:tabs>
          <w:tab w:val="left" w:pos="360"/>
          <w:tab w:val="left" w:pos="810"/>
        </w:tabs>
        <w:ind w:left="1080" w:hanging="720"/>
        <w:jc w:val="both"/>
      </w:pPr>
      <w:proofErr w:type="gramStart"/>
      <w:r w:rsidRPr="00EA4896">
        <w:t>International Journal of Productivity and Quality Management.</w:t>
      </w:r>
      <w:proofErr w:type="gramEnd"/>
    </w:p>
    <w:p w:rsidR="00A9044C" w:rsidRPr="00EA4896" w:rsidRDefault="00A9044C" w:rsidP="00A44439">
      <w:pPr>
        <w:numPr>
          <w:ilvl w:val="0"/>
          <w:numId w:val="116"/>
        </w:numPr>
        <w:tabs>
          <w:tab w:val="left" w:pos="360"/>
          <w:tab w:val="left" w:pos="810"/>
        </w:tabs>
        <w:ind w:left="1080" w:hanging="720"/>
        <w:jc w:val="both"/>
      </w:pPr>
      <w:proofErr w:type="gramStart"/>
      <w:r w:rsidRPr="00EA4896">
        <w:t>The Afro-Asian Journal of Finance and Accounting.</w:t>
      </w:r>
      <w:proofErr w:type="gramEnd"/>
    </w:p>
    <w:p w:rsidR="00A9044C" w:rsidRPr="00EA4896" w:rsidRDefault="00A9044C" w:rsidP="00A44439">
      <w:pPr>
        <w:numPr>
          <w:ilvl w:val="0"/>
          <w:numId w:val="116"/>
        </w:numPr>
        <w:tabs>
          <w:tab w:val="left" w:pos="360"/>
          <w:tab w:val="left" w:pos="810"/>
        </w:tabs>
        <w:ind w:left="1080" w:hanging="720"/>
        <w:jc w:val="both"/>
      </w:pPr>
      <w:proofErr w:type="gramStart"/>
      <w:r w:rsidRPr="00EA4896">
        <w:t>International Journal of Benchmarking.</w:t>
      </w:r>
      <w:proofErr w:type="gramEnd"/>
    </w:p>
    <w:p w:rsidR="00A9044C" w:rsidRDefault="00A9044C" w:rsidP="00A44439">
      <w:pPr>
        <w:numPr>
          <w:ilvl w:val="0"/>
          <w:numId w:val="116"/>
        </w:numPr>
        <w:tabs>
          <w:tab w:val="left" w:pos="360"/>
          <w:tab w:val="left" w:pos="810"/>
        </w:tabs>
        <w:ind w:left="1080" w:hanging="720"/>
        <w:jc w:val="both"/>
      </w:pPr>
      <w:proofErr w:type="gramStart"/>
      <w:r w:rsidRPr="00EA4896">
        <w:t>South African Journal of Business Management.</w:t>
      </w:r>
      <w:proofErr w:type="gramEnd"/>
    </w:p>
    <w:p w:rsidR="00ED79BA" w:rsidRPr="00EA4896" w:rsidRDefault="00ED79BA" w:rsidP="00A44439">
      <w:pPr>
        <w:numPr>
          <w:ilvl w:val="0"/>
          <w:numId w:val="116"/>
        </w:numPr>
        <w:tabs>
          <w:tab w:val="left" w:pos="360"/>
          <w:tab w:val="left" w:pos="810"/>
        </w:tabs>
        <w:ind w:left="1080" w:hanging="720"/>
        <w:jc w:val="both"/>
      </w:pPr>
      <w:r w:rsidRPr="00EA4896">
        <w:rPr>
          <w:szCs w:val="22"/>
        </w:rPr>
        <w:t>International Journal of</w:t>
      </w:r>
      <w:r>
        <w:rPr>
          <w:szCs w:val="22"/>
        </w:rPr>
        <w:t xml:space="preserve"> Emerging  Markets</w:t>
      </w:r>
    </w:p>
    <w:p w:rsidR="00293958" w:rsidRDefault="00293958" w:rsidP="00A9044C">
      <w:pPr>
        <w:pStyle w:val="Heading3"/>
        <w:jc w:val="both"/>
        <w:rPr>
          <w:rFonts w:ascii="Times New Roman" w:hAnsi="Times New Roman"/>
          <w:b/>
          <w:bCs/>
          <w:color w:val="auto"/>
          <w:sz w:val="24"/>
        </w:rPr>
      </w:pPr>
    </w:p>
    <w:p w:rsidR="00293958" w:rsidRDefault="00293958" w:rsidP="00293958"/>
    <w:p w:rsidR="0037329D" w:rsidRPr="00293958" w:rsidRDefault="0037329D" w:rsidP="00293958"/>
    <w:p w:rsidR="00A9044C" w:rsidRPr="00EA4896" w:rsidRDefault="00A9044C" w:rsidP="00A9044C">
      <w:pPr>
        <w:pStyle w:val="Heading3"/>
        <w:jc w:val="both"/>
        <w:rPr>
          <w:rFonts w:ascii="Times New Roman" w:hAnsi="Times New Roman"/>
          <w:b/>
          <w:bCs/>
          <w:color w:val="auto"/>
          <w:sz w:val="24"/>
        </w:rPr>
      </w:pPr>
      <w:r w:rsidRPr="00EA4896">
        <w:rPr>
          <w:rFonts w:ascii="Times New Roman" w:hAnsi="Times New Roman"/>
          <w:b/>
          <w:bCs/>
          <w:color w:val="auto"/>
          <w:sz w:val="24"/>
        </w:rPr>
        <w:lastRenderedPageBreak/>
        <w:t>Chairperson in International Conferences</w:t>
      </w:r>
    </w:p>
    <w:p w:rsidR="00A9044C" w:rsidRPr="00EA4896" w:rsidRDefault="00A9044C" w:rsidP="00A9044C">
      <w:pPr>
        <w:numPr>
          <w:ilvl w:val="0"/>
          <w:numId w:val="66"/>
        </w:numPr>
        <w:tabs>
          <w:tab w:val="left" w:pos="720"/>
        </w:tabs>
        <w:ind w:left="720" w:hanging="360"/>
        <w:jc w:val="both"/>
        <w:rPr>
          <w:szCs w:val="22"/>
        </w:rPr>
      </w:pPr>
      <w:r w:rsidRPr="00EA4896">
        <w:rPr>
          <w:szCs w:val="22"/>
        </w:rPr>
        <w:t>Conference Chair, International Conference on Service Quality ICSQ-08, 16</w:t>
      </w:r>
      <w:r w:rsidRPr="00EA4896">
        <w:rPr>
          <w:szCs w:val="22"/>
          <w:vertAlign w:val="superscript"/>
        </w:rPr>
        <w:t>th</w:t>
      </w:r>
      <w:r w:rsidRPr="00EA4896">
        <w:rPr>
          <w:szCs w:val="22"/>
        </w:rPr>
        <w:t xml:space="preserve"> &amp; </w:t>
      </w:r>
      <w:smartTag w:uri="urn:schemas-microsoft-com:office:smarttags" w:element="date">
        <w:smartTagPr>
          <w:attr w:name="Month" w:val="2"/>
          <w:attr w:name="Day" w:val="17"/>
          <w:attr w:name="Year" w:val="2009"/>
        </w:smartTagPr>
        <w:r w:rsidRPr="00EA4896">
          <w:rPr>
            <w:szCs w:val="22"/>
          </w:rPr>
          <w:t>17</w:t>
        </w:r>
        <w:r w:rsidRPr="00EA4896">
          <w:rPr>
            <w:szCs w:val="22"/>
            <w:vertAlign w:val="superscript"/>
          </w:rPr>
          <w:t>th</w:t>
        </w:r>
        <w:r w:rsidRPr="00EA4896">
          <w:rPr>
            <w:szCs w:val="22"/>
          </w:rPr>
          <w:t xml:space="preserve"> February, 2009</w:t>
        </w:r>
      </w:smartTag>
    </w:p>
    <w:p w:rsidR="00A9044C" w:rsidRPr="00EA4896" w:rsidRDefault="00A9044C" w:rsidP="00A9044C">
      <w:pPr>
        <w:numPr>
          <w:ilvl w:val="0"/>
          <w:numId w:val="66"/>
        </w:numPr>
        <w:tabs>
          <w:tab w:val="left" w:pos="720"/>
        </w:tabs>
        <w:ind w:left="720" w:hanging="360"/>
        <w:jc w:val="both"/>
        <w:rPr>
          <w:szCs w:val="22"/>
        </w:rPr>
      </w:pPr>
      <w:r w:rsidRPr="00EA4896">
        <w:rPr>
          <w:szCs w:val="22"/>
        </w:rPr>
        <w:t xml:space="preserve">Panelist in the session on “Corporate and Self Help Group Linkage as part of corporate social responsibility”, International Conference on Microfinance, </w:t>
      </w:r>
      <w:smartTag w:uri="urn:schemas-microsoft-com:office:smarttags" w:element="City">
        <w:smartTag w:uri="urn:schemas-microsoft-com:office:smarttags" w:element="place">
          <w:r w:rsidRPr="00EA4896">
            <w:rPr>
              <w:szCs w:val="22"/>
            </w:rPr>
            <w:t>Pondicherry</w:t>
          </w:r>
        </w:smartTag>
      </w:smartTag>
      <w:r w:rsidRPr="00EA4896">
        <w:rPr>
          <w:szCs w:val="22"/>
        </w:rPr>
        <w:t xml:space="preserve">, 21-23, </w:t>
      </w:r>
      <w:proofErr w:type="gramStart"/>
      <w:r w:rsidRPr="00EA4896">
        <w:rPr>
          <w:szCs w:val="22"/>
        </w:rPr>
        <w:t>January,</w:t>
      </w:r>
      <w:proofErr w:type="gramEnd"/>
      <w:r w:rsidRPr="00EA4896">
        <w:rPr>
          <w:szCs w:val="22"/>
        </w:rPr>
        <w:t xml:space="preserve"> 2009.</w:t>
      </w:r>
    </w:p>
    <w:p w:rsidR="00A9044C" w:rsidRPr="00EA4896" w:rsidRDefault="00A9044C" w:rsidP="00A9044C">
      <w:pPr>
        <w:numPr>
          <w:ilvl w:val="0"/>
          <w:numId w:val="66"/>
        </w:numPr>
        <w:tabs>
          <w:tab w:val="left" w:pos="720"/>
        </w:tabs>
        <w:ind w:left="720" w:hanging="360"/>
        <w:jc w:val="both"/>
        <w:rPr>
          <w:szCs w:val="22"/>
        </w:rPr>
      </w:pPr>
      <w:r w:rsidRPr="00EA4896">
        <w:rPr>
          <w:szCs w:val="22"/>
        </w:rPr>
        <w:t xml:space="preserve">Chaired in the technical session on “Microfinance: Empirical Studies”, International Conference on Microfinance, </w:t>
      </w:r>
      <w:smartTag w:uri="urn:schemas-microsoft-com:office:smarttags" w:element="City">
        <w:smartTag w:uri="urn:schemas-microsoft-com:office:smarttags" w:element="place">
          <w:r w:rsidRPr="00EA4896">
            <w:rPr>
              <w:szCs w:val="22"/>
            </w:rPr>
            <w:t>Pondicherry</w:t>
          </w:r>
        </w:smartTag>
      </w:smartTag>
      <w:r w:rsidRPr="00EA4896">
        <w:rPr>
          <w:szCs w:val="22"/>
        </w:rPr>
        <w:t xml:space="preserve">, 21-23, </w:t>
      </w:r>
      <w:proofErr w:type="gramStart"/>
      <w:r w:rsidRPr="00EA4896">
        <w:rPr>
          <w:szCs w:val="22"/>
        </w:rPr>
        <w:t>January,</w:t>
      </w:r>
      <w:proofErr w:type="gramEnd"/>
      <w:r w:rsidRPr="00EA4896">
        <w:rPr>
          <w:szCs w:val="22"/>
        </w:rPr>
        <w:t xml:space="preserve"> 2009.</w:t>
      </w:r>
    </w:p>
    <w:p w:rsidR="00A9044C" w:rsidRPr="00EA4896" w:rsidRDefault="00A9044C" w:rsidP="00A9044C">
      <w:pPr>
        <w:numPr>
          <w:ilvl w:val="0"/>
          <w:numId w:val="66"/>
        </w:numPr>
        <w:tabs>
          <w:tab w:val="left" w:pos="720"/>
        </w:tabs>
        <w:ind w:left="720" w:hanging="360"/>
        <w:jc w:val="both"/>
        <w:rPr>
          <w:szCs w:val="22"/>
        </w:rPr>
      </w:pPr>
      <w:r w:rsidRPr="00EA4896">
        <w:rPr>
          <w:szCs w:val="22"/>
        </w:rPr>
        <w:t>Conference Chair, International Conference on Quality Management Practices ICQMP-07, 16</w:t>
      </w:r>
      <w:r w:rsidRPr="00EA4896">
        <w:rPr>
          <w:szCs w:val="22"/>
          <w:vertAlign w:val="superscript"/>
        </w:rPr>
        <w:t>th</w:t>
      </w:r>
      <w:r w:rsidRPr="00EA4896">
        <w:rPr>
          <w:szCs w:val="22"/>
        </w:rPr>
        <w:t xml:space="preserve"> &amp; </w:t>
      </w:r>
      <w:proofErr w:type="gramStart"/>
      <w:smartTag w:uri="urn:schemas-microsoft-com:office:smarttags" w:element="date">
        <w:smartTagPr>
          <w:attr w:name="Month" w:val="8"/>
          <w:attr w:name="Day" w:val="17"/>
          <w:attr w:name="Year" w:val="2007"/>
        </w:smartTagPr>
        <w:r w:rsidRPr="00EA4896">
          <w:rPr>
            <w:szCs w:val="22"/>
          </w:rPr>
          <w:t>17</w:t>
        </w:r>
        <w:r w:rsidRPr="00EA4896">
          <w:rPr>
            <w:szCs w:val="22"/>
            <w:vertAlign w:val="superscript"/>
          </w:rPr>
          <w:t>th</w:t>
        </w:r>
        <w:proofErr w:type="gramEnd"/>
        <w:r w:rsidRPr="00EA4896">
          <w:rPr>
            <w:szCs w:val="22"/>
          </w:rPr>
          <w:t xml:space="preserve"> August, 2007</w:t>
        </w:r>
      </w:smartTag>
      <w:r w:rsidRPr="00EA4896">
        <w:rPr>
          <w:szCs w:val="22"/>
        </w:rPr>
        <w:t xml:space="preserve">. </w:t>
      </w:r>
    </w:p>
    <w:p w:rsidR="00A9044C" w:rsidRPr="00EA4896" w:rsidRDefault="00A9044C" w:rsidP="00A9044C">
      <w:pPr>
        <w:numPr>
          <w:ilvl w:val="0"/>
          <w:numId w:val="66"/>
        </w:numPr>
        <w:tabs>
          <w:tab w:val="left" w:pos="720"/>
        </w:tabs>
        <w:ind w:left="720" w:hanging="360"/>
        <w:jc w:val="both"/>
        <w:rPr>
          <w:szCs w:val="22"/>
        </w:rPr>
      </w:pPr>
      <w:r w:rsidRPr="00EA4896">
        <w:rPr>
          <w:szCs w:val="22"/>
        </w:rPr>
        <w:t xml:space="preserve">Chaired in the session on “Emerging Technologies and their Impact on Total Quality and Productivity”, ICPQR Conference, </w:t>
      </w:r>
      <w:smartTag w:uri="urn:schemas-microsoft-com:office:smarttags" w:element="City">
        <w:smartTag w:uri="urn:schemas-microsoft-com:office:smarttags" w:element="place">
          <w:r w:rsidRPr="00EA4896">
            <w:rPr>
              <w:szCs w:val="22"/>
            </w:rPr>
            <w:t>New Delhi</w:t>
          </w:r>
        </w:smartTag>
      </w:smartTag>
      <w:proofErr w:type="gramStart"/>
      <w:r w:rsidRPr="00EA4896">
        <w:rPr>
          <w:szCs w:val="22"/>
        </w:rPr>
        <w:t>;</w:t>
      </w:r>
      <w:proofErr w:type="gramEnd"/>
      <w:r w:rsidRPr="00EA4896">
        <w:rPr>
          <w:szCs w:val="22"/>
        </w:rPr>
        <w:t xml:space="preserve"> 12-15, December 2005.</w:t>
      </w:r>
    </w:p>
    <w:p w:rsidR="00A9044C" w:rsidRPr="00EA4896" w:rsidRDefault="00A9044C" w:rsidP="00A9044C">
      <w:pPr>
        <w:numPr>
          <w:ilvl w:val="0"/>
          <w:numId w:val="66"/>
        </w:numPr>
        <w:tabs>
          <w:tab w:val="left" w:pos="720"/>
        </w:tabs>
        <w:ind w:left="720" w:hanging="360"/>
        <w:jc w:val="both"/>
        <w:rPr>
          <w:szCs w:val="22"/>
        </w:rPr>
      </w:pPr>
      <w:proofErr w:type="gramStart"/>
      <w:r w:rsidRPr="00EA4896">
        <w:rPr>
          <w:szCs w:val="22"/>
        </w:rPr>
        <w:t>Delivered the Plenary session lecture on “Competitive Advantages through Manufacturing”; 14th ISME Conference, New Delhi; 12-14, December 2005.</w:t>
      </w:r>
      <w:proofErr w:type="gramEnd"/>
    </w:p>
    <w:p w:rsidR="00A9044C" w:rsidRPr="00EA4896" w:rsidRDefault="00A9044C" w:rsidP="00A9044C">
      <w:pPr>
        <w:numPr>
          <w:ilvl w:val="0"/>
          <w:numId w:val="66"/>
        </w:numPr>
        <w:tabs>
          <w:tab w:val="left" w:pos="720"/>
        </w:tabs>
        <w:ind w:left="720" w:hanging="360"/>
        <w:jc w:val="both"/>
        <w:rPr>
          <w:szCs w:val="22"/>
        </w:rPr>
      </w:pPr>
      <w:proofErr w:type="gramStart"/>
      <w:r w:rsidRPr="00EA4896">
        <w:rPr>
          <w:szCs w:val="22"/>
        </w:rPr>
        <w:t>Chaired in the Manufacturing Strategy session in the 13th ICPR in Jerusalem on 6-9 August 1995.</w:t>
      </w:r>
      <w:proofErr w:type="gramEnd"/>
    </w:p>
    <w:p w:rsidR="00A9044C" w:rsidRPr="00EA4896" w:rsidRDefault="00A9044C" w:rsidP="00A9044C">
      <w:pPr>
        <w:numPr>
          <w:ilvl w:val="0"/>
          <w:numId w:val="66"/>
        </w:numPr>
        <w:tabs>
          <w:tab w:val="left" w:pos="720"/>
        </w:tabs>
        <w:ind w:left="720" w:hanging="360"/>
        <w:jc w:val="both"/>
        <w:rPr>
          <w:szCs w:val="22"/>
        </w:rPr>
      </w:pPr>
      <w:proofErr w:type="gramStart"/>
      <w:r w:rsidRPr="00EA4896">
        <w:rPr>
          <w:szCs w:val="22"/>
        </w:rPr>
        <w:t>Chaired in the Technical Session at the International Conference in "Multiple Criteria Decision making", Bangkok, Dec.'1989.</w:t>
      </w:r>
      <w:proofErr w:type="gramEnd"/>
    </w:p>
    <w:p w:rsidR="00A9044C" w:rsidRPr="00EA4896" w:rsidRDefault="00A9044C" w:rsidP="00A9044C">
      <w:pPr>
        <w:numPr>
          <w:ilvl w:val="0"/>
          <w:numId w:val="66"/>
        </w:numPr>
        <w:tabs>
          <w:tab w:val="left" w:pos="720"/>
        </w:tabs>
        <w:ind w:left="720" w:hanging="360"/>
        <w:jc w:val="both"/>
        <w:rPr>
          <w:szCs w:val="22"/>
        </w:rPr>
      </w:pPr>
      <w:r w:rsidRPr="00EA4896">
        <w:rPr>
          <w:szCs w:val="22"/>
        </w:rPr>
        <w:t xml:space="preserve">Chaired in the Technical Session at 9th International Conference in Production Research, </w:t>
      </w:r>
      <w:smartTag w:uri="urn:schemas-microsoft-com:office:smarttags" w:element="date">
        <w:smartTagPr>
          <w:attr w:name="Month" w:val="8"/>
          <w:attr w:name="Day" w:val="17"/>
          <w:attr w:name="Year" w:val="1987"/>
        </w:smartTagPr>
        <w:r w:rsidRPr="00EA4896">
          <w:rPr>
            <w:szCs w:val="22"/>
          </w:rPr>
          <w:t>August 17 - 20, 1987</w:t>
        </w:r>
      </w:smartTag>
      <w:r w:rsidRPr="00EA4896">
        <w:rPr>
          <w:szCs w:val="22"/>
        </w:rPr>
        <w:t xml:space="preserve">, </w:t>
      </w:r>
      <w:smartTag w:uri="urn:schemas-microsoft-com:office:smarttags" w:element="place">
        <w:smartTag w:uri="urn:schemas-microsoft-com:office:smarttags" w:element="City">
          <w:r w:rsidRPr="00EA4896">
            <w:rPr>
              <w:szCs w:val="22"/>
            </w:rPr>
            <w:t>University of Cincinnati</w:t>
          </w:r>
        </w:smartTag>
        <w:r w:rsidRPr="00EA4896">
          <w:rPr>
            <w:szCs w:val="22"/>
          </w:rPr>
          <w:t xml:space="preserve">, </w:t>
        </w:r>
        <w:smartTag w:uri="urn:schemas-microsoft-com:office:smarttags" w:element="country-region">
          <w:r w:rsidRPr="00EA4896">
            <w:rPr>
              <w:szCs w:val="22"/>
            </w:rPr>
            <w:t>USA</w:t>
          </w:r>
        </w:smartTag>
      </w:smartTag>
    </w:p>
    <w:p w:rsidR="00A9044C" w:rsidRPr="00EA4896" w:rsidRDefault="00A9044C" w:rsidP="00A9044C">
      <w:pPr>
        <w:numPr>
          <w:ilvl w:val="0"/>
          <w:numId w:val="66"/>
        </w:numPr>
        <w:tabs>
          <w:tab w:val="left" w:pos="720"/>
        </w:tabs>
        <w:ind w:left="720" w:hanging="360"/>
        <w:jc w:val="both"/>
        <w:rPr>
          <w:szCs w:val="22"/>
        </w:rPr>
      </w:pPr>
      <w:r w:rsidRPr="00EA4896">
        <w:rPr>
          <w:szCs w:val="22"/>
        </w:rPr>
        <w:t xml:space="preserve">Chaired in the Technical session of the </w:t>
      </w:r>
      <w:proofErr w:type="gramStart"/>
      <w:r w:rsidRPr="00EA4896">
        <w:rPr>
          <w:szCs w:val="22"/>
        </w:rPr>
        <w:t>4th</w:t>
      </w:r>
      <w:proofErr w:type="gramEnd"/>
      <w:r w:rsidRPr="00EA4896">
        <w:rPr>
          <w:szCs w:val="22"/>
        </w:rPr>
        <w:t xml:space="preserve"> World Productivity Congress, </w:t>
      </w:r>
      <w:smartTag w:uri="urn:schemas-microsoft-com:office:smarttags" w:element="place">
        <w:smartTag w:uri="urn:schemas-microsoft-com:office:smarttags" w:element="City">
          <w:r w:rsidRPr="00EA4896">
            <w:rPr>
              <w:szCs w:val="22"/>
            </w:rPr>
            <w:t>Oslo</w:t>
          </w:r>
        </w:smartTag>
        <w:r w:rsidRPr="00EA4896">
          <w:rPr>
            <w:szCs w:val="22"/>
          </w:rPr>
          <w:t xml:space="preserve">, </w:t>
        </w:r>
        <w:smartTag w:uri="urn:schemas-microsoft-com:office:smarttags" w:element="country-region">
          <w:r w:rsidRPr="00EA4896">
            <w:rPr>
              <w:szCs w:val="22"/>
            </w:rPr>
            <w:t>Norway</w:t>
          </w:r>
        </w:smartTag>
      </w:smartTag>
      <w:r w:rsidRPr="00EA4896">
        <w:rPr>
          <w:szCs w:val="22"/>
        </w:rPr>
        <w:t>, May 1984.</w:t>
      </w:r>
    </w:p>
    <w:p w:rsidR="00A9044C" w:rsidRPr="00EA4896" w:rsidRDefault="00A9044C" w:rsidP="00A9044C">
      <w:pPr>
        <w:jc w:val="both"/>
        <w:rPr>
          <w:b/>
          <w:bCs/>
          <w:szCs w:val="22"/>
          <w:u w:val="single"/>
        </w:rPr>
      </w:pPr>
    </w:p>
    <w:p w:rsidR="00A9044C" w:rsidRPr="00EA4896" w:rsidRDefault="00A9044C" w:rsidP="00A9044C">
      <w:pPr>
        <w:jc w:val="both"/>
        <w:rPr>
          <w:szCs w:val="22"/>
          <w:u w:val="single"/>
        </w:rPr>
      </w:pPr>
      <w:r w:rsidRPr="00EA4896">
        <w:rPr>
          <w:b/>
          <w:bCs/>
          <w:szCs w:val="22"/>
          <w:u w:val="single"/>
        </w:rPr>
        <w:t>Management Development Programs Conducted</w:t>
      </w:r>
      <w:r w:rsidRPr="00EA4896">
        <w:rPr>
          <w:szCs w:val="22"/>
          <w:u w:val="single"/>
        </w:rPr>
        <w:t>:</w:t>
      </w:r>
    </w:p>
    <w:p w:rsidR="00A9044C" w:rsidRPr="00EA4896" w:rsidRDefault="00A9044C" w:rsidP="00A9044C">
      <w:pPr>
        <w:jc w:val="both"/>
        <w:rPr>
          <w:szCs w:val="22"/>
        </w:rPr>
      </w:pPr>
      <w:r w:rsidRPr="00EA4896">
        <w:rPr>
          <w:szCs w:val="22"/>
        </w:rPr>
        <w:t>Strategic Human Resource Management, Performance Management, Leadership Development, Managerial Effectiveness, Team Building and Conflict Management, Decision Making and Problem Solving, Organization And Techniques Of Training, Innovations Management, Project Management, Quantitative Methods For Business Executives, Manpower Planning, Managerial Skills For Technical Personnel, Total Quality Mgmt.; Interviewing Skills, Coaching and Counseling etc.</w:t>
      </w:r>
    </w:p>
    <w:p w:rsidR="00A9044C" w:rsidRPr="00EA4896" w:rsidRDefault="00A9044C" w:rsidP="00A9044C">
      <w:pPr>
        <w:jc w:val="both"/>
        <w:rPr>
          <w:b/>
          <w:bCs/>
          <w:szCs w:val="22"/>
          <w:u w:val="single"/>
        </w:rPr>
      </w:pPr>
    </w:p>
    <w:p w:rsidR="00A9044C" w:rsidRPr="00EA4896" w:rsidRDefault="00A9044C" w:rsidP="00A9044C">
      <w:pPr>
        <w:jc w:val="both"/>
        <w:rPr>
          <w:b/>
          <w:bCs/>
          <w:szCs w:val="22"/>
          <w:u w:val="single"/>
        </w:rPr>
      </w:pPr>
      <w:r w:rsidRPr="00EA4896">
        <w:rPr>
          <w:b/>
          <w:bCs/>
          <w:szCs w:val="22"/>
          <w:u w:val="single"/>
        </w:rPr>
        <w:t>Continuing Education Programs Conducted:</w:t>
      </w:r>
    </w:p>
    <w:p w:rsidR="00A9044C" w:rsidRPr="00EA4896" w:rsidRDefault="00A9044C" w:rsidP="00A9044C">
      <w:pPr>
        <w:jc w:val="both"/>
        <w:rPr>
          <w:szCs w:val="22"/>
        </w:rPr>
      </w:pPr>
      <w:proofErr w:type="gramStart"/>
      <w:r w:rsidRPr="00EA4896">
        <w:rPr>
          <w:szCs w:val="22"/>
        </w:rPr>
        <w:t>Analytical Skills Development, Managerial Skills Development, Leadership Competency Development, Productivity Management, Total Quality Management, Operation Research Methods &amp;Applications etc.</w:t>
      </w:r>
      <w:proofErr w:type="gramEnd"/>
    </w:p>
    <w:p w:rsidR="00A9044C" w:rsidRPr="00EA4896" w:rsidRDefault="00A9044C" w:rsidP="00A9044C">
      <w:pPr>
        <w:jc w:val="both"/>
        <w:rPr>
          <w:szCs w:val="22"/>
        </w:rPr>
      </w:pPr>
    </w:p>
    <w:p w:rsidR="00A9044C" w:rsidRPr="00EA4896" w:rsidRDefault="00A9044C" w:rsidP="00A9044C">
      <w:pPr>
        <w:pStyle w:val="Heading4"/>
        <w:jc w:val="both"/>
        <w:rPr>
          <w:rFonts w:ascii="Times New Roman" w:hAnsi="Times New Roman"/>
          <w:color w:val="auto"/>
          <w:sz w:val="24"/>
        </w:rPr>
      </w:pPr>
      <w:r w:rsidRPr="00EA4896">
        <w:rPr>
          <w:rFonts w:ascii="Times New Roman" w:hAnsi="Times New Roman"/>
          <w:color w:val="auto"/>
          <w:sz w:val="24"/>
        </w:rPr>
        <w:t>In-Company Management Development Programs Conducted</w:t>
      </w:r>
    </w:p>
    <w:p w:rsidR="00A9044C" w:rsidRPr="00EA4896" w:rsidRDefault="00A9044C" w:rsidP="00A9044C">
      <w:pPr>
        <w:jc w:val="both"/>
        <w:rPr>
          <w:b/>
          <w:bCs/>
          <w:i/>
          <w:iCs/>
          <w:szCs w:val="22"/>
        </w:rPr>
      </w:pPr>
      <w:r w:rsidRPr="00EA4896">
        <w:rPr>
          <w:szCs w:val="22"/>
        </w:rPr>
        <w:t xml:space="preserve">ACC, ONGC, Indian Oil Corporation, Nuclear Power Corporation, Jyoti Ltd., Johnson &amp; Johnson, FACT, Ordnance Factories, TISCO, IRE, AIR INDIA, RCF, BPCL, Kirloskar Group, AV Birla Group of Companies, Naval Dockyard, Godrej, L &amp; T, Indian Aluminum Co, National Aluminum Co, Century Rayon, Essar Steels, and </w:t>
      </w:r>
      <w:r w:rsidRPr="00EA4896">
        <w:rPr>
          <w:b/>
          <w:bCs/>
          <w:i/>
          <w:iCs/>
          <w:szCs w:val="22"/>
        </w:rPr>
        <w:t xml:space="preserve">for many other reputed companies in India and abroad. </w:t>
      </w:r>
    </w:p>
    <w:p w:rsidR="00D0012B" w:rsidRDefault="00D0012B" w:rsidP="00A9044C">
      <w:pPr>
        <w:jc w:val="both"/>
        <w:rPr>
          <w:b/>
          <w:bCs/>
          <w:iCs/>
          <w:szCs w:val="22"/>
          <w:u w:val="single"/>
        </w:rPr>
      </w:pPr>
    </w:p>
    <w:p w:rsidR="00A9044C" w:rsidRPr="00EA4896" w:rsidRDefault="00A9044C" w:rsidP="00A9044C">
      <w:pPr>
        <w:jc w:val="both"/>
        <w:rPr>
          <w:b/>
          <w:bCs/>
          <w:iCs/>
          <w:szCs w:val="22"/>
          <w:u w:val="single"/>
        </w:rPr>
      </w:pPr>
      <w:r w:rsidRPr="00EA4896">
        <w:rPr>
          <w:b/>
          <w:bCs/>
          <w:iCs/>
          <w:szCs w:val="22"/>
          <w:u w:val="single"/>
        </w:rPr>
        <w:t>Faculty Development Programs Conducted:</w:t>
      </w:r>
    </w:p>
    <w:p w:rsidR="00A9044C" w:rsidRPr="00EA4896" w:rsidRDefault="00A9044C" w:rsidP="00A9044C">
      <w:pPr>
        <w:jc w:val="both"/>
        <w:rPr>
          <w:bCs/>
          <w:iCs/>
          <w:szCs w:val="22"/>
        </w:rPr>
      </w:pPr>
      <w:proofErr w:type="gramStart"/>
      <w:r w:rsidRPr="00EA4896">
        <w:rPr>
          <w:bCs/>
          <w:iCs/>
          <w:szCs w:val="22"/>
        </w:rPr>
        <w:t>Institute for Technical Education and Research (Bhubaneswar), Shrusti Institute of Management (Bhubaneswar), Rourkela Institute of Management (Rourkela), YCC College of Engineering (Nagpur), Thiagrajar College of Engineering (Madurai), Institute for Technology and Management (Vashi), Ramdev Baba Kamla Nehru College of Engineering (Nagpur), Institute of Science and Management (Ranchi), Birla Institute of Technology (Mesra, Ranchi), Sardar Vallabbhai National Institute of Technology (Surat), Pioneer Institute of Technology (Indore), Aditya Institute of Technology and Management (Srikakulum), Institute for Technology and Management (Kharghar), Institute for Technology and Management (Chennai)</w:t>
      </w:r>
      <w:proofErr w:type="gramEnd"/>
    </w:p>
    <w:p w:rsidR="00C95EE2" w:rsidRDefault="00C95EE2" w:rsidP="00A9044C">
      <w:pPr>
        <w:jc w:val="both"/>
        <w:rPr>
          <w:b/>
          <w:bCs/>
          <w:szCs w:val="22"/>
          <w:u w:val="single"/>
        </w:rPr>
      </w:pPr>
    </w:p>
    <w:p w:rsidR="00293958" w:rsidRDefault="00293958" w:rsidP="00A9044C">
      <w:pPr>
        <w:jc w:val="both"/>
        <w:rPr>
          <w:b/>
          <w:bCs/>
          <w:szCs w:val="22"/>
          <w:u w:val="single"/>
        </w:rPr>
      </w:pPr>
    </w:p>
    <w:p w:rsidR="00293958" w:rsidRDefault="00293958" w:rsidP="00A9044C">
      <w:pPr>
        <w:jc w:val="both"/>
        <w:rPr>
          <w:b/>
          <w:bCs/>
          <w:szCs w:val="22"/>
          <w:u w:val="single"/>
        </w:rPr>
      </w:pPr>
    </w:p>
    <w:p w:rsidR="00A9044C" w:rsidRPr="00EA4896" w:rsidRDefault="00A9044C" w:rsidP="00A9044C">
      <w:pPr>
        <w:jc w:val="both"/>
        <w:rPr>
          <w:szCs w:val="22"/>
          <w:u w:val="single"/>
        </w:rPr>
      </w:pPr>
      <w:r w:rsidRPr="00EA4896">
        <w:rPr>
          <w:b/>
          <w:bCs/>
          <w:szCs w:val="22"/>
          <w:u w:val="single"/>
        </w:rPr>
        <w:lastRenderedPageBreak/>
        <w:t>Consulting Projects Undertaken</w:t>
      </w:r>
      <w:r w:rsidRPr="00EA4896">
        <w:rPr>
          <w:szCs w:val="22"/>
          <w:u w:val="single"/>
        </w:rPr>
        <w:t>:</w:t>
      </w:r>
    </w:p>
    <w:p w:rsidR="00A9044C" w:rsidRPr="00EA4896" w:rsidRDefault="00A9044C" w:rsidP="00A9044C">
      <w:pPr>
        <w:jc w:val="both"/>
        <w:rPr>
          <w:color w:val="000000"/>
          <w:sz w:val="28"/>
        </w:rPr>
      </w:pPr>
      <w:r w:rsidRPr="00EA4896">
        <w:t>Strategic Plan Document for higher Technology Education, Technical Manpower Planning Document; Total Quality Management; Business Process Reengineering;</w:t>
      </w:r>
      <w:r w:rsidRPr="00EA4896">
        <w:tab/>
        <w:t xml:space="preserve">Supply Chain Management; Design of Incentive Systems; Layout and Material handling Systems; Manpower Planning. </w:t>
      </w:r>
      <w:proofErr w:type="gramStart"/>
      <w:r w:rsidRPr="00EA4896">
        <w:t>Organization &amp; Methods; Time Standards Development; Development of Productivity Norms; Organizational Design; Corporate Restructuring.</w:t>
      </w:r>
      <w:proofErr w:type="gramEnd"/>
    </w:p>
    <w:p w:rsidR="00A9044C" w:rsidRPr="00EA4896" w:rsidRDefault="00A9044C" w:rsidP="00A9044C">
      <w:pPr>
        <w:pStyle w:val="Heading9"/>
        <w:rPr>
          <w:color w:val="000000"/>
          <w:sz w:val="28"/>
        </w:rPr>
      </w:pPr>
    </w:p>
    <w:p w:rsidR="00A9044C" w:rsidRPr="009E381D" w:rsidRDefault="00A9044C" w:rsidP="00A9044C">
      <w:pPr>
        <w:pStyle w:val="Heading9"/>
        <w:rPr>
          <w:color w:val="000000"/>
          <w:szCs w:val="32"/>
        </w:rPr>
      </w:pPr>
      <w:r w:rsidRPr="009E381D">
        <w:rPr>
          <w:color w:val="000000"/>
          <w:szCs w:val="32"/>
        </w:rPr>
        <w:t>Publications in International Journals</w:t>
      </w:r>
    </w:p>
    <w:p w:rsidR="005E660C" w:rsidRDefault="005E660C" w:rsidP="00A9044C">
      <w:pPr>
        <w:rPr>
          <w:b/>
          <w:u w:val="single"/>
        </w:rPr>
      </w:pPr>
      <w:r>
        <w:rPr>
          <w:b/>
          <w:u w:val="single"/>
        </w:rPr>
        <w:t>2014</w:t>
      </w:r>
    </w:p>
    <w:p w:rsidR="00DA18E8" w:rsidRPr="00DA18E8" w:rsidRDefault="005E660C" w:rsidP="00DA18E8">
      <w:pPr>
        <w:pStyle w:val="Default"/>
        <w:numPr>
          <w:ilvl w:val="0"/>
          <w:numId w:val="124"/>
        </w:numPr>
        <w:tabs>
          <w:tab w:val="clear" w:pos="709"/>
          <w:tab w:val="left" w:pos="540"/>
        </w:tabs>
        <w:suppressAutoHyphens w:val="0"/>
        <w:autoSpaceDE w:val="0"/>
        <w:autoSpaceDN w:val="0"/>
        <w:adjustRightInd w:val="0"/>
        <w:spacing w:line="240" w:lineRule="auto"/>
        <w:jc w:val="both"/>
        <w:rPr>
          <w:rFonts w:ascii="Times New Roman" w:hAnsi="Times New Roman"/>
        </w:rPr>
      </w:pPr>
      <w:r w:rsidRPr="00DA18E8">
        <w:rPr>
          <w:rFonts w:ascii="Times New Roman" w:hAnsi="Times New Roman"/>
        </w:rPr>
        <w:t xml:space="preserve">Business Strategy of Automotive and Farm Equipment Sector of the Mahindra &amp; Mahindra Group of India, Journal of Strategy and Management, </w:t>
      </w:r>
      <w:r w:rsidR="00AE73BE" w:rsidRPr="00DA18E8">
        <w:rPr>
          <w:rFonts w:ascii="Times New Roman" w:hAnsi="Times New Roman"/>
        </w:rPr>
        <w:t>Vol.7, No.1,2014.</w:t>
      </w:r>
    </w:p>
    <w:p w:rsidR="00DA18E8" w:rsidRPr="00DA18E8" w:rsidRDefault="009E381D" w:rsidP="00DA18E8">
      <w:pPr>
        <w:pStyle w:val="Default"/>
        <w:numPr>
          <w:ilvl w:val="0"/>
          <w:numId w:val="124"/>
        </w:numPr>
        <w:tabs>
          <w:tab w:val="clear" w:pos="709"/>
          <w:tab w:val="left" w:pos="540"/>
        </w:tabs>
        <w:suppressAutoHyphens w:val="0"/>
        <w:autoSpaceDE w:val="0"/>
        <w:autoSpaceDN w:val="0"/>
        <w:adjustRightInd w:val="0"/>
        <w:spacing w:line="240" w:lineRule="auto"/>
        <w:jc w:val="both"/>
        <w:rPr>
          <w:rFonts w:ascii="Times New Roman" w:hAnsi="Times New Roman"/>
        </w:rPr>
      </w:pPr>
      <w:r w:rsidRPr="00DA18E8">
        <w:rPr>
          <w:rFonts w:ascii="Times New Roman" w:hAnsi="Times New Roman"/>
        </w:rPr>
        <w:t>Recruitment and selection satisfaction and organizational commitment: moderating role of employees’ cultural values, International Journal of Human Resource Development and Management (IJHRDM), [IN PRESS].</w:t>
      </w:r>
    </w:p>
    <w:p w:rsidR="00DA18E8" w:rsidRPr="00DA18E8" w:rsidRDefault="00293958" w:rsidP="00DA18E8">
      <w:pPr>
        <w:pStyle w:val="Default"/>
        <w:numPr>
          <w:ilvl w:val="0"/>
          <w:numId w:val="124"/>
        </w:numPr>
        <w:tabs>
          <w:tab w:val="clear" w:pos="709"/>
          <w:tab w:val="left" w:pos="540"/>
        </w:tabs>
        <w:suppressAutoHyphens w:val="0"/>
        <w:autoSpaceDE w:val="0"/>
        <w:autoSpaceDN w:val="0"/>
        <w:adjustRightInd w:val="0"/>
        <w:spacing w:line="240" w:lineRule="auto"/>
        <w:jc w:val="both"/>
        <w:rPr>
          <w:rFonts w:ascii="Times New Roman" w:hAnsi="Times New Roman"/>
        </w:rPr>
      </w:pPr>
      <w:proofErr w:type="gramStart"/>
      <w:r w:rsidRPr="00DA18E8">
        <w:rPr>
          <w:rFonts w:ascii="Times New Roman" w:hAnsi="Times New Roman"/>
        </w:rPr>
        <w:t>Mediating role of Organization Commitment in the Relationship between Job Satisfaction and Organization Citizenship Behavior, International Journal of Indian Culture and Business Management (IJICBM), [IN PRESS].</w:t>
      </w:r>
      <w:proofErr w:type="gramEnd"/>
      <w:r w:rsidRPr="00DA18E8">
        <w:rPr>
          <w:rFonts w:ascii="Times New Roman" w:hAnsi="Times New Roman"/>
        </w:rPr>
        <w:t xml:space="preserve"> </w:t>
      </w:r>
    </w:p>
    <w:p w:rsidR="00DA18E8" w:rsidRPr="00DA18E8" w:rsidRDefault="00AE73BE" w:rsidP="00DA18E8">
      <w:pPr>
        <w:pStyle w:val="Default"/>
        <w:numPr>
          <w:ilvl w:val="0"/>
          <w:numId w:val="124"/>
        </w:numPr>
        <w:tabs>
          <w:tab w:val="clear" w:pos="709"/>
          <w:tab w:val="left" w:pos="540"/>
        </w:tabs>
        <w:suppressAutoHyphens w:val="0"/>
        <w:autoSpaceDE w:val="0"/>
        <w:autoSpaceDN w:val="0"/>
        <w:adjustRightInd w:val="0"/>
        <w:spacing w:line="240" w:lineRule="auto"/>
        <w:jc w:val="both"/>
        <w:rPr>
          <w:rFonts w:ascii="Times New Roman" w:hAnsi="Times New Roman"/>
        </w:rPr>
      </w:pPr>
      <w:proofErr w:type="gramStart"/>
      <w:r w:rsidRPr="00DA18E8">
        <w:rPr>
          <w:rFonts w:ascii="Times New Roman" w:hAnsi="Times New Roman"/>
        </w:rPr>
        <w:t>Green Supply Chain Management Practices in India: A Confirmatory Empirical Study, Journal of Production and Manufacturing Research [Under Review].</w:t>
      </w:r>
      <w:proofErr w:type="gramEnd"/>
    </w:p>
    <w:p w:rsidR="00DA18E8" w:rsidRPr="00DA18E8" w:rsidRDefault="00DA18E8" w:rsidP="00DA18E8">
      <w:pPr>
        <w:pStyle w:val="Default"/>
        <w:numPr>
          <w:ilvl w:val="0"/>
          <w:numId w:val="124"/>
        </w:numPr>
        <w:tabs>
          <w:tab w:val="clear" w:pos="709"/>
          <w:tab w:val="left" w:pos="540"/>
        </w:tabs>
        <w:suppressAutoHyphens w:val="0"/>
        <w:autoSpaceDE w:val="0"/>
        <w:autoSpaceDN w:val="0"/>
        <w:adjustRightInd w:val="0"/>
        <w:spacing w:line="240" w:lineRule="auto"/>
        <w:jc w:val="both"/>
        <w:rPr>
          <w:rFonts w:ascii="Times New Roman" w:hAnsi="Times New Roman"/>
        </w:rPr>
      </w:pPr>
      <w:proofErr w:type="gramStart"/>
      <w:r w:rsidRPr="00DA18E8">
        <w:rPr>
          <w:rFonts w:ascii="Times New Roman" w:hAnsi="Times New Roman"/>
        </w:rPr>
        <w:t>Moderating Role of Locus of Control in the Relationship between Job Satisfaction and Organizational Citizenship Behavior: An Indian Study, International Journal of Emerging Markets</w:t>
      </w:r>
      <w:r>
        <w:rPr>
          <w:rFonts w:ascii="Times New Roman" w:hAnsi="Times New Roman"/>
        </w:rPr>
        <w:t xml:space="preserve"> </w:t>
      </w:r>
      <w:r w:rsidRPr="00DA18E8">
        <w:rPr>
          <w:rFonts w:ascii="Times New Roman" w:hAnsi="Times New Roman"/>
        </w:rPr>
        <w:t>[Under Review].</w:t>
      </w:r>
      <w:proofErr w:type="gramEnd"/>
    </w:p>
    <w:p w:rsidR="00A9044C" w:rsidRPr="005E660C" w:rsidRDefault="00A9044C" w:rsidP="00A9044C">
      <w:pPr>
        <w:rPr>
          <w:b/>
          <w:u w:val="single"/>
        </w:rPr>
      </w:pPr>
      <w:r w:rsidRPr="005E660C">
        <w:rPr>
          <w:b/>
          <w:u w:val="single"/>
        </w:rPr>
        <w:t>2013</w:t>
      </w:r>
    </w:p>
    <w:p w:rsidR="00505E83" w:rsidRPr="0072152F" w:rsidRDefault="00505E83" w:rsidP="00CD2943">
      <w:pPr>
        <w:pStyle w:val="Default"/>
        <w:numPr>
          <w:ilvl w:val="0"/>
          <w:numId w:val="130"/>
        </w:numPr>
        <w:tabs>
          <w:tab w:val="clear" w:pos="709"/>
          <w:tab w:val="left" w:pos="540"/>
        </w:tabs>
        <w:suppressAutoHyphens w:val="0"/>
        <w:autoSpaceDE w:val="0"/>
        <w:autoSpaceDN w:val="0"/>
        <w:adjustRightInd w:val="0"/>
        <w:spacing w:line="240" w:lineRule="auto"/>
        <w:jc w:val="both"/>
        <w:rPr>
          <w:rFonts w:ascii="Times New Roman" w:hAnsi="Times New Roman" w:cs="Times New Roman"/>
          <w:color w:val="auto"/>
        </w:rPr>
      </w:pPr>
      <w:r w:rsidRPr="005E660C">
        <w:rPr>
          <w:rFonts w:ascii="Times New Roman" w:hAnsi="Times New Roman"/>
        </w:rPr>
        <w:t xml:space="preserve">Green Supply Chain </w:t>
      </w:r>
      <w:r w:rsidRPr="0072152F">
        <w:rPr>
          <w:rFonts w:ascii="Times New Roman" w:hAnsi="Times New Roman" w:cs="Times New Roman"/>
          <w:color w:val="auto"/>
        </w:rPr>
        <w:t>Management Practices In India: An Empirical Study, Production Planning and Control, 2013</w:t>
      </w:r>
      <w:r>
        <w:rPr>
          <w:rFonts w:ascii="Times New Roman" w:hAnsi="Times New Roman" w:cs="Times New Roman"/>
          <w:color w:val="auto"/>
        </w:rPr>
        <w:t xml:space="preserve"> </w:t>
      </w:r>
      <w:r w:rsidRPr="0072152F">
        <w:rPr>
          <w:rFonts w:ascii="Times New Roman" w:hAnsi="Times New Roman"/>
        </w:rPr>
        <w:t>http</w:t>
      </w:r>
      <w:proofErr w:type="gramStart"/>
      <w:r w:rsidRPr="0072152F">
        <w:rPr>
          <w:rFonts w:ascii="Times New Roman" w:hAnsi="Times New Roman"/>
        </w:rPr>
        <w:t>:/</w:t>
      </w:r>
      <w:proofErr w:type="gramEnd"/>
      <w:r w:rsidRPr="0072152F">
        <w:rPr>
          <w:rFonts w:ascii="Times New Roman" w:hAnsi="Times New Roman"/>
        </w:rPr>
        <w:t>/dx.doi.org/10.1080/09537287.2013.832822.</w:t>
      </w:r>
      <w:r>
        <w:rPr>
          <w:rFonts w:ascii="Times New Roman" w:hAnsi="Times New Roman"/>
        </w:rPr>
        <w:t xml:space="preserve">pp. 1 - 16. </w:t>
      </w:r>
    </w:p>
    <w:p w:rsidR="00D10B43" w:rsidRPr="005E660C" w:rsidRDefault="00D10B43" w:rsidP="00CD2943">
      <w:pPr>
        <w:pStyle w:val="Default"/>
        <w:numPr>
          <w:ilvl w:val="0"/>
          <w:numId w:val="130"/>
        </w:numPr>
        <w:tabs>
          <w:tab w:val="clear" w:pos="709"/>
        </w:tabs>
        <w:suppressAutoHyphens w:val="0"/>
        <w:autoSpaceDE w:val="0"/>
        <w:autoSpaceDN w:val="0"/>
        <w:adjustRightInd w:val="0"/>
        <w:spacing w:line="240" w:lineRule="auto"/>
        <w:jc w:val="both"/>
        <w:rPr>
          <w:rFonts w:ascii="Times New Roman" w:eastAsia="Times New Roman" w:hAnsi="Times New Roman" w:cs="Times New Roman"/>
          <w:bCs/>
          <w:color w:val="auto"/>
          <w:lang w:eastAsia="ar-SA"/>
        </w:rPr>
      </w:pPr>
      <w:r w:rsidRPr="005E660C">
        <w:rPr>
          <w:rFonts w:ascii="Times New Roman" w:hAnsi="Times New Roman" w:cs="Times New Roman"/>
        </w:rPr>
        <w:t>Effect of Emotional Intelligence on Work Stress – A Study of Indian Managers, International Journal of Indian Culture and Business Management (IJICBM), Vol. 6, No.3  pp. 300-313, 2013</w:t>
      </w:r>
      <w:r w:rsidRPr="005E660C">
        <w:rPr>
          <w:rFonts w:ascii="Times New Roman" w:eastAsia="Times New Roman" w:hAnsi="Times New Roman" w:cs="Times New Roman"/>
          <w:bCs/>
          <w:color w:val="auto"/>
          <w:lang w:eastAsia="ar-SA"/>
        </w:rPr>
        <w:t>.</w:t>
      </w:r>
    </w:p>
    <w:p w:rsidR="00A9044C" w:rsidRPr="005E660C" w:rsidRDefault="00A9044C" w:rsidP="00CD2943">
      <w:pPr>
        <w:pStyle w:val="Default"/>
        <w:numPr>
          <w:ilvl w:val="0"/>
          <w:numId w:val="130"/>
        </w:numPr>
        <w:tabs>
          <w:tab w:val="clear" w:pos="709"/>
          <w:tab w:val="left" w:pos="540"/>
        </w:tabs>
        <w:suppressAutoHyphens w:val="0"/>
        <w:autoSpaceDE w:val="0"/>
        <w:autoSpaceDN w:val="0"/>
        <w:adjustRightInd w:val="0"/>
        <w:spacing w:line="240" w:lineRule="auto"/>
        <w:jc w:val="both"/>
        <w:rPr>
          <w:rFonts w:ascii="Times New Roman" w:eastAsia="MS Mincho" w:hAnsi="Times New Roman" w:cs="Times New Roman"/>
        </w:rPr>
      </w:pPr>
      <w:proofErr w:type="gramStart"/>
      <w:r w:rsidRPr="005E660C">
        <w:rPr>
          <w:rFonts w:ascii="Times New Roman" w:hAnsi="Times New Roman" w:cs="Times New Roman"/>
          <w:bCs/>
        </w:rPr>
        <w:t>Expectations of professional graduates from organizations: a diagnostic study</w:t>
      </w:r>
      <w:r w:rsidRPr="005E660C">
        <w:rPr>
          <w:rFonts w:ascii="Times New Roman" w:hAnsi="Times New Roman" w:cs="Times New Roman"/>
        </w:rPr>
        <w:t xml:space="preserve">, </w:t>
      </w:r>
      <w:r w:rsidR="00096C30" w:rsidRPr="005E660C">
        <w:rPr>
          <w:rFonts w:ascii="Times New Roman" w:eastAsiaTheme="minorHAnsi" w:hAnsi="Times New Roman" w:cs="Times New Roman"/>
          <w:iCs/>
        </w:rPr>
        <w:t>Int. J. Productivity and Quality Management, Vol. 12, No. 2, pp.226</w:t>
      </w:r>
      <w:r w:rsidR="005A4AB1" w:rsidRPr="005E660C">
        <w:rPr>
          <w:rFonts w:ascii="Times New Roman" w:eastAsiaTheme="minorHAnsi" w:hAnsi="Times New Roman" w:cs="Times New Roman"/>
          <w:iCs/>
        </w:rPr>
        <w:t>-</w:t>
      </w:r>
      <w:r w:rsidR="00096C30" w:rsidRPr="005E660C">
        <w:rPr>
          <w:rFonts w:ascii="Times New Roman" w:eastAsiaTheme="minorHAnsi" w:hAnsi="Times New Roman" w:cs="Times New Roman"/>
          <w:iCs/>
        </w:rPr>
        <w:t>245</w:t>
      </w:r>
      <w:r w:rsidR="00AF59FE" w:rsidRPr="005E660C">
        <w:rPr>
          <w:rFonts w:ascii="Times New Roman" w:eastAsiaTheme="minorHAnsi" w:hAnsi="Times New Roman" w:cs="Times New Roman"/>
          <w:iCs/>
        </w:rPr>
        <w:t>, 2013</w:t>
      </w:r>
      <w:r w:rsidR="00096C30" w:rsidRPr="005E660C">
        <w:rPr>
          <w:rFonts w:ascii="Times New Roman" w:eastAsiaTheme="minorHAnsi" w:hAnsi="Times New Roman" w:cs="Times New Roman"/>
          <w:iCs/>
        </w:rPr>
        <w:t>.</w:t>
      </w:r>
      <w:proofErr w:type="gramEnd"/>
    </w:p>
    <w:p w:rsidR="005E660C" w:rsidRPr="005E660C" w:rsidRDefault="00A9044C" w:rsidP="00CD2943">
      <w:pPr>
        <w:pStyle w:val="Default"/>
        <w:numPr>
          <w:ilvl w:val="0"/>
          <w:numId w:val="130"/>
        </w:numPr>
        <w:tabs>
          <w:tab w:val="clear" w:pos="709"/>
          <w:tab w:val="left" w:pos="540"/>
        </w:tabs>
        <w:suppressAutoHyphens w:val="0"/>
        <w:autoSpaceDE w:val="0"/>
        <w:autoSpaceDN w:val="0"/>
        <w:adjustRightInd w:val="0"/>
        <w:spacing w:line="240" w:lineRule="auto"/>
        <w:jc w:val="both"/>
        <w:rPr>
          <w:rFonts w:ascii="Times New Roman" w:hAnsi="Times New Roman" w:cs="Times New Roman"/>
          <w:kern w:val="36"/>
        </w:rPr>
      </w:pPr>
      <w:proofErr w:type="gramStart"/>
      <w:r w:rsidRPr="005E660C">
        <w:rPr>
          <w:rFonts w:ascii="Times New Roman" w:eastAsia="MS Mincho" w:hAnsi="Times New Roman" w:cs="Times New Roman"/>
        </w:rPr>
        <w:t>Impact and interaction of determinants on innovation as</w:t>
      </w:r>
      <w:r w:rsidR="002F0907">
        <w:rPr>
          <w:rFonts w:ascii="Times New Roman" w:eastAsia="MS Mincho" w:hAnsi="Times New Roman" w:cs="Times New Roman"/>
        </w:rPr>
        <w:t xml:space="preserve"> </w:t>
      </w:r>
      <w:r w:rsidRPr="005E660C">
        <w:rPr>
          <w:rFonts w:ascii="Times New Roman" w:eastAsia="MS Mincho" w:hAnsi="Times New Roman" w:cs="Times New Roman"/>
        </w:rPr>
        <w:t>a competence: an empirical stud</w:t>
      </w:r>
      <w:r w:rsidRPr="005E660C">
        <w:rPr>
          <w:rFonts w:ascii="Times New Roman" w:eastAsia="MS Mincho" w:hAnsi="Times New Roman" w:cs="Times New Roman"/>
          <w:color w:val="auto"/>
        </w:rPr>
        <w:t>y,</w:t>
      </w:r>
      <w:r w:rsidRPr="005E660C">
        <w:rPr>
          <w:rFonts w:ascii="Times New Roman" w:hAnsi="Times New Roman" w:cs="Times New Roman"/>
          <w:color w:val="auto"/>
        </w:rPr>
        <w:t xml:space="preserve"> International Journal of Innovation in Digital </w:t>
      </w:r>
      <w:r w:rsidR="002F0907" w:rsidRPr="005E660C">
        <w:rPr>
          <w:rFonts w:ascii="Times New Roman" w:hAnsi="Times New Roman" w:cs="Times New Roman"/>
          <w:color w:val="auto"/>
        </w:rPr>
        <w:t>Economy</w:t>
      </w:r>
      <w:r w:rsidR="002F0907">
        <w:rPr>
          <w:rFonts w:ascii="Times New Roman" w:hAnsi="Times New Roman" w:cs="Times New Roman"/>
          <w:color w:val="auto"/>
        </w:rPr>
        <w:t>, Vol.4, No</w:t>
      </w:r>
      <w:r w:rsidR="00BF1F31">
        <w:rPr>
          <w:rFonts w:ascii="Times New Roman" w:hAnsi="Times New Roman" w:cs="Times New Roman"/>
          <w:color w:val="auto"/>
        </w:rPr>
        <w:t>. 3</w:t>
      </w:r>
      <w:r w:rsidR="002F0907">
        <w:rPr>
          <w:rFonts w:ascii="Times New Roman" w:hAnsi="Times New Roman" w:cs="Times New Roman"/>
          <w:color w:val="auto"/>
        </w:rPr>
        <w:t>, pp.1</w:t>
      </w:r>
      <w:r w:rsidR="00BF1F31">
        <w:rPr>
          <w:rFonts w:ascii="Times New Roman" w:hAnsi="Times New Roman" w:cs="Times New Roman"/>
          <w:color w:val="auto"/>
        </w:rPr>
        <w:t>-14, 2013.</w:t>
      </w:r>
      <w:proofErr w:type="gramEnd"/>
      <w:r w:rsidR="00BF1F31">
        <w:rPr>
          <w:rFonts w:ascii="Times New Roman" w:hAnsi="Times New Roman" w:cs="Times New Roman"/>
          <w:color w:val="auto"/>
        </w:rPr>
        <w:t xml:space="preserve"> </w:t>
      </w:r>
    </w:p>
    <w:p w:rsidR="0072152F" w:rsidRPr="0072152F" w:rsidRDefault="00A9044C" w:rsidP="00CD2943">
      <w:pPr>
        <w:pStyle w:val="Default"/>
        <w:numPr>
          <w:ilvl w:val="0"/>
          <w:numId w:val="130"/>
        </w:numPr>
        <w:tabs>
          <w:tab w:val="clear" w:pos="709"/>
          <w:tab w:val="left" w:pos="540"/>
        </w:tabs>
        <w:suppressAutoHyphens w:val="0"/>
        <w:autoSpaceDE w:val="0"/>
        <w:autoSpaceDN w:val="0"/>
        <w:adjustRightInd w:val="0"/>
        <w:spacing w:line="240" w:lineRule="auto"/>
        <w:jc w:val="both"/>
        <w:rPr>
          <w:rFonts w:ascii="AdvTTec369687" w:eastAsiaTheme="minorHAnsi" w:hAnsi="AdvTTec369687" w:cs="AdvTTec369687"/>
          <w:sz w:val="18"/>
          <w:szCs w:val="18"/>
        </w:rPr>
      </w:pPr>
      <w:r w:rsidRPr="0072152F">
        <w:rPr>
          <w:rFonts w:ascii="Times New Roman" w:hAnsi="Times New Roman" w:cs="Times New Roman"/>
          <w:kern w:val="36"/>
        </w:rPr>
        <w:t>An Empirical Study of Information Technology Infrastructure Capability and its Impact on Digitally Enabled Customer Management Processes in Life Insurance Companies,</w:t>
      </w:r>
      <w:r w:rsidRPr="002E11F0">
        <w:rPr>
          <w:rFonts w:ascii="Times New Roman" w:hAnsi="Times New Roman" w:cs="Times New Roman"/>
        </w:rPr>
        <w:t xml:space="preserve"> International Journal of Business Information System (IJBIS)</w:t>
      </w:r>
      <w:proofErr w:type="gramStart"/>
      <w:r w:rsidRPr="002E11F0">
        <w:rPr>
          <w:rFonts w:ascii="Times New Roman" w:hAnsi="Times New Roman" w:cs="Times New Roman"/>
        </w:rPr>
        <w:t>,</w:t>
      </w:r>
      <w:r w:rsidR="002E11F0">
        <w:rPr>
          <w:rFonts w:ascii="Times New Roman" w:hAnsi="Times New Roman" w:cs="Times New Roman"/>
        </w:rPr>
        <w:t>Vol.14</w:t>
      </w:r>
      <w:proofErr w:type="gramEnd"/>
      <w:r w:rsidR="002E11F0">
        <w:rPr>
          <w:rFonts w:ascii="Times New Roman" w:hAnsi="Times New Roman" w:cs="Times New Roman"/>
        </w:rPr>
        <w:t>, No.4, pp.461-479,2013.</w:t>
      </w:r>
      <w:r w:rsidR="0072152F">
        <w:rPr>
          <w:rFonts w:ascii="Times New Roman" w:hAnsi="Times New Roman" w:cs="Times New Roman"/>
        </w:rPr>
        <w:t xml:space="preserve"> </w:t>
      </w:r>
    </w:p>
    <w:p w:rsidR="0072152F" w:rsidRPr="0072152F" w:rsidRDefault="00B45AE6" w:rsidP="00CD2943">
      <w:pPr>
        <w:pStyle w:val="Default"/>
        <w:numPr>
          <w:ilvl w:val="0"/>
          <w:numId w:val="130"/>
        </w:numPr>
        <w:tabs>
          <w:tab w:val="clear" w:pos="709"/>
          <w:tab w:val="left" w:pos="540"/>
        </w:tabs>
        <w:suppressAutoHyphens w:val="0"/>
        <w:autoSpaceDE w:val="0"/>
        <w:autoSpaceDN w:val="0"/>
        <w:adjustRightInd w:val="0"/>
        <w:spacing w:line="240" w:lineRule="auto"/>
        <w:jc w:val="both"/>
        <w:rPr>
          <w:rFonts w:ascii="Times New Roman" w:hAnsi="Times New Roman" w:cs="Times New Roman"/>
          <w:color w:val="auto"/>
        </w:rPr>
      </w:pPr>
      <w:r w:rsidRPr="0072152F">
        <w:rPr>
          <w:rFonts w:ascii="Times New Roman" w:hAnsi="Times New Roman"/>
          <w:kern w:val="36"/>
        </w:rPr>
        <w:t xml:space="preserve">Work-life balance satisfaction and </w:t>
      </w:r>
      <w:r w:rsidR="002F0907" w:rsidRPr="0072152F">
        <w:rPr>
          <w:rFonts w:ascii="Times New Roman" w:hAnsi="Times New Roman"/>
          <w:kern w:val="36"/>
        </w:rPr>
        <w:t>organizational</w:t>
      </w:r>
      <w:r w:rsidRPr="0072152F">
        <w:rPr>
          <w:rFonts w:ascii="Times New Roman" w:hAnsi="Times New Roman"/>
          <w:kern w:val="36"/>
        </w:rPr>
        <w:t xml:space="preserve"> commitment: moderating role of employees’ cultural values, British Journal of Economics, Management and Trade.</w:t>
      </w:r>
      <w:r w:rsidRPr="0072152F">
        <w:rPr>
          <w:rFonts w:ascii="Times New Roman" w:hAnsi="Times New Roman"/>
        </w:rPr>
        <w:t xml:space="preserve"> </w:t>
      </w:r>
      <w:r w:rsidR="007327C2" w:rsidRPr="0072152F">
        <w:rPr>
          <w:rFonts w:ascii="Times New Roman" w:hAnsi="Times New Roman"/>
        </w:rPr>
        <w:t>[</w:t>
      </w:r>
      <w:proofErr w:type="gramStart"/>
      <w:r w:rsidR="007327C2" w:rsidRPr="0072152F">
        <w:rPr>
          <w:rFonts w:ascii="Times New Roman" w:hAnsi="Times New Roman"/>
        </w:rPr>
        <w:t xml:space="preserve">IN </w:t>
      </w:r>
      <w:r w:rsidR="002F0907" w:rsidRPr="0072152F">
        <w:rPr>
          <w:rFonts w:ascii="Times New Roman" w:hAnsi="Times New Roman"/>
        </w:rPr>
        <w:t xml:space="preserve"> </w:t>
      </w:r>
      <w:r w:rsidR="007327C2" w:rsidRPr="0072152F">
        <w:rPr>
          <w:rFonts w:ascii="Times New Roman" w:hAnsi="Times New Roman"/>
        </w:rPr>
        <w:t>PRESS</w:t>
      </w:r>
      <w:proofErr w:type="gramEnd"/>
      <w:r w:rsidR="007327C2" w:rsidRPr="0072152F">
        <w:rPr>
          <w:rFonts w:ascii="Times New Roman" w:hAnsi="Times New Roman"/>
        </w:rPr>
        <w:t>]</w:t>
      </w:r>
      <w:r w:rsidR="007327C2" w:rsidRPr="0072152F">
        <w:rPr>
          <w:rFonts w:ascii="Times New Roman" w:hAnsi="Times New Roman"/>
          <w:bCs/>
        </w:rPr>
        <w:t>.</w:t>
      </w:r>
      <w:r w:rsidR="007327C2" w:rsidRPr="0072152F">
        <w:rPr>
          <w:rFonts w:ascii="Times New Roman" w:hAnsi="Times New Roman"/>
        </w:rPr>
        <w:t xml:space="preserve"> </w:t>
      </w:r>
    </w:p>
    <w:p w:rsidR="00A9044C" w:rsidRPr="00CD2943" w:rsidRDefault="00A9044C" w:rsidP="00A9044C">
      <w:pPr>
        <w:rPr>
          <w:b/>
          <w:u w:val="single"/>
        </w:rPr>
      </w:pPr>
      <w:r w:rsidRPr="00CD2943">
        <w:rPr>
          <w:b/>
          <w:u w:val="single"/>
        </w:rPr>
        <w:t>2012</w:t>
      </w:r>
    </w:p>
    <w:p w:rsidR="00A9044C" w:rsidRPr="00EA4896" w:rsidRDefault="00A9044C" w:rsidP="00AB7402">
      <w:pPr>
        <w:numPr>
          <w:ilvl w:val="0"/>
          <w:numId w:val="106"/>
        </w:numPr>
        <w:suppressAutoHyphens w:val="0"/>
        <w:autoSpaceDE w:val="0"/>
        <w:autoSpaceDN w:val="0"/>
        <w:adjustRightInd w:val="0"/>
        <w:jc w:val="both"/>
        <w:rPr>
          <w:sz w:val="18"/>
          <w:szCs w:val="18"/>
          <w:lang w:val="en-IN" w:eastAsia="en-IN"/>
        </w:rPr>
      </w:pPr>
      <w:proofErr w:type="gramStart"/>
      <w:r w:rsidRPr="00EA4896">
        <w:rPr>
          <w:bCs/>
          <w:szCs w:val="20"/>
        </w:rPr>
        <w:t xml:space="preserve">Understanding Service Quality, Production Planning and Control, </w:t>
      </w:r>
      <w:r w:rsidR="009D531D">
        <w:rPr>
          <w:rFonts w:ascii="AdvTimes" w:eastAsiaTheme="minorHAnsi" w:hAnsi="AdvTimes" w:cs="AdvTimes"/>
          <w:sz w:val="18"/>
          <w:szCs w:val="18"/>
          <w:lang w:eastAsia="en-US"/>
        </w:rPr>
        <w:t>2012, 1–16, iFirst</w:t>
      </w:r>
      <w:r w:rsidRPr="00EA4896">
        <w:rPr>
          <w:lang w:val="en-IN" w:eastAsia="en-IN"/>
        </w:rPr>
        <w:t>.</w:t>
      </w:r>
      <w:proofErr w:type="gramEnd"/>
    </w:p>
    <w:p w:rsidR="00A9044C" w:rsidRPr="00EA4896" w:rsidRDefault="00A9044C" w:rsidP="00AB7402">
      <w:pPr>
        <w:numPr>
          <w:ilvl w:val="0"/>
          <w:numId w:val="106"/>
        </w:numPr>
        <w:jc w:val="both"/>
        <w:rPr>
          <w:bCs/>
          <w:lang w:val="en-GB"/>
        </w:rPr>
      </w:pPr>
      <w:proofErr w:type="gramStart"/>
      <w:r w:rsidRPr="00EA4896">
        <w:rPr>
          <w:bCs/>
        </w:rPr>
        <w:t>Impact of HRM practices on HR outcomes: A comparative study between two Indian public and private sector oil companies</w:t>
      </w:r>
      <w:r w:rsidRPr="00EA4896">
        <w:rPr>
          <w:b/>
          <w:bCs/>
        </w:rPr>
        <w:t>,</w:t>
      </w:r>
      <w:r w:rsidRPr="00EA4896">
        <w:t xml:space="preserve"> International Journal of Indian Culture and Business Management (IJICBM) </w:t>
      </w:r>
      <w:r w:rsidRPr="00EA4896">
        <w:rPr>
          <w:iCs/>
          <w:lang w:eastAsia="en-US"/>
        </w:rPr>
        <w:t>Vol. 5, No. 3, 2012,</w:t>
      </w:r>
      <w:r w:rsidRPr="00EA4896">
        <w:rPr>
          <w:i/>
          <w:iCs/>
          <w:sz w:val="20"/>
          <w:szCs w:val="20"/>
          <w:lang w:eastAsia="en-US"/>
        </w:rPr>
        <w:t xml:space="preserve"> </w:t>
      </w:r>
      <w:r w:rsidRPr="00EA4896">
        <w:rPr>
          <w:iCs/>
          <w:lang w:eastAsia="en-US"/>
        </w:rPr>
        <w:t>pp. 299-320.</w:t>
      </w:r>
      <w:proofErr w:type="gramEnd"/>
    </w:p>
    <w:p w:rsidR="00A9044C" w:rsidRPr="00EA4896" w:rsidRDefault="00A9044C" w:rsidP="00AB7402">
      <w:pPr>
        <w:numPr>
          <w:ilvl w:val="0"/>
          <w:numId w:val="106"/>
        </w:numPr>
        <w:suppressAutoHyphens w:val="0"/>
        <w:autoSpaceDE w:val="0"/>
        <w:autoSpaceDN w:val="0"/>
        <w:adjustRightInd w:val="0"/>
        <w:jc w:val="both"/>
      </w:pPr>
      <w:proofErr w:type="gramStart"/>
      <w:r w:rsidRPr="00EA4896">
        <w:t xml:space="preserve">A Diagnostic study of Employee Attrition in an Indian Automotive company, International Journal of Indian Culture and Business Management (IJICBM), </w:t>
      </w:r>
      <w:r w:rsidRPr="00EA4896">
        <w:rPr>
          <w:lang w:eastAsia="en-US"/>
        </w:rPr>
        <w:t>Vol. 5, No. 5.</w:t>
      </w:r>
      <w:proofErr w:type="gramEnd"/>
      <w:r w:rsidRPr="00EA4896">
        <w:rPr>
          <w:lang w:eastAsia="en-US"/>
        </w:rPr>
        <w:t xml:space="preserve"> </w:t>
      </w:r>
      <w:proofErr w:type="gramStart"/>
      <w:r w:rsidRPr="00EA4896">
        <w:rPr>
          <w:lang w:eastAsia="en-US"/>
        </w:rPr>
        <w:t>2012 pp.593–612.</w:t>
      </w:r>
      <w:proofErr w:type="gramEnd"/>
    </w:p>
    <w:p w:rsidR="00A9044C" w:rsidRPr="00EA4896" w:rsidRDefault="00A9044C" w:rsidP="00AB7402">
      <w:pPr>
        <w:pStyle w:val="Default"/>
        <w:numPr>
          <w:ilvl w:val="0"/>
          <w:numId w:val="106"/>
        </w:numPr>
        <w:tabs>
          <w:tab w:val="clear" w:pos="709"/>
        </w:tabs>
        <w:suppressAutoHyphens w:val="0"/>
        <w:autoSpaceDE w:val="0"/>
        <w:autoSpaceDN w:val="0"/>
        <w:adjustRightInd w:val="0"/>
        <w:spacing w:line="240" w:lineRule="auto"/>
        <w:jc w:val="both"/>
        <w:rPr>
          <w:rFonts w:ascii="Times New Roman" w:eastAsia="Times New Roman" w:hAnsi="Times New Roman" w:cs="Times New Roman"/>
          <w:bCs/>
          <w:color w:val="auto"/>
          <w:szCs w:val="20"/>
          <w:lang w:eastAsia="ar-SA"/>
        </w:rPr>
      </w:pPr>
      <w:r w:rsidRPr="00EA4896">
        <w:rPr>
          <w:rFonts w:ascii="Times New Roman" w:eastAsia="Times New Roman" w:hAnsi="Times New Roman" w:cs="Times New Roman"/>
          <w:bCs/>
          <w:color w:val="auto"/>
          <w:szCs w:val="20"/>
          <w:lang w:eastAsia="ar-SA"/>
        </w:rPr>
        <w:t>Towards Development of a Composite Supply Chain Collaboration Model, International Journal of Logistics Systems Management (IJLSM),Vol. 12, No2, 2012 pp.123-147</w:t>
      </w:r>
      <w:r w:rsidRPr="00EA4896">
        <w:rPr>
          <w:rFonts w:ascii="Times New Roman" w:eastAsia="Times New Roman" w:hAnsi="Times New Roman" w:cs="Times New Roman"/>
          <w:b/>
          <w:bCs/>
          <w:color w:val="auto"/>
          <w:szCs w:val="20"/>
          <w:lang w:eastAsia="ar-SA"/>
        </w:rPr>
        <w:t>.</w:t>
      </w:r>
    </w:p>
    <w:p w:rsidR="00A9044C" w:rsidRPr="00EA4896" w:rsidRDefault="00A9044C" w:rsidP="00AB7402">
      <w:pPr>
        <w:numPr>
          <w:ilvl w:val="0"/>
          <w:numId w:val="106"/>
        </w:numPr>
        <w:suppressAutoHyphens w:val="0"/>
        <w:autoSpaceDE w:val="0"/>
        <w:autoSpaceDN w:val="0"/>
        <w:adjustRightInd w:val="0"/>
        <w:jc w:val="both"/>
        <w:rPr>
          <w:sz w:val="18"/>
          <w:szCs w:val="18"/>
          <w:lang w:eastAsia="en-US"/>
        </w:rPr>
      </w:pPr>
      <w:proofErr w:type="gramStart"/>
      <w:r w:rsidRPr="00EA4896">
        <w:rPr>
          <w:bCs/>
          <w:szCs w:val="20"/>
        </w:rPr>
        <w:t>Scenario Planning for Service Quality: A Monte Carlo simulation study,</w:t>
      </w:r>
      <w:r w:rsidRPr="00EA4896">
        <w:t xml:space="preserve"> </w:t>
      </w:r>
      <w:r w:rsidRPr="00EA4896">
        <w:rPr>
          <w:bCs/>
          <w:szCs w:val="20"/>
        </w:rPr>
        <w:t>Journal of Strategy and Management, Vol.5, No.3, 2012.</w:t>
      </w:r>
      <w:proofErr w:type="gramEnd"/>
      <w:r w:rsidRPr="00EA4896">
        <w:rPr>
          <w:bCs/>
          <w:szCs w:val="20"/>
        </w:rPr>
        <w:t xml:space="preserve"> pp. 331-352.</w:t>
      </w:r>
    </w:p>
    <w:p w:rsidR="00A9044C" w:rsidRPr="00EA4896" w:rsidRDefault="00A9044C" w:rsidP="00AB7402">
      <w:pPr>
        <w:pStyle w:val="Default"/>
        <w:numPr>
          <w:ilvl w:val="0"/>
          <w:numId w:val="106"/>
        </w:numPr>
        <w:tabs>
          <w:tab w:val="clear" w:pos="709"/>
        </w:tabs>
        <w:suppressAutoHyphens w:val="0"/>
        <w:autoSpaceDE w:val="0"/>
        <w:autoSpaceDN w:val="0"/>
        <w:adjustRightInd w:val="0"/>
        <w:spacing w:line="240" w:lineRule="auto"/>
        <w:jc w:val="both"/>
        <w:rPr>
          <w:rFonts w:ascii="Times New Roman" w:eastAsia="MS Mincho" w:hAnsi="Times New Roman" w:cs="Times New Roman"/>
        </w:rPr>
      </w:pPr>
      <w:r w:rsidRPr="00EA4896">
        <w:rPr>
          <w:rFonts w:ascii="Times New Roman" w:hAnsi="Times New Roman" w:cs="Times New Roman"/>
        </w:rPr>
        <w:lastRenderedPageBreak/>
        <w:t xml:space="preserve">Identification of Risk Factors in Globally Outsourced Software Projects using Logistic Regression and ANN, Int. Journal of  Supply Chain. </w:t>
      </w:r>
      <w:proofErr w:type="gramStart"/>
      <w:r w:rsidRPr="00EA4896">
        <w:rPr>
          <w:rFonts w:ascii="Times New Roman" w:hAnsi="Times New Roman" w:cs="Times New Roman"/>
        </w:rPr>
        <w:t>Management, Vol.1, No. 1, 2012.</w:t>
      </w:r>
      <w:proofErr w:type="gramEnd"/>
    </w:p>
    <w:p w:rsidR="00A9044C" w:rsidRPr="00EA4896" w:rsidRDefault="00A9044C" w:rsidP="00AB7402">
      <w:pPr>
        <w:pStyle w:val="Default"/>
        <w:numPr>
          <w:ilvl w:val="0"/>
          <w:numId w:val="106"/>
        </w:numPr>
        <w:tabs>
          <w:tab w:val="clear" w:pos="709"/>
        </w:tabs>
        <w:suppressAutoHyphens w:val="0"/>
        <w:autoSpaceDE w:val="0"/>
        <w:autoSpaceDN w:val="0"/>
        <w:adjustRightInd w:val="0"/>
        <w:spacing w:line="240" w:lineRule="auto"/>
        <w:jc w:val="both"/>
        <w:rPr>
          <w:rFonts w:ascii="Times New Roman" w:eastAsia="MS Mincho" w:hAnsi="Times New Roman" w:cs="Times New Roman"/>
        </w:rPr>
      </w:pPr>
      <w:r w:rsidRPr="00EA4896">
        <w:rPr>
          <w:rFonts w:ascii="Times New Roman" w:hAnsi="Times New Roman" w:cs="Times New Roman"/>
        </w:rPr>
        <w:t>Critical Evaluation of Capital Budgeting Techniques,</w:t>
      </w:r>
      <w:r w:rsidRPr="00EA4896">
        <w:rPr>
          <w:rFonts w:ascii="Times New Roman" w:hAnsi="Times New Roman" w:cs="Times New Roman"/>
          <w:i/>
          <w:iCs/>
          <w:sz w:val="20"/>
          <w:szCs w:val="20"/>
        </w:rPr>
        <w:t xml:space="preserve"> </w:t>
      </w:r>
      <w:r w:rsidRPr="00EA4896">
        <w:rPr>
          <w:rFonts w:ascii="Times New Roman" w:hAnsi="Times New Roman" w:cs="Times New Roman"/>
          <w:iCs/>
        </w:rPr>
        <w:t>Int. J. Accounting and Finance, Vol. 3, No. 4, 2012, pp.308-319.</w:t>
      </w:r>
    </w:p>
    <w:p w:rsidR="00A9044C" w:rsidRPr="00EA4896" w:rsidRDefault="00A9044C" w:rsidP="00A9044C">
      <w:pPr>
        <w:pStyle w:val="Default"/>
        <w:tabs>
          <w:tab w:val="clear" w:pos="709"/>
          <w:tab w:val="left" w:pos="540"/>
        </w:tabs>
        <w:suppressAutoHyphens w:val="0"/>
        <w:autoSpaceDE w:val="0"/>
        <w:autoSpaceDN w:val="0"/>
        <w:adjustRightInd w:val="0"/>
        <w:spacing w:line="240" w:lineRule="auto"/>
        <w:jc w:val="both"/>
        <w:rPr>
          <w:rFonts w:ascii="Times New Roman" w:hAnsi="Times New Roman" w:cs="Times New Roman"/>
          <w:b/>
          <w:bCs/>
          <w:u w:val="single"/>
        </w:rPr>
      </w:pPr>
      <w:r w:rsidRPr="00EA4896">
        <w:rPr>
          <w:rFonts w:ascii="Times New Roman" w:hAnsi="Times New Roman" w:cs="Times New Roman"/>
          <w:b/>
          <w:bCs/>
          <w:u w:val="single"/>
        </w:rPr>
        <w:t>2011</w:t>
      </w:r>
    </w:p>
    <w:p w:rsidR="00A9044C" w:rsidRPr="00EA4896" w:rsidRDefault="00A9044C" w:rsidP="00AB7402">
      <w:pPr>
        <w:numPr>
          <w:ilvl w:val="0"/>
          <w:numId w:val="102"/>
        </w:numPr>
        <w:rPr>
          <w:bCs/>
          <w:sz w:val="32"/>
          <w:szCs w:val="32"/>
        </w:rPr>
      </w:pPr>
      <w:r w:rsidRPr="00EA4896">
        <w:t xml:space="preserve">Participation satisfaction and organizational commitment: Moderating role of employee’s cultural values, Human Resource Development International (HRDI), Vol. 14, No 5, November 2011. </w:t>
      </w:r>
    </w:p>
    <w:p w:rsidR="00A9044C" w:rsidRPr="00EA4896" w:rsidRDefault="00A9044C" w:rsidP="00AB7402">
      <w:pPr>
        <w:numPr>
          <w:ilvl w:val="0"/>
          <w:numId w:val="102"/>
        </w:numPr>
        <w:jc w:val="both"/>
        <w:rPr>
          <w:bCs/>
          <w:lang w:val="en-GB"/>
        </w:rPr>
      </w:pPr>
      <w:r w:rsidRPr="00EA4896">
        <w:t xml:space="preserve">Validation of Multiple-Item Scale for measuring Service Quality in </w:t>
      </w:r>
      <w:r w:rsidRPr="00EA4896">
        <w:rPr>
          <w:lang w:val="en-GB"/>
        </w:rPr>
        <w:t xml:space="preserve">Life Insurance Business: Structural Equation Modelling Approach, </w:t>
      </w:r>
      <w:r w:rsidRPr="00EA4896">
        <w:rPr>
          <w:color w:val="000000"/>
        </w:rPr>
        <w:t>International Journal of Productivity and Quality Management (IJPQM),Vol.8 No.4,2011.pp. 433-458.</w:t>
      </w:r>
    </w:p>
    <w:p w:rsidR="00A9044C" w:rsidRPr="00EA4896" w:rsidRDefault="00A9044C" w:rsidP="00AB7402">
      <w:pPr>
        <w:numPr>
          <w:ilvl w:val="0"/>
          <w:numId w:val="102"/>
        </w:numPr>
        <w:suppressAutoHyphens w:val="0"/>
        <w:autoSpaceDE w:val="0"/>
        <w:autoSpaceDN w:val="0"/>
        <w:adjustRightInd w:val="0"/>
        <w:jc w:val="both"/>
        <w:rPr>
          <w:bCs/>
          <w:lang w:val="en-GB"/>
        </w:rPr>
      </w:pPr>
      <w:proofErr w:type="gramStart"/>
      <w:r w:rsidRPr="00EA4896">
        <w:rPr>
          <w:bCs/>
        </w:rPr>
        <w:t xml:space="preserve">Service Quality Modeling for Life Insurance Business using Neural Networks, International Journal of Productivity and Quality Management (IJPQM), </w:t>
      </w:r>
      <w:r w:rsidRPr="00EA4896">
        <w:rPr>
          <w:bCs/>
          <w:iCs/>
        </w:rPr>
        <w:t>Vol. 7, No. 3, pp. 263-287.</w:t>
      </w:r>
      <w:proofErr w:type="gramEnd"/>
      <w:r w:rsidRPr="00EA4896">
        <w:rPr>
          <w:bCs/>
          <w:iCs/>
        </w:rPr>
        <w:t xml:space="preserve"> </w:t>
      </w:r>
    </w:p>
    <w:p w:rsidR="00A9044C" w:rsidRPr="00EA4896" w:rsidRDefault="00A9044C" w:rsidP="00AB7402">
      <w:pPr>
        <w:numPr>
          <w:ilvl w:val="0"/>
          <w:numId w:val="102"/>
        </w:numPr>
        <w:suppressAutoHyphens w:val="0"/>
        <w:autoSpaceDE w:val="0"/>
        <w:autoSpaceDN w:val="0"/>
        <w:adjustRightInd w:val="0"/>
        <w:jc w:val="both"/>
        <w:rPr>
          <w:bCs/>
          <w:lang w:val="en-GB"/>
        </w:rPr>
      </w:pPr>
      <w:r w:rsidRPr="00EA4896">
        <w:rPr>
          <w:bCs/>
        </w:rPr>
        <w:t>Constructing an Emotional Intelligence Radar for Indian School Students, Educational Research (ISSN: 2141-5161), Vol. 2(1) pp. 790-802 January 2011 Available online@ http://www.interesjournals.org/ER, Copyright ©2011 International Research Journals.</w:t>
      </w:r>
    </w:p>
    <w:p w:rsidR="00A9044C" w:rsidRPr="00EA4896" w:rsidRDefault="00A9044C" w:rsidP="00AB7402">
      <w:pPr>
        <w:numPr>
          <w:ilvl w:val="0"/>
          <w:numId w:val="102"/>
        </w:numPr>
        <w:suppressAutoHyphens w:val="0"/>
        <w:autoSpaceDE w:val="0"/>
        <w:autoSpaceDN w:val="0"/>
        <w:adjustRightInd w:val="0"/>
        <w:jc w:val="both"/>
        <w:rPr>
          <w:bCs/>
          <w:lang w:val="en-GB"/>
        </w:rPr>
      </w:pPr>
      <w:r w:rsidRPr="00EA4896">
        <w:rPr>
          <w:bCs/>
          <w:lang w:val="en-GB"/>
        </w:rPr>
        <w:t xml:space="preserve">Performance appraisal satisfaction and organizational commitment: Moderating role of employee’s cultural values, International Journal of Indian Culture and Business Management (IJICBM), </w:t>
      </w:r>
      <w:r w:rsidRPr="00EA4896">
        <w:rPr>
          <w:bCs/>
          <w:iCs/>
        </w:rPr>
        <w:t>Vol. 4, No. 3</w:t>
      </w:r>
      <w:r w:rsidRPr="00EA4896">
        <w:rPr>
          <w:bCs/>
          <w:lang w:val="en-GB"/>
        </w:rPr>
        <w:t>. 2011, pp. 272-297.</w:t>
      </w:r>
    </w:p>
    <w:p w:rsidR="00A9044C" w:rsidRPr="00EA4896" w:rsidRDefault="00A9044C" w:rsidP="00AB7402">
      <w:pPr>
        <w:numPr>
          <w:ilvl w:val="0"/>
          <w:numId w:val="102"/>
        </w:numPr>
        <w:suppressAutoHyphens w:val="0"/>
        <w:autoSpaceDE w:val="0"/>
        <w:autoSpaceDN w:val="0"/>
        <w:adjustRightInd w:val="0"/>
        <w:jc w:val="both"/>
        <w:rPr>
          <w:bCs/>
          <w:lang w:val="en-GB"/>
        </w:rPr>
      </w:pPr>
      <w:r w:rsidRPr="00EA4896">
        <w:rPr>
          <w:bCs/>
          <w:lang w:val="en-GB"/>
        </w:rPr>
        <w:t>Towards a Framework for Innovation, International Journal of Business Excellence (IJBEX), Vol. 4, No. 5, pp. 493-518.</w:t>
      </w:r>
    </w:p>
    <w:p w:rsidR="00A9044C" w:rsidRPr="00EA4896" w:rsidRDefault="00A9044C" w:rsidP="00AB7402">
      <w:pPr>
        <w:numPr>
          <w:ilvl w:val="0"/>
          <w:numId w:val="102"/>
        </w:numPr>
        <w:suppressAutoHyphens w:val="0"/>
        <w:autoSpaceDE w:val="0"/>
        <w:autoSpaceDN w:val="0"/>
        <w:adjustRightInd w:val="0"/>
        <w:jc w:val="both"/>
        <w:rPr>
          <w:bCs/>
          <w:lang w:val="en-GB"/>
        </w:rPr>
      </w:pPr>
      <w:r w:rsidRPr="00EA4896">
        <w:rPr>
          <w:bCs/>
          <w:lang w:val="en-GB"/>
        </w:rPr>
        <w:t>Determinants of Innovation as a Competence – An empirical study, International Journal of Business Innovations and Research (IJBIR), Vol. 5, No. 2, pp. 192-211.</w:t>
      </w:r>
    </w:p>
    <w:p w:rsidR="00A9044C" w:rsidRPr="00EA4896" w:rsidRDefault="00A9044C" w:rsidP="00AB7402">
      <w:pPr>
        <w:numPr>
          <w:ilvl w:val="0"/>
          <w:numId w:val="102"/>
        </w:numPr>
        <w:suppressAutoHyphens w:val="0"/>
        <w:autoSpaceDE w:val="0"/>
        <w:autoSpaceDN w:val="0"/>
        <w:adjustRightInd w:val="0"/>
        <w:jc w:val="both"/>
        <w:rPr>
          <w:bCs/>
          <w:lang w:val="en-GB"/>
        </w:rPr>
      </w:pPr>
      <w:r w:rsidRPr="00EA4896">
        <w:rPr>
          <w:bCs/>
          <w:lang w:val="en-GB"/>
        </w:rPr>
        <w:t>Constructing Emotional Intelligence Radar for Indian Professional College Students, International Journal of Scientific Research in Education (IJSRE), Vol. 4, No. 2, pp. 115-130.</w:t>
      </w:r>
    </w:p>
    <w:p w:rsidR="00A9044C" w:rsidRPr="00EA4896" w:rsidRDefault="00A9044C" w:rsidP="00AB7402">
      <w:pPr>
        <w:numPr>
          <w:ilvl w:val="0"/>
          <w:numId w:val="102"/>
        </w:numPr>
        <w:suppressAutoHyphens w:val="0"/>
        <w:autoSpaceDE w:val="0"/>
        <w:autoSpaceDN w:val="0"/>
        <w:adjustRightInd w:val="0"/>
        <w:jc w:val="both"/>
        <w:rPr>
          <w:bCs/>
          <w:szCs w:val="20"/>
          <w:u w:val="single"/>
        </w:rPr>
      </w:pPr>
      <w:proofErr w:type="gramStart"/>
      <w:r w:rsidRPr="002C1CD6">
        <w:rPr>
          <w:rStyle w:val="A1"/>
          <w:rFonts w:cs="Times New Roman"/>
          <w:b w:val="0"/>
          <w:sz w:val="24"/>
          <w:szCs w:val="24"/>
        </w:rPr>
        <w:t>Leading Indicators of Innovation as a Competence for Individuals:  An Empirical Study.</w:t>
      </w:r>
      <w:proofErr w:type="gramEnd"/>
      <w:r w:rsidRPr="00EA4896">
        <w:rPr>
          <w:rStyle w:val="A1"/>
          <w:rFonts w:cs="Times New Roman"/>
          <w:b w:val="0"/>
        </w:rPr>
        <w:t xml:space="preserve"> </w:t>
      </w:r>
      <w:proofErr w:type="gramStart"/>
      <w:r w:rsidRPr="00EA4896">
        <w:rPr>
          <w:bCs/>
        </w:rPr>
        <w:t>Journal of Advances in Management Research</w:t>
      </w:r>
      <w:r w:rsidRPr="00EA4896">
        <w:rPr>
          <w:bCs/>
          <w:lang w:val="en-GB"/>
        </w:rPr>
        <w:t xml:space="preserve"> (JAMR)</w:t>
      </w:r>
      <w:r w:rsidRPr="00EA4896">
        <w:rPr>
          <w:bCs/>
        </w:rPr>
        <w:t xml:space="preserve"> Vol. 8, No. 2, pp.301-322.</w:t>
      </w:r>
      <w:proofErr w:type="gramEnd"/>
    </w:p>
    <w:p w:rsidR="00A9044C" w:rsidRPr="00EA4896" w:rsidRDefault="00A9044C" w:rsidP="00A9044C">
      <w:pPr>
        <w:suppressAutoHyphens w:val="0"/>
        <w:autoSpaceDE w:val="0"/>
        <w:autoSpaceDN w:val="0"/>
        <w:adjustRightInd w:val="0"/>
        <w:ind w:left="180" w:hanging="180"/>
        <w:jc w:val="both"/>
        <w:rPr>
          <w:b/>
          <w:bCs/>
          <w:szCs w:val="20"/>
          <w:u w:val="single"/>
        </w:rPr>
      </w:pPr>
      <w:r w:rsidRPr="00EA4896">
        <w:rPr>
          <w:b/>
          <w:bCs/>
          <w:szCs w:val="20"/>
          <w:u w:val="single"/>
        </w:rPr>
        <w:t>2010</w:t>
      </w:r>
    </w:p>
    <w:p w:rsidR="00A9044C" w:rsidRPr="00EA4896" w:rsidRDefault="00A9044C" w:rsidP="00AB7402">
      <w:pPr>
        <w:pStyle w:val="Articletitle"/>
        <w:numPr>
          <w:ilvl w:val="0"/>
          <w:numId w:val="100"/>
        </w:numPr>
        <w:autoSpaceDE w:val="0"/>
        <w:autoSpaceDN w:val="0"/>
        <w:adjustRightInd w:val="0"/>
        <w:jc w:val="both"/>
        <w:rPr>
          <w:bCs/>
          <w:sz w:val="24"/>
          <w:u w:val="single"/>
        </w:rPr>
      </w:pPr>
      <w:r w:rsidRPr="00EA4896">
        <w:rPr>
          <w:b w:val="0"/>
          <w:bCs/>
          <w:sz w:val="24"/>
          <w:lang w:val="en-US"/>
        </w:rPr>
        <w:t>HRM Practices, Attitudinal Outcomes and Turnover Intent: An Empirical Study in Indian Oil and Gas Exploration and Production Sector</w:t>
      </w:r>
      <w:r w:rsidRPr="00EA4896">
        <w:rPr>
          <w:b w:val="0"/>
          <w:bCs/>
          <w:sz w:val="24"/>
        </w:rPr>
        <w:t>,</w:t>
      </w:r>
      <w:r w:rsidRPr="00EA4896">
        <w:rPr>
          <w:b w:val="0"/>
          <w:sz w:val="24"/>
        </w:rPr>
        <w:t xml:space="preserve"> </w:t>
      </w:r>
      <w:r w:rsidRPr="00EA4896">
        <w:rPr>
          <w:b w:val="0"/>
          <w:bCs/>
          <w:sz w:val="24"/>
        </w:rPr>
        <w:t>South Asian Journal of Management, Vol. 17, No. 4, Oct-Dec 2010.</w:t>
      </w:r>
    </w:p>
    <w:p w:rsidR="00A9044C" w:rsidRPr="00EA4896" w:rsidRDefault="00A9044C" w:rsidP="00AB7402">
      <w:pPr>
        <w:numPr>
          <w:ilvl w:val="0"/>
          <w:numId w:val="100"/>
        </w:numPr>
      </w:pPr>
      <w:r w:rsidRPr="00EA4896">
        <w:t>Insights and Learning from Lean Manufacturing Implementation Practices, International Journal of Service and Operations Management, Vol. 6, No. 3, 2010.</w:t>
      </w:r>
    </w:p>
    <w:p w:rsidR="00A9044C" w:rsidRPr="00EA4896" w:rsidRDefault="00A9044C" w:rsidP="00AB7402">
      <w:pPr>
        <w:numPr>
          <w:ilvl w:val="0"/>
          <w:numId w:val="100"/>
        </w:numPr>
        <w:jc w:val="both"/>
      </w:pPr>
      <w:r w:rsidRPr="00EA4896">
        <w:rPr>
          <w:lang w:val="en-GB"/>
        </w:rPr>
        <w:t xml:space="preserve">Towards Formulation of Software Project Risk Radars, </w:t>
      </w:r>
      <w:r w:rsidRPr="00EA4896">
        <w:t>International Journal of Business Information System (IJBIS), Vol. 6, No. 2, 2010, pp. 151-178.</w:t>
      </w:r>
    </w:p>
    <w:p w:rsidR="00A9044C" w:rsidRPr="00EA4896" w:rsidRDefault="00A9044C" w:rsidP="00AB7402">
      <w:pPr>
        <w:numPr>
          <w:ilvl w:val="0"/>
          <w:numId w:val="100"/>
        </w:numPr>
        <w:jc w:val="both"/>
      </w:pPr>
      <w:proofErr w:type="gramStart"/>
      <w:r w:rsidRPr="00EA4896">
        <w:t>Reengineering of Logistics Value Chain of Petroleum Products Marketing Company – Formulation of a Performance Measurement System, International Journal of Logistics and Transportation Research (IJLTR), Vol.1, No.1, 2010.</w:t>
      </w:r>
      <w:proofErr w:type="gramEnd"/>
    </w:p>
    <w:p w:rsidR="00A9044C" w:rsidRPr="00EA4896" w:rsidRDefault="00A9044C" w:rsidP="00AB7402">
      <w:pPr>
        <w:numPr>
          <w:ilvl w:val="0"/>
          <w:numId w:val="100"/>
        </w:numPr>
        <w:jc w:val="both"/>
        <w:rPr>
          <w:b/>
          <w:bCs/>
          <w:lang w:val="en-GB"/>
        </w:rPr>
      </w:pPr>
      <w:proofErr w:type="gramStart"/>
      <w:r w:rsidRPr="00EA4896">
        <w:rPr>
          <w:bCs/>
        </w:rPr>
        <w:t>Production as a Service: An Analysis of Theory of Constraints (TOC) Methods, Journal of Studies in Manufacturing (JSM), Vol. 1, No.1-2, 2010.</w:t>
      </w:r>
      <w:proofErr w:type="gramEnd"/>
    </w:p>
    <w:p w:rsidR="00A9044C" w:rsidRPr="00EA4896" w:rsidRDefault="00A9044C" w:rsidP="00AB7402">
      <w:pPr>
        <w:numPr>
          <w:ilvl w:val="0"/>
          <w:numId w:val="100"/>
        </w:numPr>
        <w:jc w:val="both"/>
        <w:rPr>
          <w:bCs/>
          <w:lang w:val="en-GB"/>
        </w:rPr>
      </w:pPr>
      <w:r w:rsidRPr="00EA4896">
        <w:t xml:space="preserve">Estimating Operational Risk Index for Software Services Outsourcing Industry: A Case Study. </w:t>
      </w:r>
      <w:proofErr w:type="gramStart"/>
      <w:r w:rsidRPr="00EA4896">
        <w:t>International Journal of Services and Standards (IJ</w:t>
      </w:r>
      <w:r w:rsidRPr="00EA4896">
        <w:rPr>
          <w:lang w:eastAsia="zh-CN"/>
        </w:rPr>
        <w:t>SS</w:t>
      </w:r>
      <w:r w:rsidRPr="00EA4896">
        <w:t>), Vol.6 No.1, 2010.</w:t>
      </w:r>
      <w:proofErr w:type="gramEnd"/>
      <w:r w:rsidRPr="00EA4896">
        <w:t xml:space="preserve"> </w:t>
      </w:r>
    </w:p>
    <w:p w:rsidR="00A9044C" w:rsidRPr="00EA4896" w:rsidRDefault="00A9044C" w:rsidP="00A9044C">
      <w:pPr>
        <w:tabs>
          <w:tab w:val="num" w:pos="0"/>
        </w:tabs>
        <w:rPr>
          <w:b/>
          <w:bCs/>
          <w:szCs w:val="20"/>
          <w:u w:val="single"/>
        </w:rPr>
      </w:pPr>
      <w:r w:rsidRPr="00EA4896">
        <w:rPr>
          <w:b/>
          <w:bCs/>
          <w:szCs w:val="20"/>
          <w:u w:val="single"/>
        </w:rPr>
        <w:t>2009</w:t>
      </w:r>
    </w:p>
    <w:p w:rsidR="00A9044C" w:rsidRPr="00EA4896" w:rsidRDefault="00A9044C" w:rsidP="00A9044C">
      <w:pPr>
        <w:numPr>
          <w:ilvl w:val="0"/>
          <w:numId w:val="89"/>
        </w:numPr>
        <w:jc w:val="both"/>
        <w:rPr>
          <w:b/>
          <w:bCs/>
          <w:szCs w:val="20"/>
          <w:u w:val="single"/>
        </w:rPr>
      </w:pPr>
      <w:r w:rsidRPr="00EA4896">
        <w:t>Towards managing quality cost: A case study, Total Quality Management &amp; Business Excellence,  Volume 20, No.10,  October, 2009</w:t>
      </w:r>
      <w:r w:rsidRPr="00EA4896">
        <w:rPr>
          <w:b/>
        </w:rPr>
        <w:t>..</w:t>
      </w:r>
    </w:p>
    <w:p w:rsidR="00A9044C" w:rsidRPr="00EA4896" w:rsidRDefault="00A9044C" w:rsidP="00A9044C">
      <w:pPr>
        <w:numPr>
          <w:ilvl w:val="0"/>
          <w:numId w:val="89"/>
        </w:numPr>
        <w:jc w:val="both"/>
        <w:rPr>
          <w:b/>
          <w:bCs/>
          <w:szCs w:val="20"/>
          <w:u w:val="single"/>
        </w:rPr>
      </w:pPr>
      <w:proofErr w:type="gramStart"/>
      <w:r w:rsidRPr="00EA4896">
        <w:t>Factors affecting emotional intelligence: an empirical study for some school students in India, International Journal of Management in Education (IJMIE) Vol.3, No.1, 2009</w:t>
      </w:r>
      <w:r w:rsidRPr="00EA4896">
        <w:rPr>
          <w:b/>
        </w:rPr>
        <w:t>.</w:t>
      </w:r>
      <w:proofErr w:type="gramEnd"/>
    </w:p>
    <w:p w:rsidR="00A9044C" w:rsidRPr="00EA4896" w:rsidRDefault="00A9044C" w:rsidP="00A9044C">
      <w:pPr>
        <w:numPr>
          <w:ilvl w:val="0"/>
          <w:numId w:val="89"/>
        </w:numPr>
        <w:jc w:val="both"/>
        <w:rPr>
          <w:bCs/>
          <w:szCs w:val="20"/>
        </w:rPr>
      </w:pPr>
      <w:proofErr w:type="gramStart"/>
      <w:r w:rsidRPr="00EA4896">
        <w:rPr>
          <w:bCs/>
          <w:szCs w:val="20"/>
        </w:rPr>
        <w:lastRenderedPageBreak/>
        <w:t>Comparative Study of Production Outsourcing Models, Journal of Advances in Management Research, Vol. 6, No.1, 2009 pp. 41-69.</w:t>
      </w:r>
      <w:proofErr w:type="gramEnd"/>
    </w:p>
    <w:p w:rsidR="00A9044C" w:rsidRPr="00EA4896" w:rsidRDefault="00A9044C" w:rsidP="00A9044C">
      <w:pPr>
        <w:tabs>
          <w:tab w:val="num" w:pos="0"/>
        </w:tabs>
        <w:rPr>
          <w:b/>
          <w:bCs/>
          <w:szCs w:val="20"/>
          <w:u w:val="single"/>
        </w:rPr>
      </w:pPr>
      <w:r w:rsidRPr="00EA4896">
        <w:rPr>
          <w:b/>
          <w:bCs/>
          <w:szCs w:val="20"/>
          <w:u w:val="single"/>
        </w:rPr>
        <w:t>2008</w:t>
      </w:r>
    </w:p>
    <w:p w:rsidR="00A9044C" w:rsidRPr="00EA4896" w:rsidRDefault="00A9044C" w:rsidP="00A9044C">
      <w:pPr>
        <w:numPr>
          <w:ilvl w:val="0"/>
          <w:numId w:val="90"/>
        </w:numPr>
        <w:jc w:val="both"/>
      </w:pPr>
      <w:r w:rsidRPr="00EA4896">
        <w:t xml:space="preserve">Economics of Environment Management System: A Quality Cost Perspective, IEEE Computer </w:t>
      </w:r>
      <w:smartTag w:uri="urn:schemas-microsoft-com:office:smarttags" w:element="place">
        <w:smartTag w:uri="urn:schemas-microsoft-com:office:smarttags" w:element="City">
          <w:r w:rsidRPr="00EA4896">
            <w:t>Society</w:t>
          </w:r>
        </w:smartTag>
        <w:r w:rsidRPr="00EA4896">
          <w:t xml:space="preserve">, </w:t>
        </w:r>
        <w:smartTag w:uri="urn:schemas-microsoft-com:office:smarttags" w:element="country-region">
          <w:r w:rsidRPr="00EA4896">
            <w:t>USA</w:t>
          </w:r>
        </w:smartTag>
      </w:smartTag>
      <w:r w:rsidRPr="00EA4896">
        <w:t xml:space="preserve">. </w:t>
      </w:r>
      <w:proofErr w:type="gramStart"/>
      <w:r w:rsidRPr="00EA4896">
        <w:t>2008</w:t>
      </w:r>
      <w:proofErr w:type="gramEnd"/>
      <w:r w:rsidRPr="00EA4896">
        <w:t xml:space="preserve">, 758-762, doi.ieeecomputersociety.org.  </w:t>
      </w:r>
    </w:p>
    <w:p w:rsidR="00A9044C" w:rsidRPr="00EA4896" w:rsidRDefault="00A9044C" w:rsidP="00A9044C">
      <w:pPr>
        <w:tabs>
          <w:tab w:val="num" w:pos="0"/>
        </w:tabs>
        <w:rPr>
          <w:b/>
          <w:bCs/>
          <w:szCs w:val="20"/>
          <w:u w:val="single"/>
        </w:rPr>
      </w:pPr>
      <w:r w:rsidRPr="00EA4896">
        <w:rPr>
          <w:b/>
          <w:bCs/>
          <w:szCs w:val="20"/>
          <w:u w:val="single"/>
        </w:rPr>
        <w:t>2007</w:t>
      </w:r>
    </w:p>
    <w:p w:rsidR="00A9044C" w:rsidRPr="00EA4896" w:rsidRDefault="00A9044C" w:rsidP="00A9044C">
      <w:pPr>
        <w:numPr>
          <w:ilvl w:val="0"/>
          <w:numId w:val="87"/>
        </w:numPr>
        <w:jc w:val="both"/>
        <w:rPr>
          <w:bCs/>
          <w:sz w:val="28"/>
        </w:rPr>
      </w:pPr>
      <w:r w:rsidRPr="00EA4896">
        <w:t>Value drivers of Return on Equity (ROE): A study of Indian companies, International Journal of Accounting, Auditing &amp; Performance Measurement, Vol. 4 No.6, 2007.</w:t>
      </w:r>
    </w:p>
    <w:p w:rsidR="00A9044C" w:rsidRPr="00EA4896" w:rsidRDefault="00A9044C" w:rsidP="00A9044C">
      <w:pPr>
        <w:numPr>
          <w:ilvl w:val="0"/>
          <w:numId w:val="87"/>
        </w:numPr>
        <w:jc w:val="both"/>
        <w:rPr>
          <w:bCs/>
          <w:sz w:val="28"/>
        </w:rPr>
      </w:pPr>
      <w:r w:rsidRPr="00EA4896">
        <w:rPr>
          <w:szCs w:val="22"/>
        </w:rPr>
        <w:t xml:space="preserve">Quality Dimensions of E-Commerce and their Implications, </w:t>
      </w:r>
      <w:r w:rsidRPr="00EA4896">
        <w:t>Total Quality Management &amp; Business Excellence, Volume 18, Issue 3, May 2007.</w:t>
      </w:r>
    </w:p>
    <w:p w:rsidR="00A9044C" w:rsidRPr="00EA4896" w:rsidRDefault="00A9044C" w:rsidP="00A9044C">
      <w:pPr>
        <w:jc w:val="both"/>
        <w:rPr>
          <w:b/>
          <w:bCs/>
          <w:szCs w:val="20"/>
          <w:u w:val="single"/>
        </w:rPr>
      </w:pPr>
      <w:r w:rsidRPr="00EA4896">
        <w:rPr>
          <w:b/>
          <w:bCs/>
          <w:szCs w:val="20"/>
          <w:u w:val="single"/>
        </w:rPr>
        <w:t>2006</w:t>
      </w:r>
    </w:p>
    <w:p w:rsidR="00A9044C" w:rsidRPr="00EA4896" w:rsidRDefault="00A9044C" w:rsidP="0010024D">
      <w:pPr>
        <w:numPr>
          <w:ilvl w:val="0"/>
          <w:numId w:val="3"/>
        </w:numPr>
        <w:tabs>
          <w:tab w:val="left" w:pos="720"/>
        </w:tabs>
        <w:ind w:left="1080" w:hanging="360"/>
        <w:jc w:val="both"/>
        <w:rPr>
          <w:szCs w:val="22"/>
        </w:rPr>
      </w:pPr>
      <w:proofErr w:type="gramStart"/>
      <w:r w:rsidRPr="00EA4896">
        <w:rPr>
          <w:szCs w:val="22"/>
        </w:rPr>
        <w:t>Linkage between TQM and organizational performance: an empirical study for Indian industry, Production Planning and Control, Vol.17, No.1, 2006.</w:t>
      </w:r>
      <w:proofErr w:type="gramEnd"/>
      <w:r w:rsidRPr="00EA4896">
        <w:rPr>
          <w:szCs w:val="22"/>
        </w:rPr>
        <w:t xml:space="preserve"> </w:t>
      </w:r>
    </w:p>
    <w:p w:rsidR="00A9044C" w:rsidRPr="00EA4896" w:rsidRDefault="00A9044C" w:rsidP="00A9044C">
      <w:pPr>
        <w:jc w:val="both"/>
        <w:rPr>
          <w:b/>
          <w:bCs/>
          <w:szCs w:val="20"/>
          <w:u w:val="single"/>
        </w:rPr>
      </w:pPr>
      <w:r w:rsidRPr="00EA4896">
        <w:rPr>
          <w:b/>
          <w:bCs/>
          <w:szCs w:val="20"/>
          <w:u w:val="single"/>
        </w:rPr>
        <w:t>2005</w:t>
      </w:r>
    </w:p>
    <w:p w:rsidR="00127A4D" w:rsidRPr="00127A4D" w:rsidRDefault="00127A4D" w:rsidP="00127A4D">
      <w:pPr>
        <w:pStyle w:val="ListParagraph"/>
        <w:numPr>
          <w:ilvl w:val="0"/>
          <w:numId w:val="126"/>
        </w:numPr>
        <w:tabs>
          <w:tab w:val="left" w:pos="720"/>
        </w:tabs>
        <w:ind w:left="1080"/>
        <w:jc w:val="both"/>
        <w:rPr>
          <w:rFonts w:ascii="Times New Roman" w:hAnsi="Times New Roman"/>
          <w:sz w:val="24"/>
          <w:szCs w:val="24"/>
        </w:rPr>
      </w:pPr>
      <w:r w:rsidRPr="00127A4D">
        <w:rPr>
          <w:rFonts w:ascii="Times New Roman" w:hAnsi="Times New Roman"/>
          <w:sz w:val="24"/>
          <w:szCs w:val="24"/>
        </w:rPr>
        <w:t>Application of Fuzzy Analytical Network Process to R &amp; D Project Selection, International Journal of Production Research, Vol.43, No. 24, 2005.</w:t>
      </w:r>
    </w:p>
    <w:p w:rsidR="00127A4D" w:rsidRPr="00127A4D" w:rsidRDefault="00A9044C" w:rsidP="00127A4D">
      <w:pPr>
        <w:pStyle w:val="ListParagraph"/>
        <w:numPr>
          <w:ilvl w:val="0"/>
          <w:numId w:val="126"/>
        </w:numPr>
        <w:tabs>
          <w:tab w:val="left" w:pos="720"/>
        </w:tabs>
        <w:ind w:left="1080"/>
        <w:jc w:val="both"/>
        <w:rPr>
          <w:rFonts w:ascii="Times New Roman" w:hAnsi="Times New Roman"/>
          <w:sz w:val="24"/>
          <w:szCs w:val="24"/>
        </w:rPr>
      </w:pPr>
      <w:proofErr w:type="gramStart"/>
      <w:r w:rsidRPr="00127A4D">
        <w:rPr>
          <w:rFonts w:ascii="Times New Roman" w:hAnsi="Times New Roman"/>
          <w:sz w:val="24"/>
          <w:szCs w:val="24"/>
        </w:rPr>
        <w:t xml:space="preserve">Performance Management through Strategic Total Productivity Optimization, International </w:t>
      </w:r>
      <w:r w:rsidR="00127A4D" w:rsidRPr="00127A4D">
        <w:rPr>
          <w:rFonts w:ascii="Times New Roman" w:hAnsi="Times New Roman"/>
          <w:sz w:val="24"/>
          <w:szCs w:val="24"/>
        </w:rPr>
        <w:t>Journal of</w:t>
      </w:r>
      <w:r w:rsidRPr="00127A4D">
        <w:rPr>
          <w:rFonts w:ascii="Times New Roman" w:hAnsi="Times New Roman"/>
          <w:sz w:val="24"/>
          <w:szCs w:val="24"/>
        </w:rPr>
        <w:t xml:space="preserve"> Advanced Manufacturing Technology, Volume 25, No.1, 2005.</w:t>
      </w:r>
      <w:proofErr w:type="gramEnd"/>
    </w:p>
    <w:p w:rsidR="00127A4D" w:rsidRPr="00127A4D" w:rsidRDefault="00127A4D" w:rsidP="00127A4D">
      <w:pPr>
        <w:pStyle w:val="ListParagraph"/>
        <w:numPr>
          <w:ilvl w:val="0"/>
          <w:numId w:val="126"/>
        </w:numPr>
        <w:tabs>
          <w:tab w:val="left" w:pos="720"/>
        </w:tabs>
        <w:ind w:left="1080"/>
        <w:jc w:val="both"/>
        <w:rPr>
          <w:rFonts w:ascii="Times New Roman" w:hAnsi="Times New Roman"/>
          <w:sz w:val="24"/>
          <w:szCs w:val="24"/>
        </w:rPr>
      </w:pPr>
      <w:proofErr w:type="gramStart"/>
      <w:r w:rsidRPr="00127A4D">
        <w:rPr>
          <w:rFonts w:ascii="Times New Roman" w:hAnsi="Times New Roman"/>
          <w:sz w:val="24"/>
          <w:szCs w:val="24"/>
        </w:rPr>
        <w:t>A System Structural Model for TQM Implementation, Journal of Advances in Management Research Vol. 2 (II) 2005.</w:t>
      </w:r>
      <w:proofErr w:type="gramEnd"/>
    </w:p>
    <w:p w:rsidR="00A9044C" w:rsidRPr="00EA4896" w:rsidRDefault="00A9044C" w:rsidP="00A9044C">
      <w:pPr>
        <w:jc w:val="both"/>
        <w:rPr>
          <w:b/>
          <w:bCs/>
          <w:szCs w:val="22"/>
          <w:u w:val="single"/>
        </w:rPr>
      </w:pPr>
      <w:r w:rsidRPr="00EA4896">
        <w:rPr>
          <w:b/>
          <w:bCs/>
          <w:szCs w:val="22"/>
          <w:u w:val="single"/>
        </w:rPr>
        <w:t>2003</w:t>
      </w:r>
    </w:p>
    <w:p w:rsidR="00A9044C" w:rsidRPr="00EA4896" w:rsidRDefault="00A9044C" w:rsidP="0010024D">
      <w:pPr>
        <w:numPr>
          <w:ilvl w:val="0"/>
          <w:numId w:val="50"/>
        </w:numPr>
        <w:tabs>
          <w:tab w:val="left" w:pos="720"/>
        </w:tabs>
        <w:ind w:left="1080" w:hanging="360"/>
        <w:jc w:val="both"/>
        <w:rPr>
          <w:szCs w:val="22"/>
        </w:rPr>
      </w:pPr>
      <w:r w:rsidRPr="00EA4896">
        <w:rPr>
          <w:szCs w:val="22"/>
        </w:rPr>
        <w:t xml:space="preserve">Towards knowledge management: A Case. </w:t>
      </w:r>
      <w:proofErr w:type="gramStart"/>
      <w:r w:rsidRPr="00EA4896">
        <w:rPr>
          <w:szCs w:val="22"/>
        </w:rPr>
        <w:t>International Journal of Information Technology Management, Vol.2, No.3, 2003.</w:t>
      </w:r>
      <w:proofErr w:type="gramEnd"/>
    </w:p>
    <w:p w:rsidR="00A9044C" w:rsidRPr="00EA4896" w:rsidRDefault="00A9044C" w:rsidP="0010024D">
      <w:pPr>
        <w:numPr>
          <w:ilvl w:val="0"/>
          <w:numId w:val="50"/>
        </w:numPr>
        <w:tabs>
          <w:tab w:val="left" w:pos="720"/>
        </w:tabs>
        <w:ind w:left="1080" w:hanging="360"/>
        <w:jc w:val="both"/>
        <w:rPr>
          <w:szCs w:val="22"/>
        </w:rPr>
      </w:pPr>
      <w:proofErr w:type="gramStart"/>
      <w:r w:rsidRPr="00EA4896">
        <w:rPr>
          <w:szCs w:val="22"/>
        </w:rPr>
        <w:t>Performance Measurement Systems for Manufacturing Organizations- A Review; International Journal of Manufacturing Technology and Management; Vol. 5, No 5/6, 2003.</w:t>
      </w:r>
      <w:proofErr w:type="gramEnd"/>
    </w:p>
    <w:p w:rsidR="00A9044C" w:rsidRPr="00EA4896" w:rsidRDefault="00A9044C" w:rsidP="0010024D">
      <w:pPr>
        <w:numPr>
          <w:ilvl w:val="0"/>
          <w:numId w:val="50"/>
        </w:numPr>
        <w:tabs>
          <w:tab w:val="left" w:pos="720"/>
        </w:tabs>
        <w:ind w:left="1080" w:hanging="360"/>
        <w:jc w:val="both"/>
        <w:rPr>
          <w:szCs w:val="22"/>
        </w:rPr>
      </w:pPr>
      <w:r w:rsidRPr="00EA4896">
        <w:rPr>
          <w:szCs w:val="22"/>
        </w:rPr>
        <w:t xml:space="preserve">Managing Total Productivity: A Practical Application Of Measurement And Optimization; International Journal Of Manufacturing Technology And Management; Vol. 5, No 5/6, </w:t>
      </w:r>
      <w:proofErr w:type="gramStart"/>
      <w:r w:rsidRPr="00EA4896">
        <w:rPr>
          <w:szCs w:val="22"/>
        </w:rPr>
        <w:t>2003</w:t>
      </w:r>
      <w:proofErr w:type="gramEnd"/>
      <w:r w:rsidRPr="00EA4896">
        <w:rPr>
          <w:szCs w:val="22"/>
        </w:rPr>
        <w:t>.</w:t>
      </w:r>
    </w:p>
    <w:p w:rsidR="00A9044C" w:rsidRPr="00EA4896" w:rsidRDefault="00A9044C" w:rsidP="0010024D">
      <w:pPr>
        <w:numPr>
          <w:ilvl w:val="0"/>
          <w:numId w:val="50"/>
        </w:numPr>
        <w:tabs>
          <w:tab w:val="left" w:pos="720"/>
        </w:tabs>
        <w:ind w:left="1080" w:hanging="360"/>
        <w:jc w:val="both"/>
        <w:rPr>
          <w:szCs w:val="22"/>
        </w:rPr>
      </w:pPr>
      <w:r w:rsidRPr="00EA4896">
        <w:rPr>
          <w:szCs w:val="22"/>
        </w:rPr>
        <w:t xml:space="preserve">Impact </w:t>
      </w:r>
      <w:proofErr w:type="gramStart"/>
      <w:r w:rsidRPr="00EA4896">
        <w:rPr>
          <w:szCs w:val="22"/>
        </w:rPr>
        <w:t>Of</w:t>
      </w:r>
      <w:proofErr w:type="gramEnd"/>
      <w:r w:rsidRPr="00EA4896">
        <w:rPr>
          <w:szCs w:val="22"/>
        </w:rPr>
        <w:t xml:space="preserve"> Cellular Manufacturing On Supply Chain Management: Exploration Of Inter-Relationships Between Design Issues; International Journal Of Manufacturing Technology And Management, Vol.5, No 5/6, 2003.</w:t>
      </w:r>
    </w:p>
    <w:p w:rsidR="00A9044C" w:rsidRPr="00EA4896" w:rsidRDefault="00A9044C" w:rsidP="0010024D">
      <w:pPr>
        <w:numPr>
          <w:ilvl w:val="0"/>
          <w:numId w:val="50"/>
        </w:numPr>
        <w:tabs>
          <w:tab w:val="left" w:pos="720"/>
        </w:tabs>
        <w:ind w:left="1080" w:hanging="360"/>
        <w:jc w:val="both"/>
        <w:rPr>
          <w:szCs w:val="22"/>
        </w:rPr>
      </w:pPr>
      <w:r w:rsidRPr="00EA4896">
        <w:rPr>
          <w:szCs w:val="22"/>
        </w:rPr>
        <w:t xml:space="preserve">Expert Enhanced Coloured Fuzzy Petri Net models of Traditional, Flexible and Reconfigurable Kanban Systems. </w:t>
      </w:r>
      <w:proofErr w:type="gramStart"/>
      <w:r w:rsidRPr="00EA4896">
        <w:rPr>
          <w:szCs w:val="22"/>
        </w:rPr>
        <w:t>Production Planning and Control, Vol.14, No.5, 2003.</w:t>
      </w:r>
      <w:proofErr w:type="gramEnd"/>
      <w:r w:rsidRPr="00EA4896">
        <w:rPr>
          <w:szCs w:val="22"/>
        </w:rPr>
        <w:t xml:space="preserve"> </w:t>
      </w:r>
    </w:p>
    <w:p w:rsidR="00A9044C" w:rsidRPr="00EA4896" w:rsidRDefault="00A9044C" w:rsidP="00A9044C">
      <w:pPr>
        <w:jc w:val="both"/>
        <w:rPr>
          <w:b/>
          <w:bCs/>
          <w:szCs w:val="22"/>
          <w:u w:val="single"/>
        </w:rPr>
      </w:pPr>
      <w:r w:rsidRPr="00EA4896">
        <w:rPr>
          <w:b/>
          <w:bCs/>
          <w:szCs w:val="22"/>
          <w:u w:val="single"/>
        </w:rPr>
        <w:t>2001</w:t>
      </w:r>
    </w:p>
    <w:p w:rsidR="00A9044C" w:rsidRPr="00EA4896" w:rsidRDefault="00A9044C" w:rsidP="0010024D">
      <w:pPr>
        <w:numPr>
          <w:ilvl w:val="0"/>
          <w:numId w:val="47"/>
        </w:numPr>
        <w:tabs>
          <w:tab w:val="left" w:pos="720"/>
        </w:tabs>
        <w:ind w:left="1080" w:hanging="360"/>
        <w:jc w:val="both"/>
        <w:rPr>
          <w:szCs w:val="22"/>
        </w:rPr>
      </w:pPr>
      <w:proofErr w:type="gramStart"/>
      <w:r w:rsidRPr="00EA4896">
        <w:rPr>
          <w:szCs w:val="22"/>
        </w:rPr>
        <w:t>Building knowledge base for Indian Corporations, International Journal of Human Resource Development and Management.</w:t>
      </w:r>
      <w:proofErr w:type="gramEnd"/>
      <w:r w:rsidRPr="00EA4896">
        <w:rPr>
          <w:szCs w:val="22"/>
        </w:rPr>
        <w:t xml:space="preserve"> </w:t>
      </w:r>
      <w:proofErr w:type="gramStart"/>
      <w:r w:rsidRPr="00EA4896">
        <w:rPr>
          <w:szCs w:val="22"/>
        </w:rPr>
        <w:t>Vol.1, No. 2/3/4, pp. 220-244, 2001.</w:t>
      </w:r>
      <w:proofErr w:type="gramEnd"/>
    </w:p>
    <w:p w:rsidR="00A9044C" w:rsidRPr="00EA4896" w:rsidRDefault="00A9044C" w:rsidP="0010024D">
      <w:pPr>
        <w:numPr>
          <w:ilvl w:val="0"/>
          <w:numId w:val="47"/>
        </w:numPr>
        <w:tabs>
          <w:tab w:val="left" w:pos="720"/>
        </w:tabs>
        <w:ind w:left="1080" w:hanging="360"/>
        <w:jc w:val="both"/>
        <w:rPr>
          <w:szCs w:val="22"/>
        </w:rPr>
      </w:pPr>
      <w:proofErr w:type="gramStart"/>
      <w:r w:rsidRPr="00EA4896">
        <w:rPr>
          <w:szCs w:val="22"/>
        </w:rPr>
        <w:t>Agility: Searching for Definitions and Boundaries, International Journal of Agile Manufacturing Vol.4, Issue 2, 2001.</w:t>
      </w:r>
      <w:proofErr w:type="gramEnd"/>
    </w:p>
    <w:p w:rsidR="00A9044C" w:rsidRPr="00EA4896" w:rsidRDefault="00A9044C" w:rsidP="0010024D">
      <w:pPr>
        <w:numPr>
          <w:ilvl w:val="0"/>
          <w:numId w:val="47"/>
        </w:numPr>
        <w:tabs>
          <w:tab w:val="left" w:pos="720"/>
        </w:tabs>
        <w:ind w:left="1080" w:hanging="360"/>
        <w:jc w:val="both"/>
        <w:rPr>
          <w:szCs w:val="22"/>
        </w:rPr>
      </w:pPr>
      <w:r w:rsidRPr="00EA4896">
        <w:rPr>
          <w:szCs w:val="22"/>
        </w:rPr>
        <w:t xml:space="preserve">Use of Timed Petri Net and Activity Cycle Diagram Methodology for Modeling Tandem AGVs in FMS and its Performance Evaluation, International Journal of Computer Integrated Manufacturing, Vol.14, No. 4, 2001. </w:t>
      </w:r>
    </w:p>
    <w:p w:rsidR="00A9044C" w:rsidRPr="00EA4896" w:rsidRDefault="00A9044C" w:rsidP="0010024D">
      <w:pPr>
        <w:numPr>
          <w:ilvl w:val="0"/>
          <w:numId w:val="47"/>
        </w:numPr>
        <w:tabs>
          <w:tab w:val="left" w:pos="720"/>
        </w:tabs>
        <w:ind w:left="1080" w:hanging="360"/>
        <w:jc w:val="both"/>
        <w:rPr>
          <w:szCs w:val="22"/>
        </w:rPr>
      </w:pPr>
      <w:r w:rsidRPr="00EA4896">
        <w:rPr>
          <w:szCs w:val="22"/>
        </w:rPr>
        <w:t xml:space="preserve">Reengineering of Materials Management System: A Case Study, International Journal of Production Economics, Vol.70, No 3, </w:t>
      </w:r>
      <w:proofErr w:type="gramStart"/>
      <w:r w:rsidRPr="00EA4896">
        <w:rPr>
          <w:szCs w:val="22"/>
        </w:rPr>
        <w:t>2001</w:t>
      </w:r>
      <w:proofErr w:type="gramEnd"/>
      <w:r w:rsidRPr="00EA4896">
        <w:rPr>
          <w:szCs w:val="22"/>
        </w:rPr>
        <w:t xml:space="preserve">. </w:t>
      </w:r>
    </w:p>
    <w:p w:rsidR="00A9044C" w:rsidRPr="00EA4896" w:rsidRDefault="00A9044C" w:rsidP="0010024D">
      <w:pPr>
        <w:numPr>
          <w:ilvl w:val="0"/>
          <w:numId w:val="47"/>
        </w:numPr>
        <w:tabs>
          <w:tab w:val="left" w:pos="720"/>
        </w:tabs>
        <w:ind w:left="1080" w:hanging="360"/>
        <w:jc w:val="both"/>
        <w:rPr>
          <w:szCs w:val="22"/>
        </w:rPr>
      </w:pPr>
      <w:proofErr w:type="gramStart"/>
      <w:r w:rsidRPr="00EA4896">
        <w:rPr>
          <w:szCs w:val="22"/>
        </w:rPr>
        <w:t>Business Process Reengineering: Value Innovations in Industrial Engineering Practices, International Journal of Computer Applications in Technology, Vol. 4/5/6; 2001.</w:t>
      </w:r>
      <w:proofErr w:type="gramEnd"/>
      <w:r w:rsidRPr="00EA4896">
        <w:rPr>
          <w:szCs w:val="22"/>
        </w:rPr>
        <w:t xml:space="preserve"> </w:t>
      </w:r>
    </w:p>
    <w:p w:rsidR="00A9044C" w:rsidRPr="00EA4896" w:rsidRDefault="00A9044C" w:rsidP="00A9044C">
      <w:pPr>
        <w:jc w:val="both"/>
        <w:rPr>
          <w:b/>
          <w:bCs/>
          <w:szCs w:val="22"/>
          <w:u w:val="single"/>
        </w:rPr>
      </w:pPr>
      <w:r w:rsidRPr="00EA4896">
        <w:rPr>
          <w:b/>
          <w:bCs/>
          <w:szCs w:val="22"/>
          <w:u w:val="single"/>
        </w:rPr>
        <w:t>2000</w:t>
      </w:r>
    </w:p>
    <w:p w:rsidR="00A9044C" w:rsidRPr="00EA4896" w:rsidRDefault="00A9044C" w:rsidP="0010024D">
      <w:pPr>
        <w:numPr>
          <w:ilvl w:val="0"/>
          <w:numId w:val="76"/>
        </w:numPr>
        <w:tabs>
          <w:tab w:val="left" w:pos="720"/>
        </w:tabs>
        <w:ind w:left="1080" w:hanging="360"/>
        <w:jc w:val="both"/>
        <w:rPr>
          <w:szCs w:val="22"/>
        </w:rPr>
      </w:pPr>
      <w:proofErr w:type="gramStart"/>
      <w:r w:rsidRPr="00EA4896">
        <w:rPr>
          <w:szCs w:val="22"/>
        </w:rPr>
        <w:t>Reengineering Supply Chain Management System: A Case Study; Production Planning &amp;Control, Vol.11, No 1, 2000.</w:t>
      </w:r>
      <w:proofErr w:type="gramEnd"/>
    </w:p>
    <w:p w:rsidR="00C95EE2" w:rsidRDefault="00C95EE2" w:rsidP="00A9044C">
      <w:pPr>
        <w:jc w:val="both"/>
        <w:rPr>
          <w:b/>
          <w:bCs/>
          <w:szCs w:val="22"/>
          <w:u w:val="single"/>
        </w:rPr>
      </w:pPr>
    </w:p>
    <w:p w:rsidR="00C95EE2" w:rsidRDefault="00C95EE2" w:rsidP="00A9044C">
      <w:pPr>
        <w:jc w:val="both"/>
        <w:rPr>
          <w:b/>
          <w:bCs/>
          <w:szCs w:val="22"/>
          <w:u w:val="single"/>
        </w:rPr>
      </w:pPr>
    </w:p>
    <w:p w:rsidR="00A9044C" w:rsidRPr="00EA4896" w:rsidRDefault="00A9044C" w:rsidP="00A9044C">
      <w:pPr>
        <w:jc w:val="both"/>
        <w:rPr>
          <w:b/>
          <w:bCs/>
          <w:szCs w:val="22"/>
          <w:u w:val="single"/>
        </w:rPr>
      </w:pPr>
      <w:r w:rsidRPr="00EA4896">
        <w:rPr>
          <w:b/>
          <w:bCs/>
          <w:szCs w:val="22"/>
          <w:u w:val="single"/>
        </w:rPr>
        <w:t>1999</w:t>
      </w:r>
    </w:p>
    <w:p w:rsidR="00A9044C" w:rsidRPr="00EA4896" w:rsidRDefault="00A9044C" w:rsidP="00CD2943">
      <w:pPr>
        <w:numPr>
          <w:ilvl w:val="0"/>
          <w:numId w:val="73"/>
        </w:numPr>
        <w:tabs>
          <w:tab w:val="left" w:pos="720"/>
        </w:tabs>
        <w:ind w:left="1080" w:hanging="360"/>
        <w:jc w:val="both"/>
        <w:rPr>
          <w:szCs w:val="22"/>
        </w:rPr>
      </w:pPr>
      <w:r w:rsidRPr="00EA4896">
        <w:rPr>
          <w:szCs w:val="22"/>
        </w:rPr>
        <w:t>A Study of ERP Justification Problem, International Journal of Operations and Quantitative Management, Vol.5, No.3, 1999</w:t>
      </w:r>
    </w:p>
    <w:p w:rsidR="00A9044C" w:rsidRPr="00EA4896" w:rsidRDefault="00A9044C" w:rsidP="00CD2943">
      <w:pPr>
        <w:numPr>
          <w:ilvl w:val="0"/>
          <w:numId w:val="73"/>
        </w:numPr>
        <w:tabs>
          <w:tab w:val="left" w:pos="720"/>
        </w:tabs>
        <w:ind w:left="1080" w:hanging="360"/>
        <w:jc w:val="both"/>
        <w:rPr>
          <w:szCs w:val="22"/>
        </w:rPr>
      </w:pPr>
      <w:proofErr w:type="gramStart"/>
      <w:r w:rsidRPr="00EA4896">
        <w:rPr>
          <w:szCs w:val="22"/>
        </w:rPr>
        <w:t>Evaluating Manufacturing Strategy for a Learning Organization: A Case, International journal of Operations &amp; Production Management.</w:t>
      </w:r>
      <w:proofErr w:type="gramEnd"/>
      <w:r w:rsidRPr="00EA4896">
        <w:rPr>
          <w:szCs w:val="22"/>
        </w:rPr>
        <w:t xml:space="preserve"> </w:t>
      </w:r>
      <w:proofErr w:type="gramStart"/>
      <w:r w:rsidRPr="00EA4896">
        <w:rPr>
          <w:szCs w:val="22"/>
        </w:rPr>
        <w:t>Vol.19, No.3, 1999.</w:t>
      </w:r>
      <w:proofErr w:type="gramEnd"/>
    </w:p>
    <w:p w:rsidR="00A9044C" w:rsidRPr="00EA4896" w:rsidRDefault="00A9044C" w:rsidP="00CD2943">
      <w:pPr>
        <w:numPr>
          <w:ilvl w:val="0"/>
          <w:numId w:val="73"/>
        </w:numPr>
        <w:tabs>
          <w:tab w:val="left" w:pos="720"/>
        </w:tabs>
        <w:ind w:left="1080" w:hanging="360"/>
        <w:jc w:val="both"/>
        <w:rPr>
          <w:szCs w:val="22"/>
        </w:rPr>
      </w:pPr>
      <w:proofErr w:type="gramStart"/>
      <w:r w:rsidRPr="00EA4896">
        <w:rPr>
          <w:szCs w:val="22"/>
        </w:rPr>
        <w:t>Managing Green Productivity: A Case Study, Work Study, Vol.48, No.5, 1999.</w:t>
      </w:r>
      <w:proofErr w:type="gramEnd"/>
    </w:p>
    <w:p w:rsidR="00A9044C" w:rsidRPr="00EA4896" w:rsidRDefault="00A9044C" w:rsidP="00CD2943">
      <w:pPr>
        <w:numPr>
          <w:ilvl w:val="0"/>
          <w:numId w:val="73"/>
        </w:numPr>
        <w:tabs>
          <w:tab w:val="left" w:pos="720"/>
        </w:tabs>
        <w:ind w:left="1080" w:hanging="360"/>
        <w:jc w:val="both"/>
        <w:rPr>
          <w:szCs w:val="22"/>
        </w:rPr>
      </w:pPr>
      <w:r w:rsidRPr="00EA4896">
        <w:rPr>
          <w:szCs w:val="22"/>
        </w:rPr>
        <w:t xml:space="preserve">Value Innovation Perspective in Indian Organizations, Participation and Empowerment-- An International Journal, Vol.7, No.4, 1999. </w:t>
      </w:r>
    </w:p>
    <w:p w:rsidR="00A9044C" w:rsidRPr="00EA4896" w:rsidRDefault="00A9044C" w:rsidP="00A9044C">
      <w:pPr>
        <w:jc w:val="both"/>
        <w:rPr>
          <w:b/>
          <w:bCs/>
          <w:szCs w:val="22"/>
          <w:u w:val="single"/>
        </w:rPr>
      </w:pPr>
      <w:r w:rsidRPr="00EA4896">
        <w:rPr>
          <w:b/>
          <w:bCs/>
          <w:szCs w:val="22"/>
          <w:u w:val="single"/>
        </w:rPr>
        <w:t>1998</w:t>
      </w:r>
    </w:p>
    <w:p w:rsidR="00A9044C" w:rsidRPr="00EA4896" w:rsidRDefault="00A9044C" w:rsidP="00CD2943">
      <w:pPr>
        <w:numPr>
          <w:ilvl w:val="0"/>
          <w:numId w:val="9"/>
        </w:numPr>
        <w:tabs>
          <w:tab w:val="left" w:pos="720"/>
        </w:tabs>
        <w:ind w:left="1080" w:hanging="360"/>
        <w:jc w:val="both"/>
        <w:rPr>
          <w:szCs w:val="22"/>
        </w:rPr>
      </w:pPr>
      <w:proofErr w:type="gramStart"/>
      <w:r w:rsidRPr="00EA4896">
        <w:rPr>
          <w:szCs w:val="22"/>
        </w:rPr>
        <w:t>Advanced Manufacturing Technology Selection: A Strategic Model for Learning and Evaluation.</w:t>
      </w:r>
      <w:proofErr w:type="gramEnd"/>
      <w:r w:rsidRPr="00EA4896">
        <w:rPr>
          <w:szCs w:val="22"/>
        </w:rPr>
        <w:t xml:space="preserve"> </w:t>
      </w:r>
      <w:proofErr w:type="gramStart"/>
      <w:r w:rsidRPr="00EA4896">
        <w:rPr>
          <w:szCs w:val="22"/>
        </w:rPr>
        <w:t>International journal of Production Economics.</w:t>
      </w:r>
      <w:proofErr w:type="gramEnd"/>
      <w:r w:rsidRPr="00EA4896">
        <w:rPr>
          <w:szCs w:val="22"/>
        </w:rPr>
        <w:t xml:space="preserve">  </w:t>
      </w:r>
      <w:proofErr w:type="gramStart"/>
      <w:r w:rsidRPr="00EA4896">
        <w:rPr>
          <w:szCs w:val="22"/>
        </w:rPr>
        <w:t>Vol. 55 (1998).</w:t>
      </w:r>
      <w:proofErr w:type="gramEnd"/>
    </w:p>
    <w:p w:rsidR="00A9044C" w:rsidRPr="00EA4896" w:rsidRDefault="00A9044C" w:rsidP="00CD2943">
      <w:pPr>
        <w:numPr>
          <w:ilvl w:val="0"/>
          <w:numId w:val="9"/>
        </w:numPr>
        <w:tabs>
          <w:tab w:val="left" w:pos="720"/>
        </w:tabs>
        <w:ind w:left="1080" w:hanging="360"/>
        <w:jc w:val="both"/>
        <w:rPr>
          <w:szCs w:val="22"/>
        </w:rPr>
      </w:pPr>
      <w:r w:rsidRPr="00EA4896">
        <w:rPr>
          <w:szCs w:val="22"/>
        </w:rPr>
        <w:t>Managing Green Productivity: Some Strategic Directions, Production Planning and Control, Vol. 9, No. 7, 1998.</w:t>
      </w:r>
    </w:p>
    <w:p w:rsidR="00A9044C" w:rsidRPr="00EA4896" w:rsidRDefault="00A9044C" w:rsidP="00CD2943">
      <w:pPr>
        <w:numPr>
          <w:ilvl w:val="0"/>
          <w:numId w:val="9"/>
        </w:numPr>
        <w:tabs>
          <w:tab w:val="left" w:pos="720"/>
        </w:tabs>
        <w:ind w:left="1080" w:hanging="360"/>
        <w:jc w:val="both"/>
        <w:rPr>
          <w:szCs w:val="22"/>
        </w:rPr>
      </w:pPr>
      <w:proofErr w:type="gramStart"/>
      <w:r w:rsidRPr="00EA4896">
        <w:rPr>
          <w:szCs w:val="22"/>
        </w:rPr>
        <w:t>Understanding the Integrated Linkage: Quality and Productivity, Total Quality Management.</w:t>
      </w:r>
      <w:proofErr w:type="gramEnd"/>
      <w:r w:rsidRPr="00EA4896">
        <w:rPr>
          <w:szCs w:val="22"/>
        </w:rPr>
        <w:t xml:space="preserve"> </w:t>
      </w:r>
      <w:proofErr w:type="gramStart"/>
      <w:r w:rsidRPr="00EA4896">
        <w:rPr>
          <w:szCs w:val="22"/>
        </w:rPr>
        <w:t>Vol.9, No.8.</w:t>
      </w:r>
      <w:proofErr w:type="gramEnd"/>
      <w:r w:rsidRPr="00EA4896">
        <w:rPr>
          <w:szCs w:val="22"/>
        </w:rPr>
        <w:t xml:space="preserve"> 1998.</w:t>
      </w:r>
    </w:p>
    <w:p w:rsidR="00A9044C" w:rsidRPr="00EA4896" w:rsidRDefault="00A9044C" w:rsidP="00CD2943">
      <w:pPr>
        <w:numPr>
          <w:ilvl w:val="0"/>
          <w:numId w:val="9"/>
        </w:numPr>
        <w:tabs>
          <w:tab w:val="left" w:pos="720"/>
        </w:tabs>
        <w:ind w:left="1080" w:hanging="360"/>
        <w:jc w:val="both"/>
        <w:rPr>
          <w:szCs w:val="22"/>
        </w:rPr>
      </w:pPr>
      <w:r w:rsidRPr="00EA4896">
        <w:rPr>
          <w:szCs w:val="22"/>
        </w:rPr>
        <w:t>Factors Affecting TQM Implementation: An Empirical Study in Indian Industry, Production Planning and Control. Vol.9 No.5, 1998</w:t>
      </w:r>
    </w:p>
    <w:p w:rsidR="00A9044C" w:rsidRPr="00EA4896" w:rsidRDefault="00A9044C" w:rsidP="00CD2943">
      <w:pPr>
        <w:numPr>
          <w:ilvl w:val="0"/>
          <w:numId w:val="9"/>
        </w:numPr>
        <w:tabs>
          <w:tab w:val="left" w:pos="720"/>
        </w:tabs>
        <w:ind w:left="1080" w:hanging="360"/>
        <w:jc w:val="both"/>
        <w:rPr>
          <w:szCs w:val="22"/>
        </w:rPr>
      </w:pPr>
      <w:proofErr w:type="gramStart"/>
      <w:r w:rsidRPr="00EA4896">
        <w:rPr>
          <w:szCs w:val="22"/>
        </w:rPr>
        <w:t>BPR: Beyond Industrial Engineering, Work Study, Vol.47, No.3, 1998.</w:t>
      </w:r>
      <w:proofErr w:type="gramEnd"/>
    </w:p>
    <w:p w:rsidR="00A9044C" w:rsidRPr="00EA4896" w:rsidRDefault="00A9044C" w:rsidP="00A9044C">
      <w:pPr>
        <w:jc w:val="both"/>
        <w:rPr>
          <w:b/>
          <w:bCs/>
          <w:szCs w:val="22"/>
          <w:u w:val="single"/>
        </w:rPr>
      </w:pPr>
      <w:r w:rsidRPr="00EA4896">
        <w:rPr>
          <w:b/>
          <w:bCs/>
          <w:szCs w:val="22"/>
          <w:u w:val="single"/>
        </w:rPr>
        <w:t>1997</w:t>
      </w:r>
    </w:p>
    <w:p w:rsidR="00A9044C" w:rsidRPr="00EA4896" w:rsidRDefault="00A9044C" w:rsidP="00CD2943">
      <w:pPr>
        <w:numPr>
          <w:ilvl w:val="0"/>
          <w:numId w:val="16"/>
        </w:numPr>
        <w:tabs>
          <w:tab w:val="left" w:pos="720"/>
        </w:tabs>
        <w:ind w:left="1080" w:hanging="360"/>
        <w:jc w:val="both"/>
        <w:rPr>
          <w:szCs w:val="22"/>
        </w:rPr>
      </w:pPr>
      <w:r w:rsidRPr="00EA4896">
        <w:rPr>
          <w:szCs w:val="22"/>
        </w:rPr>
        <w:t xml:space="preserve">TQM: Some Issues for Deliberation: Production Planning &amp; Control, Vol. 8, No 1, Jan-Feb. ’97. </w:t>
      </w:r>
    </w:p>
    <w:p w:rsidR="00A9044C" w:rsidRPr="00EA4896" w:rsidRDefault="00A9044C" w:rsidP="00CD2943">
      <w:pPr>
        <w:numPr>
          <w:ilvl w:val="0"/>
          <w:numId w:val="16"/>
        </w:numPr>
        <w:tabs>
          <w:tab w:val="left" w:pos="720"/>
        </w:tabs>
        <w:ind w:left="1080" w:hanging="360"/>
        <w:jc w:val="both"/>
        <w:rPr>
          <w:szCs w:val="22"/>
        </w:rPr>
      </w:pPr>
      <w:proofErr w:type="gramStart"/>
      <w:r w:rsidRPr="00EA4896">
        <w:rPr>
          <w:szCs w:val="22"/>
        </w:rPr>
        <w:t>Evolution of a DSS for Human Resource Planning in Petroleum Company, International Journal of Production Economics.</w:t>
      </w:r>
      <w:proofErr w:type="gramEnd"/>
      <w:r w:rsidRPr="00EA4896">
        <w:rPr>
          <w:szCs w:val="22"/>
        </w:rPr>
        <w:t xml:space="preserve"> 51,1997.</w:t>
      </w:r>
    </w:p>
    <w:p w:rsidR="00A9044C" w:rsidRPr="00EA4896" w:rsidRDefault="00A9044C" w:rsidP="00CD2943">
      <w:pPr>
        <w:numPr>
          <w:ilvl w:val="0"/>
          <w:numId w:val="16"/>
        </w:numPr>
        <w:tabs>
          <w:tab w:val="left" w:pos="720"/>
        </w:tabs>
        <w:ind w:left="1080" w:hanging="360"/>
        <w:jc w:val="both"/>
        <w:rPr>
          <w:szCs w:val="22"/>
        </w:rPr>
      </w:pPr>
      <w:proofErr w:type="gramStart"/>
      <w:r w:rsidRPr="00EA4896">
        <w:rPr>
          <w:szCs w:val="22"/>
        </w:rPr>
        <w:t>Strategic Adoption of a Flexible Manufacturing System: A case study of an Indian Electronics enterprise.</w:t>
      </w:r>
      <w:proofErr w:type="gramEnd"/>
      <w:r w:rsidRPr="00EA4896">
        <w:rPr>
          <w:szCs w:val="22"/>
        </w:rPr>
        <w:t xml:space="preserve"> </w:t>
      </w:r>
      <w:proofErr w:type="gramStart"/>
      <w:r w:rsidRPr="00EA4896">
        <w:rPr>
          <w:szCs w:val="22"/>
        </w:rPr>
        <w:t>Production Planning and Control Vol.8 No.8, 1997.</w:t>
      </w:r>
      <w:proofErr w:type="gramEnd"/>
    </w:p>
    <w:p w:rsidR="00A9044C" w:rsidRPr="00EA4896" w:rsidRDefault="00A9044C" w:rsidP="00A9044C">
      <w:pPr>
        <w:jc w:val="both"/>
        <w:rPr>
          <w:b/>
          <w:bCs/>
          <w:szCs w:val="22"/>
          <w:u w:val="single"/>
        </w:rPr>
      </w:pPr>
      <w:r w:rsidRPr="00EA4896">
        <w:rPr>
          <w:b/>
          <w:bCs/>
          <w:szCs w:val="22"/>
          <w:u w:val="single"/>
        </w:rPr>
        <w:t>1996</w:t>
      </w:r>
    </w:p>
    <w:p w:rsidR="00A9044C" w:rsidRPr="00EA4896" w:rsidRDefault="00A9044C" w:rsidP="00F666E4">
      <w:pPr>
        <w:numPr>
          <w:ilvl w:val="0"/>
          <w:numId w:val="22"/>
        </w:numPr>
        <w:tabs>
          <w:tab w:val="left" w:pos="720"/>
        </w:tabs>
        <w:ind w:left="1080" w:hanging="360"/>
        <w:jc w:val="both"/>
        <w:rPr>
          <w:szCs w:val="22"/>
        </w:rPr>
      </w:pPr>
      <w:proofErr w:type="gramStart"/>
      <w:r w:rsidRPr="00EA4896">
        <w:rPr>
          <w:szCs w:val="22"/>
        </w:rPr>
        <w:t>Social Reengineering: The Indian Perspective.</w:t>
      </w:r>
      <w:proofErr w:type="gramEnd"/>
      <w:r w:rsidRPr="00EA4896">
        <w:rPr>
          <w:szCs w:val="22"/>
        </w:rPr>
        <w:t xml:space="preserve"> Social Engineer (Vol. 5, No2, July, 1996)</w:t>
      </w:r>
    </w:p>
    <w:p w:rsidR="00A9044C" w:rsidRPr="00EA4896" w:rsidRDefault="00A9044C" w:rsidP="00F666E4">
      <w:pPr>
        <w:numPr>
          <w:ilvl w:val="0"/>
          <w:numId w:val="22"/>
        </w:numPr>
        <w:tabs>
          <w:tab w:val="left" w:pos="720"/>
        </w:tabs>
        <w:ind w:left="1080" w:hanging="360"/>
        <w:jc w:val="both"/>
        <w:rPr>
          <w:szCs w:val="22"/>
        </w:rPr>
      </w:pPr>
      <w:r w:rsidRPr="00EA4896">
        <w:rPr>
          <w:szCs w:val="22"/>
        </w:rPr>
        <w:t xml:space="preserve">Understanding the fundamentals for management of Change, Work Study, Vol. 45, No 7, </w:t>
      </w:r>
      <w:proofErr w:type="gramStart"/>
      <w:r w:rsidRPr="00EA4896">
        <w:rPr>
          <w:szCs w:val="22"/>
        </w:rPr>
        <w:t>Nov</w:t>
      </w:r>
      <w:proofErr w:type="gramEnd"/>
      <w:r w:rsidRPr="00EA4896">
        <w:rPr>
          <w:szCs w:val="22"/>
        </w:rPr>
        <w:t xml:space="preserve">-Dec ’96. </w:t>
      </w:r>
    </w:p>
    <w:p w:rsidR="00A9044C" w:rsidRPr="00EA4896" w:rsidRDefault="00A9044C" w:rsidP="00F666E4">
      <w:pPr>
        <w:numPr>
          <w:ilvl w:val="0"/>
          <w:numId w:val="22"/>
        </w:numPr>
        <w:tabs>
          <w:tab w:val="left" w:pos="720"/>
        </w:tabs>
        <w:ind w:left="1080" w:hanging="360"/>
        <w:jc w:val="both"/>
        <w:rPr>
          <w:szCs w:val="22"/>
        </w:rPr>
      </w:pPr>
      <w:r w:rsidRPr="00EA4896">
        <w:rPr>
          <w:szCs w:val="22"/>
        </w:rPr>
        <w:t xml:space="preserve">Multi-location Plant Sizing and Timing: Study of Temporal Decomposition Procedure, Production Planning &amp; Control. (Vol. 7, No. 1, 1996) </w:t>
      </w:r>
    </w:p>
    <w:p w:rsidR="00A9044C" w:rsidRPr="00EA4896" w:rsidRDefault="00A9044C" w:rsidP="00F666E4">
      <w:pPr>
        <w:numPr>
          <w:ilvl w:val="0"/>
          <w:numId w:val="22"/>
        </w:numPr>
        <w:tabs>
          <w:tab w:val="left" w:pos="720"/>
        </w:tabs>
        <w:ind w:left="1080" w:hanging="360"/>
        <w:jc w:val="both"/>
        <w:rPr>
          <w:szCs w:val="22"/>
        </w:rPr>
      </w:pPr>
      <w:r w:rsidRPr="00EA4896">
        <w:rPr>
          <w:szCs w:val="22"/>
        </w:rPr>
        <w:t xml:space="preserve">Multi-location Plant Sizing and Timing: Study of Spatial - Temporal Decomposition Procedure, Production Planning &amp; Control. (Vol. 7, No. 5, 1996) </w:t>
      </w:r>
    </w:p>
    <w:p w:rsidR="00A9044C" w:rsidRPr="00EA4896" w:rsidRDefault="00A9044C" w:rsidP="00F666E4">
      <w:pPr>
        <w:numPr>
          <w:ilvl w:val="0"/>
          <w:numId w:val="22"/>
        </w:numPr>
        <w:tabs>
          <w:tab w:val="left" w:pos="720"/>
        </w:tabs>
        <w:ind w:left="1080" w:hanging="360"/>
        <w:jc w:val="both"/>
        <w:rPr>
          <w:szCs w:val="22"/>
        </w:rPr>
      </w:pPr>
      <w:proofErr w:type="gramStart"/>
      <w:r w:rsidRPr="00EA4896">
        <w:rPr>
          <w:szCs w:val="22"/>
        </w:rPr>
        <w:t>TQM: A Comparative Approach, Work Study.</w:t>
      </w:r>
      <w:proofErr w:type="gramEnd"/>
      <w:r w:rsidRPr="00EA4896">
        <w:rPr>
          <w:szCs w:val="22"/>
        </w:rPr>
        <w:t xml:space="preserve"> (Vol. 45, No. 1, Jan-Feb '96) </w:t>
      </w:r>
    </w:p>
    <w:p w:rsidR="00A9044C" w:rsidRPr="00EA4896" w:rsidRDefault="00A9044C" w:rsidP="00F666E4">
      <w:pPr>
        <w:numPr>
          <w:ilvl w:val="0"/>
          <w:numId w:val="22"/>
        </w:numPr>
        <w:tabs>
          <w:tab w:val="left" w:pos="720"/>
        </w:tabs>
        <w:ind w:left="1080" w:hanging="360"/>
        <w:jc w:val="both"/>
        <w:rPr>
          <w:szCs w:val="22"/>
        </w:rPr>
      </w:pPr>
      <w:proofErr w:type="gramStart"/>
      <w:r w:rsidRPr="00EA4896">
        <w:rPr>
          <w:szCs w:val="22"/>
        </w:rPr>
        <w:t>TQM: Implementation for Health Care System, Work Study.</w:t>
      </w:r>
      <w:proofErr w:type="gramEnd"/>
      <w:r w:rsidRPr="00EA4896">
        <w:rPr>
          <w:szCs w:val="22"/>
        </w:rPr>
        <w:t xml:space="preserve"> (Vol. 45, No.2, Mar-April '96)</w:t>
      </w:r>
    </w:p>
    <w:p w:rsidR="00A9044C" w:rsidRPr="00EA4896" w:rsidRDefault="00A9044C" w:rsidP="00F666E4">
      <w:pPr>
        <w:numPr>
          <w:ilvl w:val="0"/>
          <w:numId w:val="22"/>
        </w:numPr>
        <w:tabs>
          <w:tab w:val="left" w:pos="720"/>
        </w:tabs>
        <w:ind w:left="1080" w:hanging="360"/>
        <w:jc w:val="both"/>
        <w:rPr>
          <w:szCs w:val="22"/>
        </w:rPr>
      </w:pPr>
      <w:proofErr w:type="gramStart"/>
      <w:r w:rsidRPr="00EA4896">
        <w:rPr>
          <w:szCs w:val="22"/>
        </w:rPr>
        <w:t>TQM in Service Sector, Work Study.</w:t>
      </w:r>
      <w:proofErr w:type="gramEnd"/>
      <w:r w:rsidRPr="00EA4896">
        <w:rPr>
          <w:szCs w:val="22"/>
        </w:rPr>
        <w:t xml:space="preserve"> (Vol. 45, No. 3, May - June '96)    </w:t>
      </w:r>
    </w:p>
    <w:p w:rsidR="00A9044C" w:rsidRPr="00EA4896" w:rsidRDefault="00A9044C" w:rsidP="00A9044C">
      <w:pPr>
        <w:jc w:val="both"/>
        <w:rPr>
          <w:b/>
          <w:bCs/>
          <w:szCs w:val="22"/>
          <w:u w:val="single"/>
        </w:rPr>
      </w:pPr>
      <w:r w:rsidRPr="00EA4896">
        <w:rPr>
          <w:b/>
          <w:bCs/>
          <w:szCs w:val="22"/>
          <w:u w:val="single"/>
        </w:rPr>
        <w:t>1995</w:t>
      </w:r>
    </w:p>
    <w:p w:rsidR="00A9044C" w:rsidRPr="00EA4896" w:rsidRDefault="00A9044C" w:rsidP="00F666E4">
      <w:pPr>
        <w:numPr>
          <w:ilvl w:val="0"/>
          <w:numId w:val="81"/>
        </w:numPr>
        <w:tabs>
          <w:tab w:val="left" w:pos="720"/>
        </w:tabs>
        <w:ind w:left="1080" w:hanging="360"/>
        <w:jc w:val="both"/>
        <w:rPr>
          <w:szCs w:val="22"/>
        </w:rPr>
      </w:pPr>
      <w:r w:rsidRPr="00EA4896">
        <w:rPr>
          <w:szCs w:val="22"/>
        </w:rPr>
        <w:t>Corporate Manufacturing Relationship, Production Planning &amp; Control, Vol.6, No.1, 1995</w:t>
      </w:r>
    </w:p>
    <w:p w:rsidR="00A9044C" w:rsidRPr="00EA4896" w:rsidRDefault="00A9044C" w:rsidP="00F666E4">
      <w:pPr>
        <w:numPr>
          <w:ilvl w:val="0"/>
          <w:numId w:val="81"/>
        </w:numPr>
        <w:tabs>
          <w:tab w:val="left" w:pos="720"/>
        </w:tabs>
        <w:ind w:left="1080" w:hanging="360"/>
        <w:jc w:val="both"/>
        <w:rPr>
          <w:szCs w:val="22"/>
        </w:rPr>
      </w:pPr>
      <w:r w:rsidRPr="00EA4896">
        <w:rPr>
          <w:szCs w:val="22"/>
        </w:rPr>
        <w:t xml:space="preserve">Factors Affecting Industrial Automation Project: Some Inferences for Indian Industry, </w:t>
      </w:r>
      <w:proofErr w:type="gramStart"/>
      <w:r w:rsidRPr="00EA4896">
        <w:rPr>
          <w:szCs w:val="22"/>
        </w:rPr>
        <w:t>Work study</w:t>
      </w:r>
      <w:proofErr w:type="gramEnd"/>
      <w:r w:rsidRPr="00EA4896">
        <w:rPr>
          <w:szCs w:val="22"/>
        </w:rPr>
        <w:t>, Vol., 44, No. 5 Jul-Aug, 1995.</w:t>
      </w:r>
    </w:p>
    <w:p w:rsidR="00A9044C" w:rsidRPr="00EA4896" w:rsidRDefault="00A9044C" w:rsidP="00F666E4">
      <w:pPr>
        <w:numPr>
          <w:ilvl w:val="0"/>
          <w:numId w:val="81"/>
        </w:numPr>
        <w:tabs>
          <w:tab w:val="left" w:pos="720"/>
        </w:tabs>
        <w:ind w:left="1080" w:hanging="360"/>
        <w:jc w:val="both"/>
        <w:rPr>
          <w:szCs w:val="22"/>
        </w:rPr>
      </w:pPr>
      <w:proofErr w:type="gramStart"/>
      <w:r w:rsidRPr="00EA4896">
        <w:rPr>
          <w:szCs w:val="22"/>
        </w:rPr>
        <w:t>Understanding TQM in Service Systems, International Journal of Quality &amp; Reliability Management, Vol. 12, No. 9, 1995.</w:t>
      </w:r>
      <w:proofErr w:type="gramEnd"/>
    </w:p>
    <w:p w:rsidR="00A9044C" w:rsidRPr="00EA4896" w:rsidRDefault="00A9044C" w:rsidP="00F666E4">
      <w:pPr>
        <w:numPr>
          <w:ilvl w:val="0"/>
          <w:numId w:val="81"/>
        </w:numPr>
        <w:tabs>
          <w:tab w:val="left" w:pos="720"/>
        </w:tabs>
        <w:ind w:left="1080" w:hanging="360"/>
        <w:jc w:val="both"/>
        <w:rPr>
          <w:szCs w:val="22"/>
        </w:rPr>
      </w:pPr>
      <w:proofErr w:type="gramStart"/>
      <w:r w:rsidRPr="00EA4896">
        <w:rPr>
          <w:szCs w:val="22"/>
        </w:rPr>
        <w:t>Productivity Growth: Some Imperatives, Work-study, Vol., 44, No. 1 Jan-Feb, 1995.</w:t>
      </w:r>
      <w:proofErr w:type="gramEnd"/>
    </w:p>
    <w:p w:rsidR="00A9044C" w:rsidRPr="00EA4896" w:rsidRDefault="00A9044C" w:rsidP="00F666E4">
      <w:pPr>
        <w:numPr>
          <w:ilvl w:val="0"/>
          <w:numId w:val="81"/>
        </w:numPr>
        <w:tabs>
          <w:tab w:val="left" w:pos="720"/>
        </w:tabs>
        <w:ind w:left="1080" w:hanging="360"/>
        <w:jc w:val="both"/>
        <w:rPr>
          <w:szCs w:val="22"/>
        </w:rPr>
      </w:pPr>
      <w:proofErr w:type="gramStart"/>
      <w:r w:rsidRPr="00EA4896">
        <w:rPr>
          <w:szCs w:val="22"/>
        </w:rPr>
        <w:t>Productivity Growth: Some Propositions, Work-study, Vol., 44, No. 2 Mar-April, 1995.</w:t>
      </w:r>
      <w:proofErr w:type="gramEnd"/>
    </w:p>
    <w:p w:rsidR="00A9044C" w:rsidRPr="00EA4896" w:rsidRDefault="00A9044C" w:rsidP="00F666E4">
      <w:pPr>
        <w:numPr>
          <w:ilvl w:val="0"/>
          <w:numId w:val="81"/>
        </w:numPr>
        <w:tabs>
          <w:tab w:val="left" w:pos="720"/>
        </w:tabs>
        <w:ind w:left="1080" w:hanging="360"/>
        <w:jc w:val="both"/>
        <w:rPr>
          <w:szCs w:val="22"/>
        </w:rPr>
      </w:pPr>
      <w:r w:rsidRPr="00EA4896">
        <w:rPr>
          <w:szCs w:val="22"/>
        </w:rPr>
        <w:t xml:space="preserve">Managing TQM Affairs - Some Lessons, </w:t>
      </w:r>
      <w:proofErr w:type="gramStart"/>
      <w:r w:rsidRPr="00EA4896">
        <w:rPr>
          <w:szCs w:val="22"/>
        </w:rPr>
        <w:t>Work study</w:t>
      </w:r>
      <w:proofErr w:type="gramEnd"/>
      <w:r w:rsidRPr="00EA4896">
        <w:rPr>
          <w:szCs w:val="22"/>
        </w:rPr>
        <w:t>, Vol., 44, No. 6 Sept- Oct, 95.</w:t>
      </w:r>
    </w:p>
    <w:p w:rsidR="00F666E4" w:rsidRDefault="00F666E4" w:rsidP="00A9044C">
      <w:pPr>
        <w:jc w:val="both"/>
        <w:rPr>
          <w:b/>
          <w:bCs/>
          <w:szCs w:val="22"/>
          <w:u w:val="single"/>
        </w:rPr>
      </w:pPr>
    </w:p>
    <w:p w:rsidR="00A9044C" w:rsidRPr="00EA4896" w:rsidRDefault="00A9044C" w:rsidP="00A9044C">
      <w:pPr>
        <w:jc w:val="both"/>
        <w:rPr>
          <w:b/>
          <w:bCs/>
          <w:szCs w:val="22"/>
          <w:u w:val="single"/>
        </w:rPr>
      </w:pPr>
      <w:r w:rsidRPr="00EA4896">
        <w:rPr>
          <w:b/>
          <w:bCs/>
          <w:szCs w:val="22"/>
          <w:u w:val="single"/>
        </w:rPr>
        <w:lastRenderedPageBreak/>
        <w:t>1994</w:t>
      </w:r>
    </w:p>
    <w:p w:rsidR="00A9044C" w:rsidRPr="00EA4896" w:rsidRDefault="00A9044C" w:rsidP="00F666E4">
      <w:pPr>
        <w:numPr>
          <w:ilvl w:val="0"/>
          <w:numId w:val="14"/>
        </w:numPr>
        <w:tabs>
          <w:tab w:val="left" w:pos="720"/>
        </w:tabs>
        <w:ind w:left="1080" w:hanging="360"/>
        <w:jc w:val="both"/>
        <w:rPr>
          <w:szCs w:val="22"/>
        </w:rPr>
      </w:pPr>
      <w:proofErr w:type="gramStart"/>
      <w:r w:rsidRPr="00EA4896">
        <w:rPr>
          <w:szCs w:val="22"/>
        </w:rPr>
        <w:t>An Industrial Application for Total Productivity Optimization: Production Planning &amp; Control, Vol.5, No.2, 1994.</w:t>
      </w:r>
      <w:proofErr w:type="gramEnd"/>
    </w:p>
    <w:p w:rsidR="00A9044C" w:rsidRPr="00EA4896" w:rsidRDefault="00A9044C" w:rsidP="00F666E4">
      <w:pPr>
        <w:numPr>
          <w:ilvl w:val="0"/>
          <w:numId w:val="14"/>
        </w:numPr>
        <w:tabs>
          <w:tab w:val="left" w:pos="720"/>
        </w:tabs>
        <w:ind w:left="1080" w:hanging="360"/>
        <w:jc w:val="both"/>
        <w:rPr>
          <w:szCs w:val="22"/>
        </w:rPr>
      </w:pPr>
      <w:proofErr w:type="gramStart"/>
      <w:r w:rsidRPr="00EA4896">
        <w:rPr>
          <w:szCs w:val="22"/>
        </w:rPr>
        <w:t>TQM: Concepts, Evolution &amp; Acceptability, International Journal of Quality &amp; Reliability Mgmt., Vol.12, No.1, 1994.</w:t>
      </w:r>
      <w:proofErr w:type="gramEnd"/>
    </w:p>
    <w:p w:rsidR="00A9044C" w:rsidRPr="00EA4896" w:rsidRDefault="00A9044C" w:rsidP="00F666E4">
      <w:pPr>
        <w:numPr>
          <w:ilvl w:val="0"/>
          <w:numId w:val="14"/>
        </w:numPr>
        <w:tabs>
          <w:tab w:val="left" w:pos="720"/>
        </w:tabs>
        <w:ind w:left="1080" w:hanging="360"/>
        <w:jc w:val="both"/>
        <w:rPr>
          <w:szCs w:val="22"/>
        </w:rPr>
      </w:pPr>
      <w:r w:rsidRPr="00EA4896">
        <w:rPr>
          <w:szCs w:val="22"/>
        </w:rPr>
        <w:t>Understanding TQM, Production Planning &amp; Control, Vol.5, No.5, 1994.</w:t>
      </w:r>
    </w:p>
    <w:p w:rsidR="00A9044C" w:rsidRPr="00EA4896" w:rsidRDefault="00A9044C" w:rsidP="00F666E4">
      <w:pPr>
        <w:numPr>
          <w:ilvl w:val="0"/>
          <w:numId w:val="14"/>
        </w:numPr>
        <w:tabs>
          <w:tab w:val="left" w:pos="720"/>
        </w:tabs>
        <w:ind w:left="1080" w:hanging="360"/>
        <w:jc w:val="both"/>
        <w:rPr>
          <w:szCs w:val="22"/>
        </w:rPr>
      </w:pPr>
      <w:proofErr w:type="gramStart"/>
      <w:r w:rsidRPr="00EA4896">
        <w:rPr>
          <w:szCs w:val="22"/>
        </w:rPr>
        <w:t>A Nonlinear Integer Programming Model for designing FMS - International Journal of Manufacturing System Design, Vol.1, No.2, 1994.</w:t>
      </w:r>
      <w:proofErr w:type="gramEnd"/>
      <w:r w:rsidRPr="00EA4896">
        <w:rPr>
          <w:szCs w:val="22"/>
        </w:rPr>
        <w:t xml:space="preserve">   </w:t>
      </w:r>
    </w:p>
    <w:p w:rsidR="00A9044C" w:rsidRPr="00EA4896" w:rsidRDefault="00A9044C" w:rsidP="00A9044C">
      <w:pPr>
        <w:jc w:val="both"/>
        <w:rPr>
          <w:b/>
          <w:bCs/>
          <w:szCs w:val="22"/>
          <w:u w:val="single"/>
        </w:rPr>
      </w:pPr>
      <w:r w:rsidRPr="00EA4896">
        <w:rPr>
          <w:b/>
          <w:bCs/>
          <w:szCs w:val="22"/>
          <w:u w:val="single"/>
        </w:rPr>
        <w:t>1993</w:t>
      </w:r>
    </w:p>
    <w:p w:rsidR="00A9044C" w:rsidRPr="00EA4896" w:rsidRDefault="00A9044C" w:rsidP="00F666E4">
      <w:pPr>
        <w:numPr>
          <w:ilvl w:val="0"/>
          <w:numId w:val="75"/>
        </w:numPr>
        <w:tabs>
          <w:tab w:val="left" w:pos="720"/>
        </w:tabs>
        <w:ind w:left="1080" w:hanging="360"/>
        <w:jc w:val="both"/>
        <w:rPr>
          <w:szCs w:val="22"/>
        </w:rPr>
      </w:pPr>
      <w:proofErr w:type="gramStart"/>
      <w:r w:rsidRPr="00EA4896">
        <w:rPr>
          <w:szCs w:val="22"/>
        </w:rPr>
        <w:t>Productivity Management: A Soft Systems Approach; Work Study, Vol.42, Jan-Feb, 1993.</w:t>
      </w:r>
      <w:proofErr w:type="gramEnd"/>
    </w:p>
    <w:p w:rsidR="00A9044C" w:rsidRPr="00EA4896" w:rsidRDefault="00A9044C" w:rsidP="00F666E4">
      <w:pPr>
        <w:numPr>
          <w:ilvl w:val="0"/>
          <w:numId w:val="75"/>
        </w:numPr>
        <w:tabs>
          <w:tab w:val="left" w:pos="720"/>
        </w:tabs>
        <w:ind w:left="1080" w:hanging="360"/>
        <w:jc w:val="both"/>
        <w:rPr>
          <w:szCs w:val="22"/>
        </w:rPr>
      </w:pPr>
      <w:proofErr w:type="gramStart"/>
      <w:r w:rsidRPr="00EA4896">
        <w:rPr>
          <w:szCs w:val="22"/>
        </w:rPr>
        <w:t>Analysis of Justification Problems in CIMS: Review &amp; Projections.</w:t>
      </w:r>
      <w:proofErr w:type="gramEnd"/>
      <w:r w:rsidRPr="00EA4896">
        <w:rPr>
          <w:szCs w:val="22"/>
        </w:rPr>
        <w:t xml:space="preserve"> </w:t>
      </w:r>
      <w:proofErr w:type="gramStart"/>
      <w:r w:rsidRPr="00EA4896">
        <w:rPr>
          <w:szCs w:val="22"/>
        </w:rPr>
        <w:t>Production Planning &amp; Control, Vol.4, No.3, 1993.</w:t>
      </w:r>
      <w:proofErr w:type="gramEnd"/>
    </w:p>
    <w:p w:rsidR="00A9044C" w:rsidRPr="00EA4896" w:rsidRDefault="00A9044C" w:rsidP="00F666E4">
      <w:pPr>
        <w:numPr>
          <w:ilvl w:val="0"/>
          <w:numId w:val="75"/>
        </w:numPr>
        <w:tabs>
          <w:tab w:val="left" w:pos="720"/>
        </w:tabs>
        <w:ind w:left="1080" w:hanging="360"/>
        <w:jc w:val="both"/>
        <w:rPr>
          <w:szCs w:val="22"/>
        </w:rPr>
      </w:pPr>
      <w:r w:rsidRPr="00EA4896">
        <w:rPr>
          <w:szCs w:val="22"/>
        </w:rPr>
        <w:t>Availability Estimation for an Iron Ore Production Plant using Simulation, International Journal of Quality &amp; Reliability Mgmt., Vol.10, No.3, 1993.</w:t>
      </w:r>
    </w:p>
    <w:p w:rsidR="00A9044C" w:rsidRPr="00EA4896" w:rsidRDefault="00A9044C" w:rsidP="00F666E4">
      <w:pPr>
        <w:numPr>
          <w:ilvl w:val="0"/>
          <w:numId w:val="75"/>
        </w:numPr>
        <w:tabs>
          <w:tab w:val="left" w:pos="720"/>
        </w:tabs>
        <w:ind w:left="1080" w:hanging="360"/>
        <w:jc w:val="both"/>
        <w:rPr>
          <w:szCs w:val="22"/>
        </w:rPr>
      </w:pPr>
      <w:proofErr w:type="gramStart"/>
      <w:r w:rsidRPr="00EA4896">
        <w:rPr>
          <w:szCs w:val="22"/>
        </w:rPr>
        <w:t>Use of Analytical Hierarchic Process for Selecting Automated Manufacturing Systems.</w:t>
      </w:r>
      <w:proofErr w:type="gramEnd"/>
      <w:r w:rsidRPr="00EA4896">
        <w:rPr>
          <w:szCs w:val="22"/>
        </w:rPr>
        <w:t xml:space="preserve"> International Journal </w:t>
      </w:r>
      <w:proofErr w:type="gramStart"/>
      <w:r w:rsidRPr="00EA4896">
        <w:rPr>
          <w:szCs w:val="22"/>
        </w:rPr>
        <w:t>Of</w:t>
      </w:r>
      <w:proofErr w:type="gramEnd"/>
      <w:r w:rsidRPr="00EA4896">
        <w:rPr>
          <w:szCs w:val="22"/>
        </w:rPr>
        <w:t xml:space="preserve"> Operations and Production Management, Vol.13, No.8, 1993.</w:t>
      </w:r>
    </w:p>
    <w:p w:rsidR="00A9044C" w:rsidRPr="00EA4896" w:rsidRDefault="00A9044C" w:rsidP="00F666E4">
      <w:pPr>
        <w:numPr>
          <w:ilvl w:val="0"/>
          <w:numId w:val="75"/>
        </w:numPr>
        <w:tabs>
          <w:tab w:val="left" w:pos="720"/>
        </w:tabs>
        <w:ind w:left="1080" w:hanging="360"/>
        <w:jc w:val="both"/>
        <w:rPr>
          <w:szCs w:val="22"/>
        </w:rPr>
      </w:pPr>
      <w:proofErr w:type="gramStart"/>
      <w:r w:rsidRPr="00EA4896">
        <w:rPr>
          <w:szCs w:val="22"/>
        </w:rPr>
        <w:t>Multilocation Plant Sizing and Timing Problem: Spatial Decomposition Procedure, International Journal of Production Economics, Vol.29, No.3, 1993.</w:t>
      </w:r>
      <w:proofErr w:type="gramEnd"/>
    </w:p>
    <w:p w:rsidR="00A9044C" w:rsidRPr="00EA4896" w:rsidRDefault="00A9044C" w:rsidP="00F666E4">
      <w:pPr>
        <w:numPr>
          <w:ilvl w:val="0"/>
          <w:numId w:val="75"/>
        </w:numPr>
        <w:tabs>
          <w:tab w:val="left" w:pos="720"/>
        </w:tabs>
        <w:ind w:left="1080" w:hanging="360"/>
        <w:jc w:val="both"/>
        <w:rPr>
          <w:szCs w:val="22"/>
        </w:rPr>
      </w:pPr>
      <w:proofErr w:type="gramStart"/>
      <w:r w:rsidRPr="00EA4896">
        <w:rPr>
          <w:szCs w:val="22"/>
        </w:rPr>
        <w:t>Revisiting Scientific Management, Work Study, Vol.42, Sept-Oct, 1993.</w:t>
      </w:r>
      <w:proofErr w:type="gramEnd"/>
    </w:p>
    <w:p w:rsidR="00A9044C" w:rsidRPr="00EA4896" w:rsidRDefault="00A9044C" w:rsidP="00F666E4">
      <w:pPr>
        <w:numPr>
          <w:ilvl w:val="0"/>
          <w:numId w:val="75"/>
        </w:numPr>
        <w:tabs>
          <w:tab w:val="left" w:pos="720"/>
        </w:tabs>
        <w:ind w:left="1080" w:hanging="360"/>
        <w:jc w:val="both"/>
        <w:rPr>
          <w:szCs w:val="22"/>
        </w:rPr>
      </w:pPr>
      <w:r w:rsidRPr="00EA4896">
        <w:rPr>
          <w:szCs w:val="22"/>
        </w:rPr>
        <w:t>Use of AHP in Evaluating Sources of Supply, International Journal of Physical Distribution &amp; Logistics Management, Vol.23, No.3, 1993.</w:t>
      </w:r>
    </w:p>
    <w:p w:rsidR="00A9044C" w:rsidRPr="00EA4896" w:rsidRDefault="00A9044C" w:rsidP="00F666E4">
      <w:pPr>
        <w:numPr>
          <w:ilvl w:val="0"/>
          <w:numId w:val="75"/>
        </w:numPr>
        <w:tabs>
          <w:tab w:val="left" w:pos="720"/>
        </w:tabs>
        <w:ind w:left="1080" w:hanging="360"/>
        <w:jc w:val="both"/>
        <w:rPr>
          <w:szCs w:val="22"/>
        </w:rPr>
      </w:pPr>
      <w:r w:rsidRPr="00EA4896">
        <w:rPr>
          <w:szCs w:val="22"/>
        </w:rPr>
        <w:t>Justification Study for CIMS, Computer Integrated Manufacturing Systems Journal, Vol.6, No.5, 1993.</w:t>
      </w:r>
    </w:p>
    <w:p w:rsidR="00A9044C" w:rsidRPr="00EA4896" w:rsidRDefault="00A9044C" w:rsidP="00F666E4">
      <w:pPr>
        <w:numPr>
          <w:ilvl w:val="0"/>
          <w:numId w:val="75"/>
        </w:numPr>
        <w:tabs>
          <w:tab w:val="left" w:pos="720"/>
        </w:tabs>
        <w:ind w:left="1080" w:hanging="360"/>
        <w:jc w:val="both"/>
        <w:rPr>
          <w:szCs w:val="22"/>
        </w:rPr>
      </w:pPr>
      <w:proofErr w:type="gramStart"/>
      <w:r w:rsidRPr="00EA4896">
        <w:rPr>
          <w:szCs w:val="22"/>
        </w:rPr>
        <w:t>The Importance of Accountability in Productivity Management, Work Study, Vol. 42, July-Aug, 1993.</w:t>
      </w:r>
      <w:proofErr w:type="gramEnd"/>
    </w:p>
    <w:p w:rsidR="00A9044C" w:rsidRPr="00EA4896" w:rsidRDefault="00A9044C" w:rsidP="00A9044C">
      <w:pPr>
        <w:jc w:val="both"/>
        <w:rPr>
          <w:b/>
          <w:bCs/>
          <w:szCs w:val="22"/>
          <w:u w:val="single"/>
        </w:rPr>
      </w:pPr>
      <w:r w:rsidRPr="00EA4896">
        <w:rPr>
          <w:b/>
          <w:bCs/>
          <w:szCs w:val="22"/>
          <w:u w:val="single"/>
        </w:rPr>
        <w:t>1992</w:t>
      </w:r>
    </w:p>
    <w:p w:rsidR="00A9044C" w:rsidRPr="00EA4896" w:rsidRDefault="00A9044C" w:rsidP="00F666E4">
      <w:pPr>
        <w:numPr>
          <w:ilvl w:val="0"/>
          <w:numId w:val="10"/>
        </w:numPr>
        <w:tabs>
          <w:tab w:val="left" w:pos="720"/>
        </w:tabs>
        <w:ind w:left="1080" w:hanging="360"/>
        <w:jc w:val="both"/>
        <w:rPr>
          <w:szCs w:val="22"/>
        </w:rPr>
      </w:pPr>
      <w:r w:rsidRPr="00EA4896">
        <w:rPr>
          <w:szCs w:val="22"/>
        </w:rPr>
        <w:t>Socio-Technological Systems Approach to Organization of Work and its place in Total Productivity management-Malaysian Productivity Journal, Vol.12, and June 1992.</w:t>
      </w:r>
    </w:p>
    <w:p w:rsidR="00A9044C" w:rsidRPr="00EA4896" w:rsidRDefault="00A9044C" w:rsidP="00F666E4">
      <w:pPr>
        <w:numPr>
          <w:ilvl w:val="0"/>
          <w:numId w:val="10"/>
        </w:numPr>
        <w:tabs>
          <w:tab w:val="left" w:pos="720"/>
        </w:tabs>
        <w:ind w:left="1080" w:hanging="360"/>
        <w:jc w:val="both"/>
        <w:rPr>
          <w:szCs w:val="22"/>
        </w:rPr>
      </w:pPr>
      <w:proofErr w:type="gramStart"/>
      <w:r w:rsidRPr="00EA4896">
        <w:rPr>
          <w:szCs w:val="22"/>
        </w:rPr>
        <w:t>Hierarchical Systems Approach for Production Planning in a Steel Plants; International Journal of Operations and Production Management, Vol.12, No.5, 1992.</w:t>
      </w:r>
      <w:proofErr w:type="gramEnd"/>
    </w:p>
    <w:p w:rsidR="00A9044C" w:rsidRPr="00EA4896" w:rsidRDefault="00A9044C" w:rsidP="00F666E4">
      <w:pPr>
        <w:numPr>
          <w:ilvl w:val="0"/>
          <w:numId w:val="10"/>
        </w:numPr>
        <w:tabs>
          <w:tab w:val="left" w:pos="720"/>
        </w:tabs>
        <w:ind w:left="1080" w:hanging="360"/>
        <w:jc w:val="both"/>
        <w:rPr>
          <w:szCs w:val="22"/>
        </w:rPr>
      </w:pPr>
      <w:r w:rsidRPr="00EA4896">
        <w:rPr>
          <w:szCs w:val="22"/>
        </w:rPr>
        <w:t>Project Selection by a Multiple Criteria Decision Making Method, An example form A Developing Country, International Journal of Project Management, Vol.10, No.1, Feb 1992.</w:t>
      </w:r>
    </w:p>
    <w:p w:rsidR="00A9044C" w:rsidRPr="00EA4896" w:rsidRDefault="00A9044C" w:rsidP="00F666E4">
      <w:pPr>
        <w:numPr>
          <w:ilvl w:val="0"/>
          <w:numId w:val="10"/>
        </w:numPr>
        <w:tabs>
          <w:tab w:val="left" w:pos="720"/>
        </w:tabs>
        <w:ind w:left="1080" w:hanging="360"/>
        <w:jc w:val="both"/>
        <w:rPr>
          <w:szCs w:val="22"/>
        </w:rPr>
      </w:pPr>
      <w:proofErr w:type="gramStart"/>
      <w:r w:rsidRPr="00EA4896">
        <w:rPr>
          <w:szCs w:val="22"/>
        </w:rPr>
        <w:t>Why and How of Productivity Management; Work Study, Vol. 41, Nov-Dec, 1992.</w:t>
      </w:r>
      <w:proofErr w:type="gramEnd"/>
    </w:p>
    <w:p w:rsidR="00A9044C" w:rsidRPr="00EA4896" w:rsidRDefault="00A9044C" w:rsidP="00F666E4">
      <w:pPr>
        <w:numPr>
          <w:ilvl w:val="0"/>
          <w:numId w:val="10"/>
        </w:numPr>
        <w:tabs>
          <w:tab w:val="left" w:pos="720"/>
        </w:tabs>
        <w:ind w:left="1080" w:hanging="360"/>
        <w:jc w:val="both"/>
        <w:rPr>
          <w:szCs w:val="22"/>
        </w:rPr>
      </w:pPr>
      <w:proofErr w:type="gramStart"/>
      <w:r w:rsidRPr="00EA4896">
        <w:rPr>
          <w:szCs w:val="22"/>
        </w:rPr>
        <w:t>Managing Our Pluralistic Organizations; Work Study, Vol. 41, Nov-Dec, 1992.</w:t>
      </w:r>
      <w:proofErr w:type="gramEnd"/>
    </w:p>
    <w:p w:rsidR="00A9044C" w:rsidRPr="00EA4896" w:rsidRDefault="00A9044C" w:rsidP="00F666E4">
      <w:pPr>
        <w:numPr>
          <w:ilvl w:val="0"/>
          <w:numId w:val="10"/>
        </w:numPr>
        <w:tabs>
          <w:tab w:val="left" w:pos="720"/>
        </w:tabs>
        <w:ind w:left="1080" w:hanging="360"/>
        <w:jc w:val="both"/>
        <w:rPr>
          <w:szCs w:val="22"/>
        </w:rPr>
      </w:pPr>
      <w:proofErr w:type="gramStart"/>
      <w:r w:rsidRPr="00EA4896">
        <w:rPr>
          <w:szCs w:val="22"/>
        </w:rPr>
        <w:t>Consensus and Conflicts in understanding Productivity; International Journal of Production Economics, Vol.28, 1992.</w:t>
      </w:r>
      <w:proofErr w:type="gramEnd"/>
    </w:p>
    <w:p w:rsidR="00A9044C" w:rsidRPr="00EA4896" w:rsidRDefault="00A9044C" w:rsidP="00F666E4">
      <w:pPr>
        <w:numPr>
          <w:ilvl w:val="0"/>
          <w:numId w:val="10"/>
        </w:numPr>
        <w:tabs>
          <w:tab w:val="left" w:pos="720"/>
        </w:tabs>
        <w:ind w:left="1080" w:hanging="360"/>
        <w:jc w:val="both"/>
        <w:rPr>
          <w:szCs w:val="22"/>
        </w:rPr>
      </w:pPr>
      <w:r w:rsidRPr="00EA4896">
        <w:rPr>
          <w:szCs w:val="22"/>
        </w:rPr>
        <w:t>Status of MS Research in Multistage Production Systems; Management research News, Vol. 17, No7, 1992.</w:t>
      </w:r>
    </w:p>
    <w:p w:rsidR="00A9044C" w:rsidRPr="00EA4896" w:rsidRDefault="00A9044C" w:rsidP="00A9044C">
      <w:pPr>
        <w:jc w:val="both"/>
        <w:rPr>
          <w:b/>
          <w:bCs/>
          <w:szCs w:val="22"/>
          <w:u w:val="single"/>
        </w:rPr>
      </w:pPr>
      <w:r w:rsidRPr="00EA4896">
        <w:rPr>
          <w:b/>
          <w:bCs/>
          <w:szCs w:val="22"/>
          <w:u w:val="single"/>
        </w:rPr>
        <w:t>1991</w:t>
      </w:r>
    </w:p>
    <w:p w:rsidR="00A9044C" w:rsidRPr="00EA4896" w:rsidRDefault="00A9044C" w:rsidP="00F666E4">
      <w:pPr>
        <w:numPr>
          <w:ilvl w:val="0"/>
          <w:numId w:val="83"/>
        </w:numPr>
        <w:tabs>
          <w:tab w:val="left" w:pos="720"/>
        </w:tabs>
        <w:ind w:left="1080" w:hanging="360"/>
        <w:jc w:val="both"/>
        <w:rPr>
          <w:szCs w:val="22"/>
        </w:rPr>
      </w:pPr>
      <w:proofErr w:type="gramStart"/>
      <w:r w:rsidRPr="00EA4896">
        <w:rPr>
          <w:szCs w:val="22"/>
        </w:rPr>
        <w:t>Searching for Definition and Boundaries in FMS; Production Planning &amp; Control, Vol.2, No.2, 1991.</w:t>
      </w:r>
      <w:proofErr w:type="gramEnd"/>
    </w:p>
    <w:p w:rsidR="00A9044C" w:rsidRPr="00EA4896" w:rsidRDefault="00A9044C" w:rsidP="00F666E4">
      <w:pPr>
        <w:numPr>
          <w:ilvl w:val="0"/>
          <w:numId w:val="83"/>
        </w:numPr>
        <w:tabs>
          <w:tab w:val="left" w:pos="720"/>
        </w:tabs>
        <w:ind w:left="1080" w:hanging="360"/>
        <w:jc w:val="both"/>
        <w:rPr>
          <w:szCs w:val="22"/>
        </w:rPr>
      </w:pPr>
      <w:proofErr w:type="gramStart"/>
      <w:r w:rsidRPr="00EA4896">
        <w:rPr>
          <w:szCs w:val="22"/>
        </w:rPr>
        <w:t>Planning for CIMS: A Case Example; Journal of Applied Manufacturing Systems, Vol.4, No.1, summer, 1991.</w:t>
      </w:r>
      <w:proofErr w:type="gramEnd"/>
    </w:p>
    <w:p w:rsidR="00A9044C" w:rsidRPr="00EA4896" w:rsidRDefault="00A9044C" w:rsidP="00F666E4">
      <w:pPr>
        <w:numPr>
          <w:ilvl w:val="0"/>
          <w:numId w:val="83"/>
        </w:numPr>
        <w:tabs>
          <w:tab w:val="left" w:pos="720"/>
        </w:tabs>
        <w:ind w:left="1080" w:hanging="360"/>
        <w:jc w:val="both"/>
        <w:rPr>
          <w:szCs w:val="22"/>
        </w:rPr>
      </w:pPr>
      <w:r w:rsidRPr="00EA4896">
        <w:rPr>
          <w:szCs w:val="22"/>
        </w:rPr>
        <w:t>Availability Management: Concepts, Evaluation and Strategic Directions; International Journal of Quality and Reliability Management, Vol.8, No.4, 1991</w:t>
      </w:r>
    </w:p>
    <w:p w:rsidR="00A9044C" w:rsidRPr="00EA4896" w:rsidRDefault="00A9044C" w:rsidP="00F666E4">
      <w:pPr>
        <w:numPr>
          <w:ilvl w:val="0"/>
          <w:numId w:val="83"/>
        </w:numPr>
        <w:tabs>
          <w:tab w:val="left" w:pos="720"/>
        </w:tabs>
        <w:ind w:left="1080" w:hanging="360"/>
        <w:jc w:val="both"/>
        <w:rPr>
          <w:szCs w:val="22"/>
        </w:rPr>
      </w:pPr>
      <w:proofErr w:type="gramStart"/>
      <w:r w:rsidRPr="00EA4896">
        <w:rPr>
          <w:szCs w:val="22"/>
        </w:rPr>
        <w:t>Planning for Productivity: Discussion of A Case Study; Productivity, Malaysian productivity Journal, January 1991, Issue No. 10.</w:t>
      </w:r>
      <w:proofErr w:type="gramEnd"/>
    </w:p>
    <w:p w:rsidR="00A9044C" w:rsidRPr="00EA4896" w:rsidRDefault="00A9044C" w:rsidP="00F666E4">
      <w:pPr>
        <w:numPr>
          <w:ilvl w:val="0"/>
          <w:numId w:val="83"/>
        </w:numPr>
        <w:tabs>
          <w:tab w:val="left" w:pos="720"/>
        </w:tabs>
        <w:ind w:left="1080" w:hanging="360"/>
        <w:jc w:val="both"/>
        <w:rPr>
          <w:szCs w:val="22"/>
        </w:rPr>
      </w:pPr>
      <w:proofErr w:type="gramStart"/>
      <w:r w:rsidRPr="00EA4896">
        <w:rPr>
          <w:szCs w:val="22"/>
        </w:rPr>
        <w:lastRenderedPageBreak/>
        <w:t>State of Management Science Research in Steel Industries; Management Research News, Vol.14, No.6, 1991.</w:t>
      </w:r>
      <w:proofErr w:type="gramEnd"/>
    </w:p>
    <w:p w:rsidR="00A9044C" w:rsidRPr="00EA4896" w:rsidRDefault="00A9044C" w:rsidP="00A9044C">
      <w:pPr>
        <w:jc w:val="both"/>
        <w:rPr>
          <w:b/>
          <w:bCs/>
          <w:szCs w:val="22"/>
          <w:u w:val="single"/>
        </w:rPr>
      </w:pPr>
      <w:r w:rsidRPr="00EA4896">
        <w:rPr>
          <w:b/>
          <w:bCs/>
          <w:szCs w:val="22"/>
          <w:u w:val="single"/>
        </w:rPr>
        <w:t>1990</w:t>
      </w:r>
    </w:p>
    <w:p w:rsidR="00A9044C" w:rsidRPr="00EA4896" w:rsidRDefault="00A9044C" w:rsidP="00F666E4">
      <w:pPr>
        <w:numPr>
          <w:ilvl w:val="0"/>
          <w:numId w:val="48"/>
        </w:numPr>
        <w:tabs>
          <w:tab w:val="left" w:pos="720"/>
        </w:tabs>
        <w:ind w:left="1080" w:hanging="360"/>
        <w:jc w:val="both"/>
        <w:rPr>
          <w:szCs w:val="22"/>
        </w:rPr>
      </w:pPr>
      <w:r w:rsidRPr="00EA4896">
        <w:rPr>
          <w:szCs w:val="22"/>
        </w:rPr>
        <w:t>How Developed is Materials Management: An Indian survey</w:t>
      </w:r>
      <w:proofErr w:type="gramStart"/>
      <w:r w:rsidRPr="00EA4896">
        <w:rPr>
          <w:szCs w:val="22"/>
        </w:rPr>
        <w:t>;</w:t>
      </w:r>
      <w:proofErr w:type="gramEnd"/>
      <w:r w:rsidRPr="00EA4896">
        <w:rPr>
          <w:szCs w:val="22"/>
        </w:rPr>
        <w:t xml:space="preserve"> Malaysian Productivity Journal, 1990, Issue No.8.</w:t>
      </w:r>
    </w:p>
    <w:p w:rsidR="00A9044C" w:rsidRPr="00EA4896" w:rsidRDefault="00A9044C" w:rsidP="00F666E4">
      <w:pPr>
        <w:numPr>
          <w:ilvl w:val="0"/>
          <w:numId w:val="48"/>
        </w:numPr>
        <w:tabs>
          <w:tab w:val="left" w:pos="720"/>
        </w:tabs>
        <w:ind w:left="1080" w:hanging="360"/>
        <w:jc w:val="both"/>
        <w:rPr>
          <w:szCs w:val="22"/>
        </w:rPr>
      </w:pPr>
      <w:proofErr w:type="gramStart"/>
      <w:r w:rsidRPr="00EA4896">
        <w:rPr>
          <w:szCs w:val="22"/>
        </w:rPr>
        <w:t>Managing the Process of Subcontracting to Improve Industrial Productivity; Malaysian Productivity Journal, December 1990, Issue No.9.</w:t>
      </w:r>
      <w:proofErr w:type="gramEnd"/>
    </w:p>
    <w:p w:rsidR="00A9044C" w:rsidRPr="00EA4896" w:rsidRDefault="00A9044C" w:rsidP="00A9044C">
      <w:pPr>
        <w:jc w:val="both"/>
        <w:rPr>
          <w:b/>
          <w:bCs/>
          <w:szCs w:val="22"/>
          <w:u w:val="single"/>
        </w:rPr>
      </w:pPr>
      <w:r w:rsidRPr="00EA4896">
        <w:rPr>
          <w:b/>
          <w:bCs/>
          <w:szCs w:val="22"/>
          <w:u w:val="single"/>
        </w:rPr>
        <w:t>1989</w:t>
      </w:r>
    </w:p>
    <w:p w:rsidR="00A9044C" w:rsidRPr="00EA4896" w:rsidRDefault="00A9044C" w:rsidP="00F666E4">
      <w:pPr>
        <w:numPr>
          <w:ilvl w:val="0"/>
          <w:numId w:val="21"/>
        </w:numPr>
        <w:tabs>
          <w:tab w:val="left" w:pos="720"/>
        </w:tabs>
        <w:ind w:left="1080" w:hanging="360"/>
        <w:jc w:val="both"/>
        <w:rPr>
          <w:szCs w:val="22"/>
        </w:rPr>
      </w:pPr>
      <w:r w:rsidRPr="00EA4896">
        <w:rPr>
          <w:szCs w:val="22"/>
        </w:rPr>
        <w:t>Multiple Projects - Multiple Resources Constrained Scheduling Problem: Some Studies, International Journal of Production Research, Vol.27, No.2, 1989.</w:t>
      </w:r>
    </w:p>
    <w:p w:rsidR="00A9044C" w:rsidRPr="00EA4896" w:rsidRDefault="00A9044C" w:rsidP="00F666E4">
      <w:pPr>
        <w:numPr>
          <w:ilvl w:val="0"/>
          <w:numId w:val="21"/>
        </w:numPr>
        <w:tabs>
          <w:tab w:val="left" w:pos="720"/>
        </w:tabs>
        <w:ind w:left="1080" w:hanging="360"/>
        <w:jc w:val="both"/>
        <w:rPr>
          <w:szCs w:val="22"/>
        </w:rPr>
      </w:pPr>
      <w:proofErr w:type="gramStart"/>
      <w:r w:rsidRPr="00EA4896">
        <w:rPr>
          <w:szCs w:val="22"/>
        </w:rPr>
        <w:t>A Computer Algorithm for Determining Optimal Buffer size in a Serial Flow Production System, Computer and Industrial Engineering Journal Vol.16, No.1, 1989.</w:t>
      </w:r>
      <w:proofErr w:type="gramEnd"/>
    </w:p>
    <w:p w:rsidR="00A9044C" w:rsidRPr="00EA4896" w:rsidRDefault="00A9044C" w:rsidP="00F666E4">
      <w:pPr>
        <w:numPr>
          <w:ilvl w:val="0"/>
          <w:numId w:val="21"/>
        </w:numPr>
        <w:tabs>
          <w:tab w:val="left" w:pos="720"/>
        </w:tabs>
        <w:ind w:left="1080" w:hanging="360"/>
        <w:jc w:val="both"/>
        <w:rPr>
          <w:szCs w:val="22"/>
        </w:rPr>
      </w:pPr>
      <w:r w:rsidRPr="00EA4896">
        <w:rPr>
          <w:szCs w:val="22"/>
        </w:rPr>
        <w:t>Design of a Production Planning and Control System for a Tool Room: A Case Study; Engineering Costs and Production Economics, Vol.16, No.2, 1989.</w:t>
      </w:r>
    </w:p>
    <w:p w:rsidR="00A9044C" w:rsidRPr="00EA4896" w:rsidRDefault="00A9044C" w:rsidP="00F666E4">
      <w:pPr>
        <w:numPr>
          <w:ilvl w:val="0"/>
          <w:numId w:val="21"/>
        </w:numPr>
        <w:tabs>
          <w:tab w:val="left" w:pos="720"/>
        </w:tabs>
        <w:ind w:left="1080" w:hanging="360"/>
        <w:jc w:val="both"/>
        <w:rPr>
          <w:szCs w:val="22"/>
        </w:rPr>
      </w:pPr>
      <w:proofErr w:type="gramStart"/>
      <w:r w:rsidRPr="00EA4896">
        <w:rPr>
          <w:szCs w:val="22"/>
        </w:rPr>
        <w:t>Multiple Projects - Multi-objective Analysis, Engineering Costs and Production Economics, Vol.18, 1989, P.83-92.</w:t>
      </w:r>
      <w:proofErr w:type="gramEnd"/>
    </w:p>
    <w:p w:rsidR="00A9044C" w:rsidRPr="00EA4896" w:rsidRDefault="00A9044C" w:rsidP="00F666E4">
      <w:pPr>
        <w:numPr>
          <w:ilvl w:val="0"/>
          <w:numId w:val="21"/>
        </w:numPr>
        <w:tabs>
          <w:tab w:val="left" w:pos="720"/>
        </w:tabs>
        <w:ind w:left="1080" w:hanging="360"/>
        <w:jc w:val="both"/>
        <w:rPr>
          <w:szCs w:val="22"/>
        </w:rPr>
      </w:pPr>
      <w:r w:rsidRPr="00EA4896">
        <w:rPr>
          <w:szCs w:val="22"/>
        </w:rPr>
        <w:t>Process Improvement: Evaluation of Some Methods, Journal of Quality Progress, Vol. XXII, No.9, September 1989.</w:t>
      </w:r>
    </w:p>
    <w:p w:rsidR="00A9044C" w:rsidRPr="00EA4896" w:rsidRDefault="00A9044C" w:rsidP="00F666E4">
      <w:pPr>
        <w:numPr>
          <w:ilvl w:val="0"/>
          <w:numId w:val="21"/>
        </w:numPr>
        <w:tabs>
          <w:tab w:val="left" w:pos="720"/>
        </w:tabs>
        <w:ind w:left="1080" w:hanging="360"/>
        <w:jc w:val="both"/>
        <w:rPr>
          <w:szCs w:val="22"/>
        </w:rPr>
      </w:pPr>
      <w:proofErr w:type="gramStart"/>
      <w:r w:rsidRPr="00EA4896">
        <w:rPr>
          <w:szCs w:val="22"/>
        </w:rPr>
        <w:t>Simulating Availability in a Manufacturing plant; International Journal of Operations and Production Management, Vol.9, No.4, 1989.</w:t>
      </w:r>
      <w:proofErr w:type="gramEnd"/>
    </w:p>
    <w:p w:rsidR="00A9044C" w:rsidRPr="00EA4896" w:rsidRDefault="00A9044C" w:rsidP="00F666E4">
      <w:pPr>
        <w:numPr>
          <w:ilvl w:val="0"/>
          <w:numId w:val="21"/>
        </w:numPr>
        <w:tabs>
          <w:tab w:val="left" w:pos="720"/>
        </w:tabs>
        <w:ind w:left="1080" w:hanging="360"/>
        <w:jc w:val="both"/>
        <w:rPr>
          <w:szCs w:val="22"/>
        </w:rPr>
      </w:pPr>
      <w:r w:rsidRPr="00EA4896">
        <w:rPr>
          <w:szCs w:val="22"/>
        </w:rPr>
        <w:t>Availability Management: The Key to Productivity Improvement; Malaysian Productivity Journal, Vol.7, Dec 1989.</w:t>
      </w:r>
    </w:p>
    <w:p w:rsidR="00A9044C" w:rsidRPr="00EA4896" w:rsidRDefault="00A9044C" w:rsidP="00A9044C">
      <w:pPr>
        <w:jc w:val="both"/>
        <w:rPr>
          <w:b/>
          <w:bCs/>
          <w:szCs w:val="22"/>
          <w:u w:val="single"/>
        </w:rPr>
      </w:pPr>
      <w:r w:rsidRPr="00EA4896">
        <w:rPr>
          <w:b/>
          <w:bCs/>
          <w:szCs w:val="22"/>
          <w:u w:val="single"/>
        </w:rPr>
        <w:t>1988</w:t>
      </w:r>
    </w:p>
    <w:p w:rsidR="00A9044C" w:rsidRPr="00EA4896" w:rsidRDefault="00A9044C" w:rsidP="00F666E4">
      <w:pPr>
        <w:numPr>
          <w:ilvl w:val="0"/>
          <w:numId w:val="7"/>
        </w:numPr>
        <w:tabs>
          <w:tab w:val="left" w:pos="720"/>
        </w:tabs>
        <w:ind w:left="1080" w:hanging="360"/>
        <w:jc w:val="both"/>
        <w:rPr>
          <w:szCs w:val="22"/>
        </w:rPr>
      </w:pPr>
      <w:proofErr w:type="gramStart"/>
      <w:r w:rsidRPr="00EA4896">
        <w:rPr>
          <w:szCs w:val="22"/>
        </w:rPr>
        <w:t>Assuring the Quality in Procurement System: Some Observations; International Journal of Quality and Reliability Management, Vol.5, No.1, 1988.</w:t>
      </w:r>
      <w:proofErr w:type="gramEnd"/>
    </w:p>
    <w:p w:rsidR="00A9044C" w:rsidRPr="00EA4896" w:rsidRDefault="00A9044C" w:rsidP="00F666E4">
      <w:pPr>
        <w:numPr>
          <w:ilvl w:val="0"/>
          <w:numId w:val="7"/>
        </w:numPr>
        <w:tabs>
          <w:tab w:val="left" w:pos="720"/>
        </w:tabs>
        <w:ind w:left="1080" w:hanging="360"/>
        <w:jc w:val="both"/>
        <w:rPr>
          <w:szCs w:val="22"/>
        </w:rPr>
      </w:pPr>
      <w:proofErr w:type="gramStart"/>
      <w:r w:rsidRPr="00EA4896">
        <w:rPr>
          <w:szCs w:val="22"/>
        </w:rPr>
        <w:t>A Goal Programming Application for Waste Treatment Quality Control, International Journal of Quality and Reliability Management, Vol.5, No.4, 1988.</w:t>
      </w:r>
      <w:proofErr w:type="gramEnd"/>
    </w:p>
    <w:p w:rsidR="00A9044C" w:rsidRPr="00EA4896" w:rsidRDefault="00A9044C" w:rsidP="00F666E4">
      <w:pPr>
        <w:numPr>
          <w:ilvl w:val="0"/>
          <w:numId w:val="7"/>
        </w:numPr>
        <w:tabs>
          <w:tab w:val="left" w:pos="720"/>
        </w:tabs>
        <w:ind w:left="1080" w:hanging="360"/>
        <w:jc w:val="both"/>
        <w:rPr>
          <w:szCs w:val="22"/>
        </w:rPr>
      </w:pPr>
      <w:proofErr w:type="gramStart"/>
      <w:r w:rsidRPr="00EA4896">
        <w:rPr>
          <w:szCs w:val="22"/>
        </w:rPr>
        <w:t>Productivity Measurement Models for a Wire Rope Manufacturing Plant; International Journal of Operations and Production Management, Vol.8, No.4, 1988.</w:t>
      </w:r>
      <w:proofErr w:type="gramEnd"/>
    </w:p>
    <w:p w:rsidR="00A9044C" w:rsidRPr="00EA4896" w:rsidRDefault="00A9044C" w:rsidP="00F666E4">
      <w:pPr>
        <w:numPr>
          <w:ilvl w:val="0"/>
          <w:numId w:val="7"/>
        </w:numPr>
        <w:tabs>
          <w:tab w:val="left" w:pos="720"/>
        </w:tabs>
        <w:ind w:left="1080" w:hanging="360"/>
        <w:jc w:val="both"/>
        <w:rPr>
          <w:szCs w:val="22"/>
        </w:rPr>
      </w:pPr>
      <w:r w:rsidRPr="00EA4896">
        <w:rPr>
          <w:szCs w:val="22"/>
        </w:rPr>
        <w:t>Assessment of Relationship between Productivity and Profitability: An Indian Example; Malaysian Productivity Journal, Vol.4, June 1988.</w:t>
      </w:r>
    </w:p>
    <w:p w:rsidR="00A9044C" w:rsidRPr="00EA4896" w:rsidRDefault="00A9044C" w:rsidP="00F666E4">
      <w:pPr>
        <w:numPr>
          <w:ilvl w:val="0"/>
          <w:numId w:val="7"/>
        </w:numPr>
        <w:tabs>
          <w:tab w:val="left" w:pos="720"/>
        </w:tabs>
        <w:ind w:left="1080" w:hanging="360"/>
        <w:jc w:val="both"/>
        <w:rPr>
          <w:szCs w:val="22"/>
        </w:rPr>
      </w:pPr>
      <w:proofErr w:type="gramStart"/>
      <w:r w:rsidRPr="00EA4896">
        <w:rPr>
          <w:szCs w:val="22"/>
        </w:rPr>
        <w:t>Factors Affecting Productivity: Perceptions of Indian Managers; Industrial Management and Data Systems, July-Aug. 1988.</w:t>
      </w:r>
      <w:proofErr w:type="gramEnd"/>
    </w:p>
    <w:p w:rsidR="00A9044C" w:rsidRPr="00EA4896" w:rsidRDefault="00A9044C" w:rsidP="00F666E4">
      <w:pPr>
        <w:numPr>
          <w:ilvl w:val="0"/>
          <w:numId w:val="7"/>
        </w:numPr>
        <w:tabs>
          <w:tab w:val="left" w:pos="720"/>
        </w:tabs>
        <w:ind w:left="1080" w:hanging="360"/>
        <w:jc w:val="both"/>
        <w:rPr>
          <w:szCs w:val="22"/>
        </w:rPr>
      </w:pPr>
      <w:r w:rsidRPr="00EA4896">
        <w:rPr>
          <w:szCs w:val="22"/>
        </w:rPr>
        <w:t>Productivity Measurement for Railways, Malaysian Productivity Journal, Vol.5, December 1988.</w:t>
      </w:r>
    </w:p>
    <w:p w:rsidR="00A9044C" w:rsidRPr="00EA4896" w:rsidRDefault="00A9044C" w:rsidP="00F666E4">
      <w:pPr>
        <w:numPr>
          <w:ilvl w:val="0"/>
          <w:numId w:val="7"/>
        </w:numPr>
        <w:tabs>
          <w:tab w:val="left" w:pos="720"/>
        </w:tabs>
        <w:ind w:left="1080" w:hanging="360"/>
        <w:jc w:val="both"/>
        <w:rPr>
          <w:szCs w:val="22"/>
        </w:rPr>
      </w:pPr>
      <w:proofErr w:type="gramStart"/>
      <w:r w:rsidRPr="00EA4896">
        <w:rPr>
          <w:szCs w:val="22"/>
        </w:rPr>
        <w:t>Simulating the Availability of Wire Rope Manufacturing Plant, Engineering Management International, Vol.5, 1988.</w:t>
      </w:r>
      <w:proofErr w:type="gramEnd"/>
    </w:p>
    <w:p w:rsidR="00A9044C" w:rsidRPr="00EA4896" w:rsidRDefault="00A9044C" w:rsidP="00F666E4">
      <w:pPr>
        <w:numPr>
          <w:ilvl w:val="0"/>
          <w:numId w:val="7"/>
        </w:numPr>
        <w:tabs>
          <w:tab w:val="left" w:pos="720"/>
        </w:tabs>
        <w:ind w:left="1080" w:hanging="360"/>
        <w:jc w:val="both"/>
        <w:rPr>
          <w:szCs w:val="22"/>
        </w:rPr>
      </w:pPr>
      <w:proofErr w:type="gramStart"/>
      <w:r w:rsidRPr="00EA4896">
        <w:rPr>
          <w:szCs w:val="22"/>
        </w:rPr>
        <w:t>Project Scheduling Methods: An Evaluation; Management Research News, Vol.11, No.6, 1988.</w:t>
      </w:r>
      <w:proofErr w:type="gramEnd"/>
    </w:p>
    <w:p w:rsidR="00B502E9" w:rsidRDefault="00B502E9" w:rsidP="00A9044C">
      <w:pPr>
        <w:jc w:val="both"/>
        <w:rPr>
          <w:b/>
          <w:bCs/>
          <w:szCs w:val="22"/>
          <w:u w:val="single"/>
        </w:rPr>
      </w:pPr>
    </w:p>
    <w:p w:rsidR="00A9044C" w:rsidRPr="00EA4896" w:rsidRDefault="00A9044C" w:rsidP="00A9044C">
      <w:pPr>
        <w:jc w:val="both"/>
        <w:rPr>
          <w:b/>
          <w:bCs/>
          <w:szCs w:val="22"/>
          <w:u w:val="single"/>
        </w:rPr>
      </w:pPr>
      <w:r w:rsidRPr="00EA4896">
        <w:rPr>
          <w:b/>
          <w:bCs/>
          <w:szCs w:val="22"/>
          <w:u w:val="single"/>
        </w:rPr>
        <w:t>1987</w:t>
      </w:r>
    </w:p>
    <w:p w:rsidR="00A9044C" w:rsidRPr="00EA4896" w:rsidRDefault="00A9044C" w:rsidP="00F666E4">
      <w:pPr>
        <w:numPr>
          <w:ilvl w:val="0"/>
          <w:numId w:val="13"/>
        </w:numPr>
        <w:tabs>
          <w:tab w:val="left" w:pos="720"/>
        </w:tabs>
        <w:ind w:left="1080" w:hanging="360"/>
        <w:jc w:val="both"/>
        <w:rPr>
          <w:szCs w:val="22"/>
        </w:rPr>
      </w:pPr>
      <w:proofErr w:type="gramStart"/>
      <w:r w:rsidRPr="00EA4896">
        <w:rPr>
          <w:szCs w:val="22"/>
        </w:rPr>
        <w:t>Hierarchical Production Planning: Some Comparative Heuristic Approaches, Engineering Cost and Production Economics, Vol.11, 1987.</w:t>
      </w:r>
      <w:proofErr w:type="gramEnd"/>
    </w:p>
    <w:p w:rsidR="00A9044C" w:rsidRPr="00EA4896" w:rsidRDefault="00A9044C" w:rsidP="00F666E4">
      <w:pPr>
        <w:numPr>
          <w:ilvl w:val="0"/>
          <w:numId w:val="13"/>
        </w:numPr>
        <w:tabs>
          <w:tab w:val="left" w:pos="720"/>
        </w:tabs>
        <w:ind w:left="1080" w:hanging="360"/>
        <w:jc w:val="both"/>
        <w:rPr>
          <w:szCs w:val="22"/>
        </w:rPr>
      </w:pPr>
      <w:proofErr w:type="gramStart"/>
      <w:r w:rsidRPr="00EA4896">
        <w:rPr>
          <w:szCs w:val="22"/>
        </w:rPr>
        <w:t>An Action Research Approach to Productivity Measurement; International Journal of Operations and Production Management, Vol.7, No.3, 1987.</w:t>
      </w:r>
      <w:proofErr w:type="gramEnd"/>
    </w:p>
    <w:p w:rsidR="00A9044C" w:rsidRPr="00EA4896" w:rsidRDefault="00A9044C" w:rsidP="00F666E4">
      <w:pPr>
        <w:numPr>
          <w:ilvl w:val="0"/>
          <w:numId w:val="13"/>
        </w:numPr>
        <w:tabs>
          <w:tab w:val="left" w:pos="720"/>
        </w:tabs>
        <w:ind w:left="1080" w:hanging="360"/>
        <w:jc w:val="both"/>
        <w:rPr>
          <w:szCs w:val="22"/>
        </w:rPr>
      </w:pPr>
      <w:proofErr w:type="gramStart"/>
      <w:r w:rsidRPr="00EA4896">
        <w:rPr>
          <w:szCs w:val="22"/>
        </w:rPr>
        <w:t>Some Investigations Relating to Environmental Impacts of a Water Resource Project; Environmental Management Journal, Academic Press, Vol.24, 1987.</w:t>
      </w:r>
      <w:proofErr w:type="gramEnd"/>
    </w:p>
    <w:p w:rsidR="00A9044C" w:rsidRPr="00EA4896" w:rsidRDefault="00A9044C" w:rsidP="00F666E4">
      <w:pPr>
        <w:numPr>
          <w:ilvl w:val="0"/>
          <w:numId w:val="13"/>
        </w:numPr>
        <w:tabs>
          <w:tab w:val="left" w:pos="720"/>
        </w:tabs>
        <w:ind w:left="1080" w:hanging="360"/>
        <w:jc w:val="both"/>
        <w:rPr>
          <w:szCs w:val="22"/>
        </w:rPr>
      </w:pPr>
      <w:proofErr w:type="gramStart"/>
      <w:r w:rsidRPr="00EA4896">
        <w:rPr>
          <w:szCs w:val="22"/>
        </w:rPr>
        <w:t>An Evaluation of the State of Researches on Economic Lot Sizing Problems, Management Research News, Vol.10, No.1, 1987.</w:t>
      </w:r>
      <w:proofErr w:type="gramEnd"/>
    </w:p>
    <w:p w:rsidR="00A9044C" w:rsidRPr="00EA4896" w:rsidRDefault="00A9044C" w:rsidP="00F666E4">
      <w:pPr>
        <w:numPr>
          <w:ilvl w:val="0"/>
          <w:numId w:val="13"/>
        </w:numPr>
        <w:tabs>
          <w:tab w:val="left" w:pos="720"/>
        </w:tabs>
        <w:ind w:left="1080" w:hanging="360"/>
        <w:jc w:val="both"/>
      </w:pPr>
      <w:proofErr w:type="gramStart"/>
      <w:r w:rsidRPr="00EA4896">
        <w:lastRenderedPageBreak/>
        <w:t>Activities and Responsibilities of Indian Production Management; International Journal of Operations and Production Management, Vol.7, No.3, 1987.</w:t>
      </w:r>
      <w:proofErr w:type="gramEnd"/>
    </w:p>
    <w:p w:rsidR="00A9044C" w:rsidRPr="00EA4896" w:rsidRDefault="00A9044C" w:rsidP="00F666E4">
      <w:pPr>
        <w:numPr>
          <w:ilvl w:val="0"/>
          <w:numId w:val="13"/>
        </w:numPr>
        <w:tabs>
          <w:tab w:val="left" w:pos="720"/>
        </w:tabs>
        <w:ind w:left="1080" w:hanging="360"/>
        <w:jc w:val="both"/>
      </w:pPr>
      <w:proofErr w:type="gramStart"/>
      <w:r w:rsidRPr="00EA4896">
        <w:t>An Assessment of Maintenance Management Functions in Indian Industries; Maintenance Management International, Vol.7, 1987.</w:t>
      </w:r>
      <w:proofErr w:type="gramEnd"/>
    </w:p>
    <w:p w:rsidR="00A9044C" w:rsidRPr="00EA4896" w:rsidRDefault="00A9044C" w:rsidP="00F666E4">
      <w:pPr>
        <w:numPr>
          <w:ilvl w:val="0"/>
          <w:numId w:val="13"/>
        </w:numPr>
        <w:tabs>
          <w:tab w:val="left" w:pos="720"/>
        </w:tabs>
        <w:ind w:left="1080" w:hanging="360"/>
        <w:jc w:val="both"/>
        <w:rPr>
          <w:szCs w:val="22"/>
        </w:rPr>
      </w:pPr>
      <w:proofErr w:type="gramStart"/>
      <w:r w:rsidRPr="00EA4896">
        <w:rPr>
          <w:szCs w:val="22"/>
        </w:rPr>
        <w:t>Consensus and Conflicts in Conceiving Productivity; Malaysian Productivity Journal, 1987.</w:t>
      </w:r>
      <w:proofErr w:type="gramEnd"/>
    </w:p>
    <w:p w:rsidR="00A9044C" w:rsidRPr="00EA4896" w:rsidRDefault="00A9044C" w:rsidP="00A9044C">
      <w:pPr>
        <w:jc w:val="both"/>
        <w:rPr>
          <w:b/>
          <w:bCs/>
          <w:szCs w:val="22"/>
          <w:u w:val="single"/>
        </w:rPr>
      </w:pPr>
      <w:r w:rsidRPr="00EA4896">
        <w:rPr>
          <w:b/>
          <w:bCs/>
          <w:szCs w:val="22"/>
        </w:rPr>
        <w:t xml:space="preserve"> </w:t>
      </w:r>
      <w:r w:rsidRPr="00EA4896">
        <w:rPr>
          <w:b/>
          <w:bCs/>
          <w:szCs w:val="22"/>
          <w:u w:val="single"/>
        </w:rPr>
        <w:t>1986</w:t>
      </w:r>
    </w:p>
    <w:p w:rsidR="00A9044C" w:rsidRPr="00EA4896" w:rsidRDefault="00A9044C" w:rsidP="00F666E4">
      <w:pPr>
        <w:numPr>
          <w:ilvl w:val="0"/>
          <w:numId w:val="2"/>
        </w:numPr>
        <w:tabs>
          <w:tab w:val="left" w:pos="720"/>
        </w:tabs>
        <w:ind w:left="1080" w:hanging="360"/>
        <w:jc w:val="both"/>
        <w:rPr>
          <w:szCs w:val="22"/>
        </w:rPr>
      </w:pPr>
      <w:r w:rsidRPr="00EA4896">
        <w:rPr>
          <w:szCs w:val="22"/>
        </w:rPr>
        <w:t>Multi-location Plant Sizing and Timing: A Study of Some Decomposition Procedures</w:t>
      </w:r>
      <w:proofErr w:type="gramStart"/>
      <w:r w:rsidRPr="00EA4896">
        <w:rPr>
          <w:szCs w:val="22"/>
        </w:rPr>
        <w:t>;</w:t>
      </w:r>
      <w:proofErr w:type="gramEnd"/>
      <w:r w:rsidRPr="00EA4896">
        <w:rPr>
          <w:szCs w:val="22"/>
        </w:rPr>
        <w:t xml:space="preserve"> Journal of Computer and Industrial Engineering, Vol.10, No.3, 1986.</w:t>
      </w:r>
    </w:p>
    <w:p w:rsidR="00A9044C" w:rsidRPr="00EA4896" w:rsidRDefault="00A9044C" w:rsidP="00F666E4">
      <w:pPr>
        <w:numPr>
          <w:ilvl w:val="0"/>
          <w:numId w:val="2"/>
        </w:numPr>
        <w:tabs>
          <w:tab w:val="left" w:pos="720"/>
        </w:tabs>
        <w:ind w:left="1080" w:hanging="360"/>
        <w:jc w:val="both"/>
        <w:rPr>
          <w:szCs w:val="22"/>
        </w:rPr>
      </w:pPr>
      <w:proofErr w:type="gramStart"/>
      <w:r w:rsidRPr="00EA4896">
        <w:rPr>
          <w:szCs w:val="22"/>
        </w:rPr>
        <w:t>Availability Estimation of a Cement Manufacturing Plant through Simulation; Maintenance Management International, Vol.6, No.3, 1986.</w:t>
      </w:r>
      <w:proofErr w:type="gramEnd"/>
    </w:p>
    <w:p w:rsidR="00A9044C" w:rsidRPr="00EA4896" w:rsidRDefault="00A9044C" w:rsidP="00A9044C">
      <w:pPr>
        <w:jc w:val="both"/>
        <w:rPr>
          <w:b/>
          <w:bCs/>
          <w:szCs w:val="22"/>
          <w:u w:val="single"/>
        </w:rPr>
      </w:pPr>
      <w:r w:rsidRPr="00EA4896">
        <w:rPr>
          <w:b/>
          <w:bCs/>
          <w:szCs w:val="22"/>
          <w:u w:val="single"/>
        </w:rPr>
        <w:t>1985</w:t>
      </w:r>
    </w:p>
    <w:p w:rsidR="00A9044C" w:rsidRPr="00EA4896" w:rsidRDefault="00A9044C" w:rsidP="00F666E4">
      <w:pPr>
        <w:numPr>
          <w:ilvl w:val="0"/>
          <w:numId w:val="41"/>
        </w:numPr>
        <w:tabs>
          <w:tab w:val="left" w:pos="720"/>
        </w:tabs>
        <w:ind w:left="1080" w:hanging="360"/>
        <w:jc w:val="both"/>
        <w:rPr>
          <w:szCs w:val="22"/>
        </w:rPr>
      </w:pPr>
      <w:proofErr w:type="gramStart"/>
      <w:r w:rsidRPr="00EA4896">
        <w:rPr>
          <w:szCs w:val="22"/>
        </w:rPr>
        <w:t>Procurement-Production-Distribution System: A Simulation Study, International Journal of Operations and Production Management, Vol.5, No.2, 1985.</w:t>
      </w:r>
      <w:proofErr w:type="gramEnd"/>
    </w:p>
    <w:p w:rsidR="00A9044C" w:rsidRPr="00EA4896" w:rsidRDefault="00A9044C" w:rsidP="00F666E4">
      <w:pPr>
        <w:numPr>
          <w:ilvl w:val="0"/>
          <w:numId w:val="41"/>
        </w:numPr>
        <w:tabs>
          <w:tab w:val="left" w:pos="720"/>
        </w:tabs>
        <w:ind w:left="1080" w:hanging="360"/>
        <w:jc w:val="both"/>
        <w:rPr>
          <w:szCs w:val="22"/>
        </w:rPr>
      </w:pPr>
      <w:r w:rsidRPr="00EA4896">
        <w:rPr>
          <w:szCs w:val="22"/>
        </w:rPr>
        <w:t>Inventory Problems under Multiple Constraints: Some Studies, Engineering Cost and Production Economics, Vol.9, No.4, November 1985.</w:t>
      </w:r>
    </w:p>
    <w:p w:rsidR="00A9044C" w:rsidRPr="00EA4896" w:rsidRDefault="00A9044C" w:rsidP="00F666E4">
      <w:pPr>
        <w:numPr>
          <w:ilvl w:val="0"/>
          <w:numId w:val="41"/>
        </w:numPr>
        <w:tabs>
          <w:tab w:val="left" w:pos="720"/>
        </w:tabs>
        <w:ind w:left="1080" w:hanging="360"/>
        <w:jc w:val="both"/>
        <w:rPr>
          <w:szCs w:val="22"/>
        </w:rPr>
      </w:pPr>
      <w:proofErr w:type="gramStart"/>
      <w:r w:rsidRPr="00EA4896">
        <w:rPr>
          <w:szCs w:val="22"/>
        </w:rPr>
        <w:t>Auditing Materials System: A Case Example; International Journal of Physical Distribution and Materials Management, Vol.15, No.5, 1985.</w:t>
      </w:r>
      <w:proofErr w:type="gramEnd"/>
    </w:p>
    <w:p w:rsidR="00A9044C" w:rsidRPr="00EA4896" w:rsidRDefault="00A9044C" w:rsidP="00F666E4">
      <w:pPr>
        <w:numPr>
          <w:ilvl w:val="0"/>
          <w:numId w:val="41"/>
        </w:numPr>
        <w:tabs>
          <w:tab w:val="left" w:pos="720"/>
        </w:tabs>
        <w:ind w:left="1080" w:hanging="360"/>
        <w:jc w:val="both"/>
        <w:rPr>
          <w:szCs w:val="22"/>
        </w:rPr>
      </w:pPr>
      <w:r w:rsidRPr="00EA4896">
        <w:rPr>
          <w:szCs w:val="22"/>
        </w:rPr>
        <w:t>Setting up a Design out Maintenance Program in an integrated steel Plant; Maintenance Management International, Vol.5, No.3, 1985.</w:t>
      </w:r>
    </w:p>
    <w:p w:rsidR="00A9044C" w:rsidRPr="00EA4896" w:rsidRDefault="00A9044C" w:rsidP="00A9044C">
      <w:pPr>
        <w:jc w:val="both"/>
        <w:rPr>
          <w:b/>
          <w:bCs/>
          <w:szCs w:val="22"/>
          <w:u w:val="single"/>
        </w:rPr>
      </w:pPr>
      <w:r w:rsidRPr="00EA4896">
        <w:rPr>
          <w:b/>
          <w:bCs/>
          <w:szCs w:val="22"/>
          <w:u w:val="single"/>
        </w:rPr>
        <w:t>1984</w:t>
      </w:r>
    </w:p>
    <w:p w:rsidR="00A9044C" w:rsidRPr="00EA4896" w:rsidRDefault="00A9044C" w:rsidP="00F666E4">
      <w:pPr>
        <w:numPr>
          <w:ilvl w:val="0"/>
          <w:numId w:val="12"/>
        </w:numPr>
        <w:tabs>
          <w:tab w:val="left" w:pos="720"/>
        </w:tabs>
        <w:ind w:left="1080" w:hanging="360"/>
        <w:jc w:val="both"/>
        <w:rPr>
          <w:szCs w:val="22"/>
        </w:rPr>
      </w:pPr>
      <w:r w:rsidRPr="00EA4896">
        <w:rPr>
          <w:szCs w:val="22"/>
        </w:rPr>
        <w:t xml:space="preserve">Strategic Planning for a Multipurpose Water Reservoir System, Journal of </w:t>
      </w:r>
      <w:smartTag w:uri="urn:schemas-microsoft-com:office:smarttags" w:element="place">
        <w:smartTag w:uri="urn:schemas-microsoft-com:office:smarttags" w:element="PlaceName">
          <w:r w:rsidRPr="00EA4896">
            <w:rPr>
              <w:szCs w:val="22"/>
            </w:rPr>
            <w:t>Long</w:t>
          </w:r>
        </w:smartTag>
        <w:r w:rsidRPr="00EA4896">
          <w:rPr>
            <w:szCs w:val="22"/>
          </w:rPr>
          <w:t xml:space="preserve"> </w:t>
        </w:r>
        <w:smartTag w:uri="urn:schemas-microsoft-com:office:smarttags" w:element="PlaceType">
          <w:r w:rsidRPr="00EA4896">
            <w:rPr>
              <w:szCs w:val="22"/>
            </w:rPr>
            <w:t>Range</w:t>
          </w:r>
        </w:smartTag>
      </w:smartTag>
      <w:r w:rsidRPr="00EA4896">
        <w:rPr>
          <w:szCs w:val="22"/>
        </w:rPr>
        <w:t xml:space="preserve"> Planning, Vol.17, No.5, </w:t>
      </w:r>
      <w:proofErr w:type="gramStart"/>
      <w:r w:rsidRPr="00EA4896">
        <w:rPr>
          <w:szCs w:val="22"/>
        </w:rPr>
        <w:t>October,</w:t>
      </w:r>
      <w:proofErr w:type="gramEnd"/>
      <w:r w:rsidRPr="00EA4896">
        <w:rPr>
          <w:szCs w:val="22"/>
        </w:rPr>
        <w:t xml:space="preserve"> 1984.</w:t>
      </w:r>
    </w:p>
    <w:p w:rsidR="00A9044C" w:rsidRPr="00EA4896" w:rsidRDefault="00A9044C" w:rsidP="00F666E4">
      <w:pPr>
        <w:numPr>
          <w:ilvl w:val="0"/>
          <w:numId w:val="12"/>
        </w:numPr>
        <w:tabs>
          <w:tab w:val="left" w:pos="720"/>
        </w:tabs>
        <w:ind w:left="1080" w:hanging="360"/>
        <w:jc w:val="both"/>
        <w:rPr>
          <w:szCs w:val="22"/>
        </w:rPr>
      </w:pPr>
      <w:proofErr w:type="gramStart"/>
      <w:r w:rsidRPr="00EA4896">
        <w:rPr>
          <w:szCs w:val="22"/>
        </w:rPr>
        <w:t>An Assessment of Some Approaches to Hierarchical Production Planning, International Journal of Operations and Production Management, Vol.4, No.1, 1984.</w:t>
      </w:r>
      <w:proofErr w:type="gramEnd"/>
      <w:r w:rsidRPr="00EA4896">
        <w:rPr>
          <w:szCs w:val="22"/>
        </w:rPr>
        <w:t xml:space="preserve"> </w:t>
      </w:r>
    </w:p>
    <w:p w:rsidR="00A9044C" w:rsidRPr="00EA4896" w:rsidRDefault="00A9044C" w:rsidP="00F666E4">
      <w:pPr>
        <w:numPr>
          <w:ilvl w:val="0"/>
          <w:numId w:val="12"/>
        </w:numPr>
        <w:tabs>
          <w:tab w:val="left" w:pos="720"/>
        </w:tabs>
        <w:ind w:left="1080" w:hanging="360"/>
        <w:jc w:val="both"/>
        <w:rPr>
          <w:szCs w:val="22"/>
        </w:rPr>
      </w:pPr>
      <w:proofErr w:type="gramStart"/>
      <w:r w:rsidRPr="00EA4896">
        <w:rPr>
          <w:szCs w:val="22"/>
        </w:rPr>
        <w:t>Goal Programming Application for Some Problems in Materials Management, Engineering Cost and Production Economics, Vol.3, No.8, Oct.-Dec., 1984.</w:t>
      </w:r>
      <w:proofErr w:type="gramEnd"/>
    </w:p>
    <w:p w:rsidR="00A9044C" w:rsidRPr="00EA4896" w:rsidRDefault="00A9044C" w:rsidP="00F666E4">
      <w:pPr>
        <w:numPr>
          <w:ilvl w:val="0"/>
          <w:numId w:val="12"/>
        </w:numPr>
        <w:tabs>
          <w:tab w:val="left" w:pos="720"/>
        </w:tabs>
        <w:ind w:left="1080" w:hanging="360"/>
        <w:jc w:val="both"/>
        <w:rPr>
          <w:szCs w:val="22"/>
        </w:rPr>
      </w:pPr>
      <w:proofErr w:type="gramStart"/>
      <w:r w:rsidRPr="00EA4896">
        <w:rPr>
          <w:szCs w:val="22"/>
        </w:rPr>
        <w:t>Human resources Systems: Some Value Analyzing Decisions, International Journal of Manpower, Vol.5, No.2, 1984.</w:t>
      </w:r>
      <w:proofErr w:type="gramEnd"/>
    </w:p>
    <w:p w:rsidR="00A9044C" w:rsidRPr="00EA4896" w:rsidRDefault="00A9044C" w:rsidP="00F666E4">
      <w:pPr>
        <w:numPr>
          <w:ilvl w:val="0"/>
          <w:numId w:val="12"/>
        </w:numPr>
        <w:tabs>
          <w:tab w:val="left" w:pos="720"/>
        </w:tabs>
        <w:ind w:left="1080" w:hanging="360"/>
        <w:jc w:val="both"/>
        <w:rPr>
          <w:szCs w:val="22"/>
        </w:rPr>
      </w:pPr>
      <w:proofErr w:type="gramStart"/>
      <w:r w:rsidRPr="00EA4896">
        <w:rPr>
          <w:szCs w:val="22"/>
        </w:rPr>
        <w:t>Production Inventory Systems: Some Users Oriented Studies to Improve upon Performance, International Journal of Physical Distribution and Materials Management, Vol.14, No.5, 1984.</w:t>
      </w:r>
      <w:proofErr w:type="gramEnd"/>
    </w:p>
    <w:p w:rsidR="00A9044C" w:rsidRPr="00EA4896" w:rsidRDefault="00A9044C" w:rsidP="00A9044C">
      <w:pPr>
        <w:jc w:val="both"/>
        <w:rPr>
          <w:b/>
          <w:bCs/>
          <w:szCs w:val="22"/>
          <w:u w:val="single"/>
        </w:rPr>
      </w:pPr>
      <w:r w:rsidRPr="00EA4896">
        <w:rPr>
          <w:b/>
          <w:bCs/>
          <w:szCs w:val="22"/>
          <w:u w:val="single"/>
        </w:rPr>
        <w:t xml:space="preserve"> 1983</w:t>
      </w:r>
    </w:p>
    <w:p w:rsidR="00A9044C" w:rsidRPr="00EA4896" w:rsidRDefault="00A9044C" w:rsidP="00F666E4">
      <w:pPr>
        <w:numPr>
          <w:ilvl w:val="0"/>
          <w:numId w:val="78"/>
        </w:numPr>
        <w:tabs>
          <w:tab w:val="clear" w:pos="1260"/>
          <w:tab w:val="left" w:pos="450"/>
          <w:tab w:val="left" w:pos="720"/>
          <w:tab w:val="num" w:pos="1620"/>
        </w:tabs>
        <w:ind w:left="1080" w:hanging="360"/>
        <w:jc w:val="both"/>
        <w:rPr>
          <w:szCs w:val="22"/>
        </w:rPr>
      </w:pPr>
      <w:proofErr w:type="gramStart"/>
      <w:r w:rsidRPr="00EA4896">
        <w:rPr>
          <w:szCs w:val="22"/>
        </w:rPr>
        <w:t>Multi-purpose Reservoir System Management; Impact of Science on Society, UNESCO Journal, Vol.33, No.1, 1983.</w:t>
      </w:r>
      <w:proofErr w:type="gramEnd"/>
    </w:p>
    <w:p w:rsidR="00A9044C" w:rsidRPr="00EA4896" w:rsidRDefault="00A9044C" w:rsidP="00F666E4">
      <w:pPr>
        <w:numPr>
          <w:ilvl w:val="0"/>
          <w:numId w:val="78"/>
        </w:numPr>
        <w:tabs>
          <w:tab w:val="clear" w:pos="1260"/>
          <w:tab w:val="left" w:pos="720"/>
          <w:tab w:val="num" w:pos="1620"/>
        </w:tabs>
        <w:ind w:left="1080" w:hanging="360"/>
        <w:jc w:val="both"/>
        <w:rPr>
          <w:szCs w:val="22"/>
        </w:rPr>
      </w:pPr>
      <w:proofErr w:type="gramStart"/>
      <w:r w:rsidRPr="00EA4896">
        <w:rPr>
          <w:szCs w:val="22"/>
        </w:rPr>
        <w:t>Searching for Definitions and Boundaries in Water Resources; International Journal of Water Resources Development, Vol.1, No.1, 1983.</w:t>
      </w:r>
      <w:proofErr w:type="gramEnd"/>
    </w:p>
    <w:p w:rsidR="00A9044C" w:rsidRPr="00EA4896" w:rsidRDefault="00A9044C" w:rsidP="00F666E4">
      <w:pPr>
        <w:numPr>
          <w:ilvl w:val="0"/>
          <w:numId w:val="78"/>
        </w:numPr>
        <w:tabs>
          <w:tab w:val="clear" w:pos="1260"/>
          <w:tab w:val="left" w:pos="720"/>
          <w:tab w:val="num" w:pos="1620"/>
        </w:tabs>
        <w:ind w:left="1080" w:hanging="360"/>
        <w:jc w:val="both"/>
        <w:rPr>
          <w:szCs w:val="22"/>
        </w:rPr>
      </w:pPr>
      <w:proofErr w:type="gramStart"/>
      <w:r w:rsidRPr="00EA4896">
        <w:rPr>
          <w:szCs w:val="22"/>
        </w:rPr>
        <w:t>Computer Simulation Study for a Production-Distribution System; International Journal of Physical Distribution and Materials Management, Vol.13, No.3, 1983.</w:t>
      </w:r>
      <w:proofErr w:type="gramEnd"/>
    </w:p>
    <w:p w:rsidR="00A9044C" w:rsidRPr="00EA4896" w:rsidRDefault="00A9044C" w:rsidP="00A9044C">
      <w:pPr>
        <w:ind w:left="90"/>
        <w:rPr>
          <w:b/>
          <w:bCs/>
          <w:szCs w:val="22"/>
          <w:u w:val="single"/>
        </w:rPr>
      </w:pPr>
      <w:r w:rsidRPr="00EA4896">
        <w:rPr>
          <w:b/>
          <w:bCs/>
          <w:szCs w:val="22"/>
          <w:u w:val="single"/>
        </w:rPr>
        <w:t>1982</w:t>
      </w:r>
    </w:p>
    <w:p w:rsidR="00A9044C" w:rsidRPr="00EA4896" w:rsidRDefault="00A9044C" w:rsidP="00AB7402">
      <w:pPr>
        <w:numPr>
          <w:ilvl w:val="0"/>
          <w:numId w:val="95"/>
        </w:numPr>
        <w:tabs>
          <w:tab w:val="left" w:pos="450"/>
          <w:tab w:val="left" w:pos="720"/>
        </w:tabs>
        <w:jc w:val="both"/>
        <w:rPr>
          <w:szCs w:val="22"/>
        </w:rPr>
      </w:pPr>
      <w:proofErr w:type="gramStart"/>
      <w:r w:rsidRPr="00EA4896">
        <w:rPr>
          <w:szCs w:val="22"/>
        </w:rPr>
        <w:t>Managing Water Resource Systems; Water Supply and Management, (Pergamon Press), Vol.6, No.5, 1982.</w:t>
      </w:r>
      <w:proofErr w:type="gramEnd"/>
    </w:p>
    <w:p w:rsidR="00A9044C" w:rsidRPr="00EA4896" w:rsidRDefault="00A9044C" w:rsidP="00AB7402">
      <w:pPr>
        <w:numPr>
          <w:ilvl w:val="0"/>
          <w:numId w:val="95"/>
        </w:numPr>
        <w:tabs>
          <w:tab w:val="left" w:pos="450"/>
          <w:tab w:val="left" w:pos="720"/>
        </w:tabs>
        <w:jc w:val="both"/>
        <w:rPr>
          <w:szCs w:val="22"/>
        </w:rPr>
      </w:pPr>
      <w:r w:rsidRPr="00EA4896">
        <w:rPr>
          <w:szCs w:val="22"/>
        </w:rPr>
        <w:t xml:space="preserve">Some Conceptual Development for Operational Management of University Libraries; Journal of Information and Library Manager, Vol.2, No.1, </w:t>
      </w:r>
      <w:proofErr w:type="gramStart"/>
      <w:r w:rsidRPr="00EA4896">
        <w:rPr>
          <w:szCs w:val="22"/>
        </w:rPr>
        <w:t>June,</w:t>
      </w:r>
      <w:proofErr w:type="gramEnd"/>
      <w:r w:rsidRPr="00EA4896">
        <w:rPr>
          <w:szCs w:val="22"/>
        </w:rPr>
        <w:t xml:space="preserve"> 1982, UK.</w:t>
      </w:r>
    </w:p>
    <w:p w:rsidR="00A9044C" w:rsidRPr="00EA4896" w:rsidRDefault="00A9044C" w:rsidP="00A9044C">
      <w:pPr>
        <w:jc w:val="center"/>
        <w:rPr>
          <w:b/>
          <w:bCs/>
          <w:szCs w:val="28"/>
          <w:u w:val="single"/>
        </w:rPr>
      </w:pPr>
    </w:p>
    <w:p w:rsidR="00F666E4" w:rsidRDefault="00F666E4" w:rsidP="00A9044C">
      <w:pPr>
        <w:jc w:val="center"/>
        <w:rPr>
          <w:b/>
          <w:bCs/>
          <w:szCs w:val="28"/>
          <w:u w:val="single"/>
        </w:rPr>
      </w:pPr>
    </w:p>
    <w:p w:rsidR="00F666E4" w:rsidRDefault="00F666E4" w:rsidP="00A9044C">
      <w:pPr>
        <w:jc w:val="center"/>
        <w:rPr>
          <w:b/>
          <w:bCs/>
          <w:szCs w:val="28"/>
          <w:u w:val="single"/>
        </w:rPr>
      </w:pPr>
    </w:p>
    <w:p w:rsidR="00F666E4" w:rsidRDefault="00F666E4" w:rsidP="00A9044C">
      <w:pPr>
        <w:jc w:val="center"/>
        <w:rPr>
          <w:b/>
          <w:bCs/>
          <w:szCs w:val="28"/>
          <w:u w:val="single"/>
        </w:rPr>
      </w:pPr>
    </w:p>
    <w:p w:rsidR="00F666E4" w:rsidRDefault="00F666E4" w:rsidP="00A9044C">
      <w:pPr>
        <w:jc w:val="center"/>
        <w:rPr>
          <w:b/>
          <w:bCs/>
          <w:szCs w:val="28"/>
          <w:u w:val="single"/>
        </w:rPr>
      </w:pPr>
    </w:p>
    <w:p w:rsidR="00A9044C" w:rsidRPr="00EA4896" w:rsidRDefault="00A9044C" w:rsidP="00A9044C">
      <w:pPr>
        <w:jc w:val="center"/>
        <w:rPr>
          <w:szCs w:val="28"/>
          <w:u w:val="single"/>
        </w:rPr>
      </w:pPr>
      <w:r w:rsidRPr="00EA4896">
        <w:rPr>
          <w:b/>
          <w:bCs/>
          <w:szCs w:val="28"/>
          <w:u w:val="single"/>
        </w:rPr>
        <w:lastRenderedPageBreak/>
        <w:t xml:space="preserve">Publications </w:t>
      </w:r>
      <w:proofErr w:type="gramStart"/>
      <w:r w:rsidRPr="00EA4896">
        <w:rPr>
          <w:b/>
          <w:bCs/>
          <w:szCs w:val="28"/>
          <w:u w:val="single"/>
        </w:rPr>
        <w:t>In</w:t>
      </w:r>
      <w:proofErr w:type="gramEnd"/>
      <w:r w:rsidRPr="00EA4896">
        <w:rPr>
          <w:b/>
          <w:bCs/>
          <w:szCs w:val="28"/>
          <w:u w:val="single"/>
        </w:rPr>
        <w:t xml:space="preserve"> International Conference Proceedings</w:t>
      </w:r>
      <w:r w:rsidRPr="00EA4896">
        <w:rPr>
          <w:szCs w:val="28"/>
          <w:u w:val="single"/>
        </w:rPr>
        <w:t>:</w:t>
      </w:r>
    </w:p>
    <w:p w:rsidR="00D07A13" w:rsidRPr="00EA4896" w:rsidRDefault="00D07A13" w:rsidP="00DF1847">
      <w:pPr>
        <w:jc w:val="both"/>
        <w:rPr>
          <w:b/>
          <w:bCs/>
          <w:szCs w:val="28"/>
          <w:u w:val="single"/>
        </w:rPr>
      </w:pPr>
      <w:r w:rsidRPr="00EA4896">
        <w:rPr>
          <w:b/>
          <w:bCs/>
          <w:szCs w:val="28"/>
          <w:u w:val="single"/>
        </w:rPr>
        <w:t>2013</w:t>
      </w:r>
    </w:p>
    <w:p w:rsidR="00550974" w:rsidRPr="00550974" w:rsidRDefault="00550974" w:rsidP="00550974">
      <w:pPr>
        <w:pStyle w:val="ListParagraph"/>
        <w:numPr>
          <w:ilvl w:val="0"/>
          <w:numId w:val="97"/>
        </w:numPr>
        <w:tabs>
          <w:tab w:val="num" w:pos="720"/>
        </w:tabs>
        <w:ind w:left="720"/>
        <w:jc w:val="left"/>
        <w:rPr>
          <w:rFonts w:ascii="Times New Roman" w:hAnsi="Times New Roman"/>
          <w:sz w:val="24"/>
          <w:szCs w:val="24"/>
        </w:rPr>
      </w:pPr>
      <w:r>
        <w:rPr>
          <w:rFonts w:ascii="Times New Roman" w:hAnsi="Times New Roman"/>
          <w:sz w:val="24"/>
          <w:szCs w:val="24"/>
        </w:rPr>
        <w:t xml:space="preserve">Changing Role of Industrial Engineering, </w:t>
      </w:r>
      <w:r w:rsidRPr="00AF4569">
        <w:rPr>
          <w:rFonts w:ascii="Times New Roman" w:hAnsi="Times New Roman"/>
          <w:sz w:val="24"/>
          <w:szCs w:val="24"/>
        </w:rPr>
        <w:t>Keynote address delivered</w:t>
      </w:r>
      <w:r>
        <w:rPr>
          <w:rFonts w:ascii="Times New Roman" w:hAnsi="Times New Roman"/>
          <w:sz w:val="24"/>
          <w:szCs w:val="24"/>
        </w:rPr>
        <w:t xml:space="preserve"> in </w:t>
      </w:r>
      <w:proofErr w:type="gramStart"/>
      <w:r>
        <w:rPr>
          <w:rFonts w:ascii="Times New Roman" w:hAnsi="Times New Roman"/>
          <w:sz w:val="24"/>
          <w:szCs w:val="24"/>
        </w:rPr>
        <w:t>2</w:t>
      </w:r>
      <w:r w:rsidRPr="00363BC3">
        <w:rPr>
          <w:rFonts w:ascii="Times New Roman" w:hAnsi="Times New Roman"/>
          <w:sz w:val="24"/>
          <w:szCs w:val="24"/>
          <w:vertAlign w:val="superscript"/>
        </w:rPr>
        <w:t>nd</w:t>
      </w:r>
      <w:proofErr w:type="gramEnd"/>
      <w:r>
        <w:rPr>
          <w:rFonts w:ascii="Times New Roman" w:hAnsi="Times New Roman"/>
          <w:sz w:val="24"/>
          <w:szCs w:val="24"/>
        </w:rPr>
        <w:t xml:space="preserve"> International Conference on Industrial Engineering, (ICIE 2013) 20</w:t>
      </w:r>
      <w:r w:rsidRPr="00DE4085">
        <w:rPr>
          <w:rFonts w:ascii="Times New Roman" w:hAnsi="Times New Roman"/>
          <w:sz w:val="24"/>
          <w:szCs w:val="24"/>
          <w:vertAlign w:val="superscript"/>
        </w:rPr>
        <w:t>th</w:t>
      </w:r>
      <w:r>
        <w:rPr>
          <w:rFonts w:ascii="Times New Roman" w:hAnsi="Times New Roman"/>
          <w:sz w:val="24"/>
          <w:szCs w:val="24"/>
        </w:rPr>
        <w:t xml:space="preserve"> November, 2013 at SVNIT- Surat, India, pp. xxiv – xxviii. </w:t>
      </w:r>
    </w:p>
    <w:p w:rsidR="00293958" w:rsidRDefault="00293958" w:rsidP="000C263B">
      <w:pPr>
        <w:pStyle w:val="ListParagraph"/>
        <w:numPr>
          <w:ilvl w:val="0"/>
          <w:numId w:val="97"/>
        </w:numPr>
        <w:tabs>
          <w:tab w:val="num" w:pos="720"/>
        </w:tabs>
        <w:ind w:left="720"/>
        <w:jc w:val="left"/>
        <w:rPr>
          <w:rFonts w:ascii="Times New Roman" w:hAnsi="Times New Roman"/>
          <w:sz w:val="24"/>
          <w:szCs w:val="24"/>
        </w:rPr>
      </w:pPr>
      <w:r>
        <w:rPr>
          <w:rFonts w:ascii="Times New Roman" w:hAnsi="Times New Roman"/>
          <w:sz w:val="24"/>
          <w:szCs w:val="24"/>
        </w:rPr>
        <w:t>Feasibility of Collaboration between Automobile Sector and Downstream Oil Sector, 2</w:t>
      </w:r>
      <w:r w:rsidRPr="00293958">
        <w:rPr>
          <w:rFonts w:ascii="Times New Roman" w:hAnsi="Times New Roman"/>
          <w:sz w:val="24"/>
          <w:szCs w:val="24"/>
          <w:vertAlign w:val="superscript"/>
        </w:rPr>
        <w:t>nd</w:t>
      </w:r>
      <w:r>
        <w:rPr>
          <w:rFonts w:ascii="Times New Roman" w:hAnsi="Times New Roman"/>
          <w:sz w:val="24"/>
          <w:szCs w:val="24"/>
        </w:rPr>
        <w:t xml:space="preserve"> International Conference on Industrial Engineering, </w:t>
      </w:r>
      <w:r w:rsidR="005C2A0C">
        <w:rPr>
          <w:rFonts w:ascii="Times New Roman" w:hAnsi="Times New Roman"/>
          <w:sz w:val="24"/>
          <w:szCs w:val="24"/>
        </w:rPr>
        <w:t>(</w:t>
      </w:r>
      <w:r>
        <w:rPr>
          <w:rFonts w:ascii="Times New Roman" w:hAnsi="Times New Roman"/>
          <w:sz w:val="24"/>
          <w:szCs w:val="24"/>
        </w:rPr>
        <w:t>ICIE 2013</w:t>
      </w:r>
      <w:r w:rsidR="005C2A0C">
        <w:rPr>
          <w:rFonts w:ascii="Times New Roman" w:hAnsi="Times New Roman"/>
          <w:sz w:val="24"/>
          <w:szCs w:val="24"/>
        </w:rPr>
        <w:t>)</w:t>
      </w:r>
      <w:r>
        <w:rPr>
          <w:rFonts w:ascii="Times New Roman" w:hAnsi="Times New Roman"/>
          <w:sz w:val="24"/>
          <w:szCs w:val="24"/>
        </w:rPr>
        <w:t xml:space="preserve"> November 20</w:t>
      </w:r>
      <w:r w:rsidRPr="00293958">
        <w:rPr>
          <w:rFonts w:ascii="Times New Roman" w:hAnsi="Times New Roman"/>
          <w:sz w:val="24"/>
          <w:szCs w:val="24"/>
          <w:vertAlign w:val="superscript"/>
        </w:rPr>
        <w:t>th</w:t>
      </w:r>
      <w:r>
        <w:rPr>
          <w:rFonts w:ascii="Times New Roman" w:hAnsi="Times New Roman"/>
          <w:sz w:val="24"/>
          <w:szCs w:val="24"/>
        </w:rPr>
        <w:t xml:space="preserve"> – 22</w:t>
      </w:r>
      <w:r w:rsidRPr="00293958">
        <w:rPr>
          <w:rFonts w:ascii="Times New Roman" w:hAnsi="Times New Roman"/>
          <w:sz w:val="24"/>
          <w:szCs w:val="24"/>
          <w:vertAlign w:val="superscript"/>
        </w:rPr>
        <w:t>nd</w:t>
      </w:r>
      <w:r>
        <w:rPr>
          <w:rFonts w:ascii="Times New Roman" w:hAnsi="Times New Roman"/>
          <w:sz w:val="24"/>
          <w:szCs w:val="24"/>
        </w:rPr>
        <w:t xml:space="preserve">, SVNIT- Surat, pp. 855 – 860. </w:t>
      </w:r>
    </w:p>
    <w:p w:rsidR="00293958" w:rsidRPr="007D5D6C" w:rsidRDefault="0082171A" w:rsidP="007D5D6C">
      <w:pPr>
        <w:pStyle w:val="ListParagraph"/>
        <w:numPr>
          <w:ilvl w:val="0"/>
          <w:numId w:val="97"/>
        </w:numPr>
        <w:tabs>
          <w:tab w:val="num" w:pos="720"/>
        </w:tabs>
        <w:ind w:left="720"/>
        <w:jc w:val="left"/>
        <w:rPr>
          <w:rFonts w:ascii="Times New Roman" w:hAnsi="Times New Roman"/>
          <w:sz w:val="24"/>
          <w:szCs w:val="24"/>
        </w:rPr>
      </w:pPr>
      <w:r>
        <w:rPr>
          <w:rFonts w:ascii="Times New Roman" w:hAnsi="Times New Roman"/>
          <w:sz w:val="24"/>
          <w:szCs w:val="24"/>
        </w:rPr>
        <w:t>Modeling</w:t>
      </w:r>
      <w:r w:rsidR="007D5D6C">
        <w:rPr>
          <w:rFonts w:ascii="Times New Roman" w:hAnsi="Times New Roman"/>
          <w:sz w:val="24"/>
          <w:szCs w:val="24"/>
        </w:rPr>
        <w:t xml:space="preserve"> with Small Sample using the Bootstrap Approach, </w:t>
      </w:r>
      <w:proofErr w:type="gramStart"/>
      <w:r w:rsidR="007D5D6C">
        <w:rPr>
          <w:rFonts w:ascii="Times New Roman" w:hAnsi="Times New Roman"/>
          <w:sz w:val="24"/>
          <w:szCs w:val="24"/>
        </w:rPr>
        <w:t>2</w:t>
      </w:r>
      <w:r w:rsidR="007D5D6C" w:rsidRPr="00293958">
        <w:rPr>
          <w:rFonts w:ascii="Times New Roman" w:hAnsi="Times New Roman"/>
          <w:sz w:val="24"/>
          <w:szCs w:val="24"/>
          <w:vertAlign w:val="superscript"/>
        </w:rPr>
        <w:t>nd</w:t>
      </w:r>
      <w:proofErr w:type="gramEnd"/>
      <w:r w:rsidR="007D5D6C">
        <w:rPr>
          <w:rFonts w:ascii="Times New Roman" w:hAnsi="Times New Roman"/>
          <w:sz w:val="24"/>
          <w:szCs w:val="24"/>
        </w:rPr>
        <w:t xml:space="preserve"> International Conference on Industrial Engineering, </w:t>
      </w:r>
      <w:r w:rsidR="005C2A0C">
        <w:rPr>
          <w:rFonts w:ascii="Times New Roman" w:hAnsi="Times New Roman"/>
          <w:sz w:val="24"/>
          <w:szCs w:val="24"/>
        </w:rPr>
        <w:t>(</w:t>
      </w:r>
      <w:r w:rsidR="007D5D6C">
        <w:rPr>
          <w:rFonts w:ascii="Times New Roman" w:hAnsi="Times New Roman"/>
          <w:sz w:val="24"/>
          <w:szCs w:val="24"/>
        </w:rPr>
        <w:t>ICIE 2013</w:t>
      </w:r>
      <w:r w:rsidR="005C2A0C">
        <w:rPr>
          <w:rFonts w:ascii="Times New Roman" w:hAnsi="Times New Roman"/>
          <w:sz w:val="24"/>
          <w:szCs w:val="24"/>
        </w:rPr>
        <w:t xml:space="preserve">) </w:t>
      </w:r>
      <w:r w:rsidR="007D5D6C">
        <w:rPr>
          <w:rFonts w:ascii="Times New Roman" w:hAnsi="Times New Roman"/>
          <w:sz w:val="24"/>
          <w:szCs w:val="24"/>
        </w:rPr>
        <w:t>November 20</w:t>
      </w:r>
      <w:r w:rsidR="007D5D6C" w:rsidRPr="00293958">
        <w:rPr>
          <w:rFonts w:ascii="Times New Roman" w:hAnsi="Times New Roman"/>
          <w:sz w:val="24"/>
          <w:szCs w:val="24"/>
          <w:vertAlign w:val="superscript"/>
        </w:rPr>
        <w:t>th</w:t>
      </w:r>
      <w:r w:rsidR="007D5D6C">
        <w:rPr>
          <w:rFonts w:ascii="Times New Roman" w:hAnsi="Times New Roman"/>
          <w:sz w:val="24"/>
          <w:szCs w:val="24"/>
        </w:rPr>
        <w:t xml:space="preserve"> – 22</w:t>
      </w:r>
      <w:r w:rsidR="007D5D6C" w:rsidRPr="00293958">
        <w:rPr>
          <w:rFonts w:ascii="Times New Roman" w:hAnsi="Times New Roman"/>
          <w:sz w:val="24"/>
          <w:szCs w:val="24"/>
          <w:vertAlign w:val="superscript"/>
        </w:rPr>
        <w:t>nd</w:t>
      </w:r>
      <w:r w:rsidR="007D5D6C">
        <w:rPr>
          <w:rFonts w:ascii="Times New Roman" w:hAnsi="Times New Roman"/>
          <w:sz w:val="24"/>
          <w:szCs w:val="24"/>
        </w:rPr>
        <w:t xml:space="preserve">, SVNIT- Surat, pp. 191 – 195. </w:t>
      </w:r>
    </w:p>
    <w:p w:rsidR="00363BC3" w:rsidRDefault="00E54258" w:rsidP="000C263B">
      <w:pPr>
        <w:pStyle w:val="ListParagraph"/>
        <w:numPr>
          <w:ilvl w:val="0"/>
          <w:numId w:val="97"/>
        </w:numPr>
        <w:tabs>
          <w:tab w:val="num" w:pos="720"/>
        </w:tabs>
        <w:ind w:left="720"/>
        <w:jc w:val="left"/>
        <w:rPr>
          <w:rFonts w:ascii="Times New Roman" w:hAnsi="Times New Roman"/>
          <w:sz w:val="24"/>
          <w:szCs w:val="24"/>
        </w:rPr>
      </w:pPr>
      <w:r>
        <w:rPr>
          <w:rFonts w:ascii="Times New Roman" w:hAnsi="Times New Roman"/>
          <w:sz w:val="24"/>
          <w:szCs w:val="24"/>
        </w:rPr>
        <w:t>SCM</w:t>
      </w:r>
      <w:r w:rsidR="00363BC3">
        <w:rPr>
          <w:rFonts w:ascii="Times New Roman" w:hAnsi="Times New Roman"/>
          <w:sz w:val="24"/>
          <w:szCs w:val="24"/>
        </w:rPr>
        <w:t xml:space="preserve">: Future Research Directions, </w:t>
      </w:r>
      <w:r w:rsidR="00363BC3" w:rsidRPr="00AF4569">
        <w:rPr>
          <w:rFonts w:ascii="Times New Roman" w:hAnsi="Times New Roman"/>
          <w:sz w:val="24"/>
          <w:szCs w:val="24"/>
        </w:rPr>
        <w:t>Keynote address delivered</w:t>
      </w:r>
      <w:r w:rsidR="00363BC3">
        <w:rPr>
          <w:rFonts w:ascii="Times New Roman" w:hAnsi="Times New Roman"/>
          <w:sz w:val="24"/>
          <w:szCs w:val="24"/>
        </w:rPr>
        <w:t xml:space="preserve"> in 55</w:t>
      </w:r>
      <w:r w:rsidR="00363BC3" w:rsidRPr="00363BC3">
        <w:rPr>
          <w:rFonts w:ascii="Times New Roman" w:hAnsi="Times New Roman"/>
          <w:sz w:val="24"/>
          <w:szCs w:val="24"/>
          <w:vertAlign w:val="superscript"/>
        </w:rPr>
        <w:t>th</w:t>
      </w:r>
      <w:r w:rsidR="00363BC3">
        <w:rPr>
          <w:rFonts w:ascii="Times New Roman" w:hAnsi="Times New Roman"/>
          <w:sz w:val="24"/>
          <w:szCs w:val="24"/>
        </w:rPr>
        <w:t xml:space="preserve"> National Convention and International Conference on 24</w:t>
      </w:r>
      <w:r w:rsidR="00363BC3" w:rsidRPr="00363BC3">
        <w:rPr>
          <w:rFonts w:ascii="Times New Roman" w:hAnsi="Times New Roman"/>
          <w:sz w:val="24"/>
          <w:szCs w:val="24"/>
          <w:vertAlign w:val="superscript"/>
        </w:rPr>
        <w:t>th</w:t>
      </w:r>
      <w:r w:rsidR="00363BC3">
        <w:rPr>
          <w:rFonts w:ascii="Times New Roman" w:hAnsi="Times New Roman"/>
          <w:sz w:val="24"/>
          <w:szCs w:val="24"/>
        </w:rPr>
        <w:t xml:space="preserve"> – 26</w:t>
      </w:r>
      <w:r w:rsidR="00363BC3" w:rsidRPr="00363BC3">
        <w:rPr>
          <w:rFonts w:ascii="Times New Roman" w:hAnsi="Times New Roman"/>
          <w:sz w:val="24"/>
          <w:szCs w:val="24"/>
          <w:vertAlign w:val="superscript"/>
        </w:rPr>
        <w:t>th</w:t>
      </w:r>
      <w:r w:rsidR="00363BC3">
        <w:rPr>
          <w:rFonts w:ascii="Times New Roman" w:hAnsi="Times New Roman"/>
          <w:sz w:val="24"/>
          <w:szCs w:val="24"/>
        </w:rPr>
        <w:t xml:space="preserve"> </w:t>
      </w:r>
      <w:proofErr w:type="gramStart"/>
      <w:r w:rsidR="00363BC3">
        <w:rPr>
          <w:rFonts w:ascii="Times New Roman" w:hAnsi="Times New Roman"/>
          <w:sz w:val="24"/>
          <w:szCs w:val="24"/>
        </w:rPr>
        <w:t>October,</w:t>
      </w:r>
      <w:proofErr w:type="gramEnd"/>
      <w:r w:rsidR="00363BC3">
        <w:rPr>
          <w:rFonts w:ascii="Times New Roman" w:hAnsi="Times New Roman"/>
          <w:sz w:val="24"/>
          <w:szCs w:val="24"/>
        </w:rPr>
        <w:t xml:space="preserve"> 2013, Nagpur, India.</w:t>
      </w:r>
    </w:p>
    <w:p w:rsidR="00400C3F" w:rsidRPr="00AF4569" w:rsidRDefault="00D07A13" w:rsidP="000C263B">
      <w:pPr>
        <w:pStyle w:val="ListParagraph"/>
        <w:numPr>
          <w:ilvl w:val="0"/>
          <w:numId w:val="97"/>
        </w:numPr>
        <w:tabs>
          <w:tab w:val="num" w:pos="720"/>
        </w:tabs>
        <w:ind w:left="720"/>
        <w:jc w:val="left"/>
        <w:rPr>
          <w:rFonts w:ascii="Times New Roman" w:hAnsi="Times New Roman"/>
          <w:sz w:val="24"/>
          <w:szCs w:val="24"/>
        </w:rPr>
      </w:pPr>
      <w:r w:rsidRPr="00AF4569">
        <w:rPr>
          <w:rFonts w:ascii="Times New Roman" w:hAnsi="Times New Roman"/>
          <w:sz w:val="24"/>
          <w:szCs w:val="24"/>
        </w:rPr>
        <w:t xml:space="preserve">TQM in University System; </w:t>
      </w:r>
      <w:r w:rsidR="00E43711" w:rsidRPr="00AF4569">
        <w:rPr>
          <w:rFonts w:ascii="Times New Roman" w:hAnsi="Times New Roman"/>
          <w:sz w:val="24"/>
          <w:szCs w:val="24"/>
        </w:rPr>
        <w:t xml:space="preserve">Keynote address delivered in </w:t>
      </w:r>
      <w:r w:rsidRPr="00AF4569">
        <w:rPr>
          <w:rFonts w:ascii="Times New Roman" w:hAnsi="Times New Roman"/>
          <w:sz w:val="24"/>
          <w:szCs w:val="24"/>
        </w:rPr>
        <w:t xml:space="preserve">Tertiary Education System: Realities and Challenges; International Conference Daffodil International University, Dhaka, Bangladesh, 19-21 </w:t>
      </w:r>
      <w:r w:rsidR="0049272F" w:rsidRPr="00AF4569">
        <w:rPr>
          <w:rFonts w:ascii="Times New Roman" w:hAnsi="Times New Roman"/>
          <w:sz w:val="24"/>
          <w:szCs w:val="24"/>
        </w:rPr>
        <w:t>January</w:t>
      </w:r>
      <w:r w:rsidR="003C24D0" w:rsidRPr="00AF4569">
        <w:rPr>
          <w:rFonts w:ascii="Times New Roman" w:hAnsi="Times New Roman"/>
          <w:sz w:val="24"/>
          <w:szCs w:val="24"/>
        </w:rPr>
        <w:t xml:space="preserve"> </w:t>
      </w:r>
      <w:r w:rsidRPr="00AF4569">
        <w:rPr>
          <w:rFonts w:ascii="Times New Roman" w:hAnsi="Times New Roman"/>
          <w:sz w:val="24"/>
          <w:szCs w:val="24"/>
        </w:rPr>
        <w:t xml:space="preserve">2013. </w:t>
      </w:r>
    </w:p>
    <w:p w:rsidR="00400C3F" w:rsidRPr="00AF4569" w:rsidRDefault="00E43711" w:rsidP="000C263B">
      <w:pPr>
        <w:pStyle w:val="ListParagraph"/>
        <w:numPr>
          <w:ilvl w:val="0"/>
          <w:numId w:val="97"/>
        </w:numPr>
        <w:tabs>
          <w:tab w:val="num" w:pos="720"/>
        </w:tabs>
        <w:ind w:left="720"/>
        <w:jc w:val="left"/>
        <w:rPr>
          <w:rFonts w:ascii="Times New Roman" w:hAnsi="Times New Roman"/>
          <w:sz w:val="24"/>
          <w:szCs w:val="24"/>
        </w:rPr>
      </w:pPr>
      <w:r w:rsidRPr="00AF4569">
        <w:rPr>
          <w:rFonts w:ascii="Times New Roman" w:hAnsi="Times New Roman"/>
          <w:sz w:val="24"/>
          <w:szCs w:val="24"/>
        </w:rPr>
        <w:t>Mapping for Excellence, Keynote address delivered in International Conference on “Innovative Ways of Managing Business in the Post Globalalized Era” of Bharati Vidyapeeth Deemed University Institute of Management &amp; Research, New Delhi, on February 2-3, 2013.</w:t>
      </w:r>
    </w:p>
    <w:p w:rsidR="00400C3F" w:rsidRPr="00AF4569" w:rsidRDefault="00400C3F" w:rsidP="000C263B">
      <w:pPr>
        <w:pStyle w:val="ListParagraph"/>
        <w:numPr>
          <w:ilvl w:val="0"/>
          <w:numId w:val="97"/>
        </w:numPr>
        <w:tabs>
          <w:tab w:val="num" w:pos="720"/>
        </w:tabs>
        <w:ind w:left="720"/>
        <w:jc w:val="left"/>
        <w:rPr>
          <w:rFonts w:ascii="Times New Roman" w:hAnsi="Times New Roman"/>
          <w:sz w:val="24"/>
          <w:szCs w:val="24"/>
        </w:rPr>
      </w:pPr>
      <w:r w:rsidRPr="00AF4569">
        <w:rPr>
          <w:rFonts w:ascii="Times New Roman" w:hAnsi="Times New Roman"/>
          <w:sz w:val="24"/>
          <w:szCs w:val="24"/>
        </w:rPr>
        <w:t xml:space="preserve">Modelling with Small Sample using the Bootstrap approach, Proc. of the 2nd International Conference on Modern Trends in Industrial </w:t>
      </w:r>
      <w:proofErr w:type="gramStart"/>
      <w:r w:rsidRPr="00AF4569">
        <w:rPr>
          <w:rFonts w:ascii="Times New Roman" w:hAnsi="Times New Roman"/>
          <w:sz w:val="24"/>
          <w:szCs w:val="24"/>
        </w:rPr>
        <w:t>Engineering ,</w:t>
      </w:r>
      <w:proofErr w:type="gramEnd"/>
      <w:r w:rsidRPr="00AF4569">
        <w:rPr>
          <w:rFonts w:ascii="Times New Roman" w:hAnsi="Times New Roman"/>
          <w:sz w:val="24"/>
          <w:szCs w:val="24"/>
        </w:rPr>
        <w:t xml:space="preserve"> SVNIT, Surat, November 20-23, 2013.  </w:t>
      </w:r>
    </w:p>
    <w:p w:rsidR="00AF4569" w:rsidRPr="00AF4569" w:rsidRDefault="00AF4569" w:rsidP="000C263B">
      <w:pPr>
        <w:pStyle w:val="ListParagraph"/>
        <w:numPr>
          <w:ilvl w:val="0"/>
          <w:numId w:val="97"/>
        </w:numPr>
        <w:tabs>
          <w:tab w:val="num" w:pos="720"/>
        </w:tabs>
        <w:ind w:left="720"/>
        <w:jc w:val="left"/>
        <w:rPr>
          <w:rFonts w:ascii="Times New Roman" w:hAnsi="Times New Roman"/>
          <w:sz w:val="24"/>
          <w:szCs w:val="24"/>
        </w:rPr>
      </w:pPr>
      <w:r w:rsidRPr="00AF4569">
        <w:rPr>
          <w:rFonts w:ascii="Times New Roman" w:hAnsi="Times New Roman"/>
          <w:sz w:val="24"/>
          <w:szCs w:val="24"/>
        </w:rPr>
        <w:t xml:space="preserve">Feasibility of Collaboration between Automobile Sector and Downstream Oil Sector </w:t>
      </w:r>
      <w:r>
        <w:rPr>
          <w:rFonts w:ascii="Times New Roman" w:hAnsi="Times New Roman"/>
          <w:sz w:val="24"/>
          <w:szCs w:val="24"/>
        </w:rPr>
        <w:t>,</w:t>
      </w:r>
      <w:r w:rsidRPr="00AF4569">
        <w:rPr>
          <w:rFonts w:ascii="Times New Roman" w:hAnsi="Times New Roman"/>
          <w:sz w:val="24"/>
          <w:szCs w:val="24"/>
        </w:rPr>
        <w:t xml:space="preserve"> Proc. of the 2nd International Conference on Modern Trends in Industrial Engineering , SVNIT, Surat, November 20-23, 2013.  </w:t>
      </w:r>
    </w:p>
    <w:p w:rsidR="00A9044C" w:rsidRPr="00EA4896" w:rsidRDefault="00A9044C" w:rsidP="00A9044C">
      <w:pPr>
        <w:jc w:val="both"/>
        <w:rPr>
          <w:b/>
          <w:bCs/>
          <w:szCs w:val="28"/>
          <w:u w:val="single"/>
        </w:rPr>
      </w:pPr>
      <w:r w:rsidRPr="00EA4896">
        <w:rPr>
          <w:b/>
          <w:bCs/>
          <w:szCs w:val="28"/>
          <w:u w:val="single"/>
        </w:rPr>
        <w:t>2012</w:t>
      </w:r>
    </w:p>
    <w:p w:rsidR="00A9044C" w:rsidRPr="00EA4896" w:rsidRDefault="00A9044C" w:rsidP="00AB7402">
      <w:pPr>
        <w:numPr>
          <w:ilvl w:val="0"/>
          <w:numId w:val="117"/>
        </w:numPr>
        <w:suppressAutoHyphens w:val="0"/>
        <w:autoSpaceDE w:val="0"/>
        <w:autoSpaceDN w:val="0"/>
        <w:adjustRightInd w:val="0"/>
        <w:rPr>
          <w:bCs/>
          <w:u w:val="single"/>
        </w:rPr>
      </w:pPr>
      <w:r w:rsidRPr="00EA4896">
        <w:rPr>
          <w:bCs/>
          <w:lang w:eastAsia="en-US"/>
        </w:rPr>
        <w:t xml:space="preserve">Supply Chain Management Tomorrow: Some Research Directions, International Conference on Best Practices in Supply Chain Management, 22-23 November, Bhubaneswar. </w:t>
      </w:r>
    </w:p>
    <w:p w:rsidR="00A9044C" w:rsidRPr="00EA4896" w:rsidRDefault="00A9044C" w:rsidP="00AB7402">
      <w:pPr>
        <w:numPr>
          <w:ilvl w:val="0"/>
          <w:numId w:val="117"/>
        </w:numPr>
        <w:suppressAutoHyphens w:val="0"/>
        <w:autoSpaceDE w:val="0"/>
        <w:autoSpaceDN w:val="0"/>
        <w:adjustRightInd w:val="0"/>
        <w:rPr>
          <w:bCs/>
          <w:u w:val="single"/>
        </w:rPr>
      </w:pPr>
      <w:r w:rsidRPr="00EA4896">
        <w:rPr>
          <w:bCs/>
          <w:lang w:eastAsia="en-US"/>
        </w:rPr>
        <w:t>Supply Chain Management Today: Some Research Directions, International Conference on Best Practices in Supply Chain Management, 22-23 November, Bhubaneswar.</w:t>
      </w:r>
    </w:p>
    <w:p w:rsidR="00A9044C" w:rsidRPr="00EA4896" w:rsidRDefault="00A9044C" w:rsidP="00AB7402">
      <w:pPr>
        <w:numPr>
          <w:ilvl w:val="0"/>
          <w:numId w:val="117"/>
        </w:numPr>
        <w:suppressAutoHyphens w:val="0"/>
        <w:autoSpaceDE w:val="0"/>
        <w:autoSpaceDN w:val="0"/>
        <w:adjustRightInd w:val="0"/>
        <w:rPr>
          <w:bCs/>
          <w:u w:val="single"/>
        </w:rPr>
      </w:pPr>
      <w:r w:rsidRPr="00EA4896">
        <w:rPr>
          <w:bCs/>
          <w:lang w:eastAsia="en-US"/>
        </w:rPr>
        <w:t>A Quadratic Programming Problem for a Dual Market Facility Network Design, International Conference on Best Practices in Supply Chain Management, 22-23 November, Bhubaneswar.</w:t>
      </w:r>
    </w:p>
    <w:p w:rsidR="00A9044C" w:rsidRPr="00EA4896" w:rsidRDefault="00A9044C" w:rsidP="00AB7402">
      <w:pPr>
        <w:numPr>
          <w:ilvl w:val="0"/>
          <w:numId w:val="117"/>
        </w:numPr>
        <w:suppressAutoHyphens w:val="0"/>
        <w:autoSpaceDE w:val="0"/>
        <w:autoSpaceDN w:val="0"/>
        <w:adjustRightInd w:val="0"/>
        <w:rPr>
          <w:b/>
          <w:bCs/>
          <w:u w:val="single"/>
        </w:rPr>
      </w:pPr>
      <w:proofErr w:type="gramStart"/>
      <w:r w:rsidRPr="00EA4896">
        <w:rPr>
          <w:bCs/>
          <w:lang w:eastAsia="en-US"/>
        </w:rPr>
        <w:t>A Modified Reverse Supply Chain with Remanufacturing For Sustainable Product Cycle, International Conference on Best Practices in Supply Chain Management, 22-23 November, Bhubaneswar.</w:t>
      </w:r>
      <w:proofErr w:type="gramEnd"/>
      <w:r w:rsidRPr="00EA4896">
        <w:rPr>
          <w:bCs/>
          <w:lang w:eastAsia="en-US"/>
        </w:rPr>
        <w:t xml:space="preserve"> </w:t>
      </w:r>
      <w:proofErr w:type="gramStart"/>
      <w:r w:rsidRPr="00EA4896">
        <w:rPr>
          <w:b/>
          <w:bCs/>
          <w:lang w:eastAsia="en-US"/>
        </w:rPr>
        <w:t>(Best Paper Award).</w:t>
      </w:r>
      <w:proofErr w:type="gramEnd"/>
    </w:p>
    <w:p w:rsidR="00A9044C" w:rsidRPr="00EA4896" w:rsidRDefault="00A9044C" w:rsidP="00A9044C">
      <w:pPr>
        <w:jc w:val="both"/>
        <w:rPr>
          <w:b/>
          <w:bCs/>
          <w:szCs w:val="28"/>
          <w:u w:val="single"/>
        </w:rPr>
      </w:pPr>
      <w:r w:rsidRPr="00EA4896">
        <w:rPr>
          <w:b/>
          <w:bCs/>
          <w:szCs w:val="28"/>
          <w:u w:val="single"/>
        </w:rPr>
        <w:t>2011</w:t>
      </w:r>
    </w:p>
    <w:p w:rsidR="00A9044C" w:rsidRPr="005C45AB" w:rsidRDefault="00A9044C" w:rsidP="001D0381">
      <w:pPr>
        <w:pStyle w:val="Default"/>
        <w:numPr>
          <w:ilvl w:val="0"/>
          <w:numId w:val="125"/>
        </w:numPr>
        <w:suppressAutoHyphens w:val="0"/>
        <w:autoSpaceDE w:val="0"/>
        <w:autoSpaceDN w:val="0"/>
        <w:adjustRightInd w:val="0"/>
        <w:spacing w:line="240" w:lineRule="auto"/>
        <w:jc w:val="both"/>
        <w:rPr>
          <w:rFonts w:ascii="Times New Roman" w:eastAsia="Times New Roman" w:hAnsi="Times New Roman" w:cs="Times New Roman"/>
          <w:bCs/>
          <w:color w:val="auto"/>
          <w:szCs w:val="20"/>
          <w:lang w:eastAsia="ar-SA"/>
        </w:rPr>
      </w:pPr>
      <w:r w:rsidRPr="005C45AB">
        <w:rPr>
          <w:rFonts w:ascii="Times New Roman" w:eastAsia="Times New Roman" w:hAnsi="Times New Roman" w:cs="Times New Roman"/>
          <w:bCs/>
          <w:color w:val="auto"/>
          <w:szCs w:val="20"/>
          <w:lang w:eastAsia="ar-SA"/>
        </w:rPr>
        <w:t xml:space="preserve">Monte Carlo simulation based estimations: case from a global outsourcing company, </w:t>
      </w:r>
      <w:r w:rsidRPr="005C45AB">
        <w:rPr>
          <w:rFonts w:ascii="Times New Roman" w:hAnsi="Times New Roman" w:cs="Times New Roman"/>
          <w:bCs/>
          <w:color w:val="auto"/>
          <w:szCs w:val="20"/>
        </w:rPr>
        <w:t>The 2011 IEEE International Technology Management Conference (ITMC 2011), IEEE Int'l Technology Management Conference, 978-1-61284-952-2/11©2011 IEEE.</w:t>
      </w:r>
    </w:p>
    <w:p w:rsidR="00A9044C" w:rsidRPr="005C45AB" w:rsidRDefault="00A9044C" w:rsidP="001D0381">
      <w:pPr>
        <w:pStyle w:val="ListParagraph"/>
        <w:numPr>
          <w:ilvl w:val="0"/>
          <w:numId w:val="125"/>
        </w:numPr>
        <w:jc w:val="both"/>
        <w:rPr>
          <w:rFonts w:ascii="Times New Roman" w:hAnsi="Times New Roman"/>
          <w:sz w:val="24"/>
          <w:szCs w:val="24"/>
        </w:rPr>
      </w:pPr>
      <w:r w:rsidRPr="005C45AB">
        <w:rPr>
          <w:rFonts w:ascii="Times New Roman" w:hAnsi="Times New Roman"/>
          <w:sz w:val="24"/>
          <w:szCs w:val="24"/>
        </w:rPr>
        <w:t>Prediction of outsourced projects performance using Artificial Neural Networks, Proc. of the 1</w:t>
      </w:r>
      <w:r w:rsidRPr="005C45AB">
        <w:rPr>
          <w:rFonts w:ascii="Times New Roman" w:hAnsi="Times New Roman"/>
          <w:sz w:val="24"/>
          <w:szCs w:val="24"/>
          <w:vertAlign w:val="superscript"/>
        </w:rPr>
        <w:t>st</w:t>
      </w:r>
      <w:r w:rsidRPr="005C45AB">
        <w:rPr>
          <w:rFonts w:ascii="Times New Roman" w:hAnsi="Times New Roman"/>
          <w:sz w:val="24"/>
          <w:szCs w:val="24"/>
        </w:rPr>
        <w:t xml:space="preserve"> International Conference on Modern Trends in Industrial Engineering , SVNIT, Surat, November 17-19, 2011.  </w:t>
      </w:r>
    </w:p>
    <w:p w:rsidR="00A9044C" w:rsidRPr="00EA4896" w:rsidRDefault="00A9044C" w:rsidP="00A9044C">
      <w:pPr>
        <w:jc w:val="both"/>
        <w:rPr>
          <w:b/>
          <w:bCs/>
          <w:szCs w:val="22"/>
          <w:u w:val="single"/>
        </w:rPr>
      </w:pPr>
      <w:r w:rsidRPr="00EA4896">
        <w:rPr>
          <w:b/>
          <w:bCs/>
          <w:szCs w:val="22"/>
          <w:u w:val="single"/>
        </w:rPr>
        <w:t>2009</w:t>
      </w:r>
    </w:p>
    <w:p w:rsidR="00A9044C" w:rsidRPr="00EA4896" w:rsidRDefault="00A9044C" w:rsidP="00A9044C">
      <w:pPr>
        <w:numPr>
          <w:ilvl w:val="0"/>
          <w:numId w:val="86"/>
        </w:numPr>
        <w:jc w:val="both"/>
      </w:pPr>
      <w:r w:rsidRPr="00EA4896">
        <w:t xml:space="preserve">Issues in practice of life insurer service quality- The road to maturity, International Conference on Service Quality Excellence: Challenges and Strategies; ICSQ 2009, Mumbai 16-17 </w:t>
      </w:r>
      <w:proofErr w:type="gramStart"/>
      <w:r w:rsidRPr="00EA4896">
        <w:t>February,</w:t>
      </w:r>
      <w:proofErr w:type="gramEnd"/>
      <w:r w:rsidRPr="00EA4896">
        <w:t xml:space="preserve"> 2009. </w:t>
      </w:r>
    </w:p>
    <w:p w:rsidR="00A9044C" w:rsidRPr="00EA4896" w:rsidRDefault="00A9044C" w:rsidP="00A9044C">
      <w:pPr>
        <w:jc w:val="both"/>
        <w:rPr>
          <w:b/>
          <w:bCs/>
          <w:szCs w:val="22"/>
          <w:u w:val="single"/>
        </w:rPr>
      </w:pPr>
      <w:r w:rsidRPr="00EA4896">
        <w:rPr>
          <w:b/>
          <w:bCs/>
          <w:szCs w:val="22"/>
          <w:u w:val="single"/>
        </w:rPr>
        <w:t>2007</w:t>
      </w:r>
    </w:p>
    <w:p w:rsidR="00A9044C" w:rsidRPr="00EA4896" w:rsidRDefault="00A9044C" w:rsidP="00AB7402">
      <w:pPr>
        <w:numPr>
          <w:ilvl w:val="0"/>
          <w:numId w:val="96"/>
        </w:numPr>
        <w:jc w:val="both"/>
      </w:pPr>
      <w:proofErr w:type="gramStart"/>
      <w:r w:rsidRPr="00EA4896">
        <w:t>Regression analysis of conformance cost on failures: a case study; ICQMP-07, Mumbai 16-17 August 2007.</w:t>
      </w:r>
      <w:proofErr w:type="gramEnd"/>
    </w:p>
    <w:p w:rsidR="00A9044C" w:rsidRPr="00EA4896" w:rsidRDefault="00A9044C" w:rsidP="00AB7402">
      <w:pPr>
        <w:numPr>
          <w:ilvl w:val="0"/>
          <w:numId w:val="96"/>
        </w:numPr>
        <w:jc w:val="both"/>
        <w:rPr>
          <w:b/>
          <w:bCs/>
          <w:u w:val="single"/>
        </w:rPr>
      </w:pPr>
      <w:proofErr w:type="gramStart"/>
      <w:r w:rsidRPr="00EA4896">
        <w:lastRenderedPageBreak/>
        <w:t>An exploratory study of quality management practices and product quality outcome: a case study of Indian manufacturing industry; ICQMP-07, Mumbai 16-17 August 2007.</w:t>
      </w:r>
      <w:proofErr w:type="gramEnd"/>
    </w:p>
    <w:p w:rsidR="00A9044C" w:rsidRPr="00EA4896" w:rsidRDefault="00A9044C" w:rsidP="00AB7402">
      <w:pPr>
        <w:numPr>
          <w:ilvl w:val="0"/>
          <w:numId w:val="96"/>
        </w:numPr>
        <w:jc w:val="both"/>
        <w:rPr>
          <w:b/>
          <w:bCs/>
          <w:u w:val="single"/>
        </w:rPr>
      </w:pPr>
      <w:proofErr w:type="gramStart"/>
      <w:r w:rsidRPr="00EA4896">
        <w:t>Optimization of Deep Drawing Operation Variables using Fuzzy Rule Based System and Response Surface Methodology: A Six-Sigma Based Approach, ICQMP-07, Mumbai 16-17 August 2007.</w:t>
      </w:r>
      <w:proofErr w:type="gramEnd"/>
    </w:p>
    <w:p w:rsidR="00A9044C" w:rsidRPr="00EA4896" w:rsidRDefault="00A9044C" w:rsidP="00AB7402">
      <w:pPr>
        <w:numPr>
          <w:ilvl w:val="0"/>
          <w:numId w:val="96"/>
        </w:numPr>
        <w:jc w:val="both"/>
        <w:rPr>
          <w:b/>
          <w:bCs/>
          <w:u w:val="single"/>
        </w:rPr>
      </w:pPr>
      <w:r w:rsidRPr="00EA4896">
        <w:t>Economics of Environment Management System: A Quality Cost Perspective</w:t>
      </w:r>
      <w:proofErr w:type="gramStart"/>
      <w:r w:rsidRPr="00EA4896">
        <w:t>;</w:t>
      </w:r>
      <w:proofErr w:type="gramEnd"/>
      <w:r w:rsidRPr="00EA4896">
        <w:t xml:space="preserve"> International Conference on Quality and Reliability –07, 5-7 Bangkok, November 2007.</w:t>
      </w:r>
    </w:p>
    <w:p w:rsidR="00A9044C" w:rsidRPr="00EA4896" w:rsidRDefault="00A9044C" w:rsidP="00A9044C">
      <w:pPr>
        <w:pStyle w:val="BodyTextIndent"/>
        <w:ind w:left="0" w:firstLine="0"/>
        <w:rPr>
          <w:b/>
          <w:bCs/>
          <w:u w:val="single"/>
        </w:rPr>
      </w:pPr>
      <w:r w:rsidRPr="00EA4896">
        <w:rPr>
          <w:b/>
          <w:u w:val="single"/>
        </w:rPr>
        <w:t>2</w:t>
      </w:r>
      <w:r w:rsidRPr="00EA4896">
        <w:rPr>
          <w:b/>
          <w:bCs/>
          <w:u w:val="single"/>
        </w:rPr>
        <w:t>006</w:t>
      </w:r>
    </w:p>
    <w:p w:rsidR="00A9044C" w:rsidRPr="00EA4896" w:rsidRDefault="00A9044C" w:rsidP="00A9044C">
      <w:pPr>
        <w:pStyle w:val="BodyTextIndent"/>
        <w:numPr>
          <w:ilvl w:val="0"/>
          <w:numId w:val="85"/>
        </w:numPr>
      </w:pPr>
      <w:r w:rsidRPr="00EA4896">
        <w:t xml:space="preserve">Key Note Address on “Service Industry: Challenges and Opportunities”, </w:t>
      </w:r>
      <w:smartTag w:uri="urn:schemas-microsoft-com:office:smarttags" w:element="place">
        <w:smartTag w:uri="urn:schemas-microsoft-com:office:smarttags" w:element="PlaceName">
          <w:r w:rsidRPr="00EA4896">
            <w:t>Waljat</w:t>
          </w:r>
        </w:smartTag>
        <w:r w:rsidRPr="00EA4896">
          <w:t xml:space="preserve"> </w:t>
        </w:r>
        <w:smartTag w:uri="urn:schemas-microsoft-com:office:smarttags" w:element="PlaceType">
          <w:r w:rsidRPr="00EA4896">
            <w:t>College</w:t>
          </w:r>
        </w:smartTag>
      </w:smartTag>
      <w:r w:rsidRPr="00EA4896">
        <w:t xml:space="preserve"> of                              Applied Sciences, </w:t>
      </w:r>
      <w:smartTag w:uri="urn:schemas-microsoft-com:office:smarttags" w:element="City">
        <w:smartTag w:uri="urn:schemas-microsoft-com:office:smarttags" w:element="place">
          <w:r w:rsidRPr="00EA4896">
            <w:t>Muscat</w:t>
          </w:r>
        </w:smartTag>
      </w:smartTag>
      <w:r w:rsidRPr="00EA4896">
        <w:t xml:space="preserve">, 13 September </w:t>
      </w:r>
      <w:proofErr w:type="gramStart"/>
      <w:smartTag w:uri="urn:schemas-microsoft-com:office:smarttags" w:element="date">
        <w:smartTagPr>
          <w:attr w:name="Year" w:val="2006"/>
          <w:attr w:name="Day" w:val="14"/>
          <w:attr w:name="Month" w:val="9"/>
        </w:smartTagPr>
        <w:r w:rsidRPr="00EA4896">
          <w:t>– 14</w:t>
        </w:r>
        <w:r w:rsidRPr="00EA4896">
          <w:rPr>
            <w:vertAlign w:val="superscript"/>
          </w:rPr>
          <w:t>th</w:t>
        </w:r>
        <w:proofErr w:type="gramEnd"/>
        <w:r w:rsidRPr="00EA4896">
          <w:t xml:space="preserve"> September 2006</w:t>
        </w:r>
      </w:smartTag>
      <w:r w:rsidRPr="00EA4896">
        <w:t>.</w:t>
      </w:r>
    </w:p>
    <w:p w:rsidR="00A9044C" w:rsidRPr="00EA4896" w:rsidRDefault="00A9044C" w:rsidP="00A9044C">
      <w:pPr>
        <w:jc w:val="both"/>
        <w:rPr>
          <w:b/>
          <w:bCs/>
          <w:szCs w:val="22"/>
          <w:u w:val="single"/>
        </w:rPr>
      </w:pPr>
      <w:r w:rsidRPr="00EA4896">
        <w:rPr>
          <w:b/>
          <w:bCs/>
          <w:szCs w:val="22"/>
          <w:u w:val="single"/>
        </w:rPr>
        <w:t>2001</w:t>
      </w:r>
    </w:p>
    <w:p w:rsidR="00A9044C" w:rsidRPr="00EA4896" w:rsidRDefault="00A9044C" w:rsidP="00A9044C">
      <w:pPr>
        <w:numPr>
          <w:ilvl w:val="0"/>
          <w:numId w:val="23"/>
        </w:numPr>
        <w:tabs>
          <w:tab w:val="left" w:pos="720"/>
        </w:tabs>
        <w:ind w:left="720" w:hanging="360"/>
        <w:jc w:val="both"/>
        <w:rPr>
          <w:b/>
          <w:bCs/>
          <w:szCs w:val="22"/>
          <w:u w:val="single"/>
        </w:rPr>
      </w:pPr>
      <w:r w:rsidRPr="00EA4896">
        <w:rPr>
          <w:szCs w:val="22"/>
        </w:rPr>
        <w:t>Competence Mapping and Building: Experimentation in TPM Implementation, 16th ICPR, Prague, Czech Republic, 29 July- 3 August 2001.</w:t>
      </w:r>
    </w:p>
    <w:p w:rsidR="00A9044C" w:rsidRPr="00EA4896" w:rsidRDefault="00A9044C" w:rsidP="00A9044C">
      <w:pPr>
        <w:jc w:val="both"/>
        <w:rPr>
          <w:b/>
          <w:bCs/>
          <w:szCs w:val="22"/>
          <w:u w:val="single"/>
        </w:rPr>
      </w:pPr>
      <w:r w:rsidRPr="00EA4896">
        <w:rPr>
          <w:b/>
          <w:bCs/>
          <w:szCs w:val="22"/>
          <w:u w:val="single"/>
        </w:rPr>
        <w:t>2000</w:t>
      </w:r>
    </w:p>
    <w:p w:rsidR="00A9044C" w:rsidRPr="00EA4896" w:rsidRDefault="00A9044C" w:rsidP="00A9044C">
      <w:pPr>
        <w:numPr>
          <w:ilvl w:val="0"/>
          <w:numId w:val="1"/>
        </w:numPr>
        <w:tabs>
          <w:tab w:val="left" w:pos="720"/>
        </w:tabs>
        <w:ind w:left="720" w:hanging="360"/>
        <w:jc w:val="both"/>
        <w:rPr>
          <w:szCs w:val="22"/>
        </w:rPr>
      </w:pPr>
      <w:r w:rsidRPr="00EA4896">
        <w:rPr>
          <w:szCs w:val="22"/>
        </w:rPr>
        <w:t xml:space="preserve">The Linkages between Quality and Productivity, 10th World Congress on Total Quality, Mumbai, 15-17 </w:t>
      </w:r>
      <w:proofErr w:type="gramStart"/>
      <w:r w:rsidRPr="00EA4896">
        <w:rPr>
          <w:szCs w:val="22"/>
        </w:rPr>
        <w:t>Jan,</w:t>
      </w:r>
      <w:proofErr w:type="gramEnd"/>
      <w:r w:rsidRPr="00EA4896">
        <w:rPr>
          <w:szCs w:val="22"/>
        </w:rPr>
        <w:t xml:space="preserve"> 2000.</w:t>
      </w:r>
    </w:p>
    <w:p w:rsidR="00A9044C" w:rsidRPr="00EA4896" w:rsidRDefault="00A9044C" w:rsidP="00A9044C">
      <w:pPr>
        <w:numPr>
          <w:ilvl w:val="0"/>
          <w:numId w:val="1"/>
        </w:numPr>
        <w:tabs>
          <w:tab w:val="left" w:pos="720"/>
        </w:tabs>
        <w:ind w:left="720" w:hanging="360"/>
        <w:jc w:val="both"/>
        <w:rPr>
          <w:szCs w:val="22"/>
        </w:rPr>
      </w:pPr>
      <w:proofErr w:type="gramStart"/>
      <w:r w:rsidRPr="00EA4896">
        <w:rPr>
          <w:szCs w:val="22"/>
        </w:rPr>
        <w:t>Impact of Cellular Manufacturing on Supply Chain Management: Exploration of Issues, Group Technology/Cellular Manufacturing World Symposium-Year 2000, March 27-29 San Juan, Puerto Rico.</w:t>
      </w:r>
      <w:proofErr w:type="gramEnd"/>
    </w:p>
    <w:p w:rsidR="00A9044C" w:rsidRPr="00EA4896" w:rsidRDefault="00A9044C" w:rsidP="00A9044C">
      <w:pPr>
        <w:ind w:left="180" w:hanging="180"/>
        <w:jc w:val="both"/>
        <w:rPr>
          <w:b/>
          <w:bCs/>
          <w:szCs w:val="22"/>
          <w:u w:val="single"/>
        </w:rPr>
      </w:pPr>
      <w:r w:rsidRPr="00EA4896">
        <w:rPr>
          <w:b/>
          <w:bCs/>
          <w:szCs w:val="22"/>
          <w:u w:val="single"/>
        </w:rPr>
        <w:t>1999</w:t>
      </w:r>
    </w:p>
    <w:p w:rsidR="00A9044C" w:rsidRPr="00EA4896" w:rsidRDefault="00A9044C" w:rsidP="00A9044C">
      <w:pPr>
        <w:numPr>
          <w:ilvl w:val="0"/>
          <w:numId w:val="55"/>
        </w:numPr>
        <w:tabs>
          <w:tab w:val="left" w:pos="720"/>
        </w:tabs>
        <w:ind w:left="720" w:hanging="360"/>
        <w:jc w:val="both"/>
        <w:rPr>
          <w:szCs w:val="22"/>
        </w:rPr>
      </w:pPr>
      <w:r w:rsidRPr="00EA4896">
        <w:rPr>
          <w:szCs w:val="22"/>
        </w:rPr>
        <w:t xml:space="preserve">Development of performance metrics for management of supply chain, Second International conference on Operations and Quantitative Management, Ahmedabad, India, 3-6 </w:t>
      </w:r>
      <w:proofErr w:type="gramStart"/>
      <w:r w:rsidRPr="00EA4896">
        <w:rPr>
          <w:szCs w:val="22"/>
        </w:rPr>
        <w:t>Jan,</w:t>
      </w:r>
      <w:proofErr w:type="gramEnd"/>
      <w:r w:rsidRPr="00EA4896">
        <w:rPr>
          <w:szCs w:val="22"/>
        </w:rPr>
        <w:t xml:space="preserve"> 1999.</w:t>
      </w:r>
    </w:p>
    <w:p w:rsidR="00A9044C" w:rsidRPr="00EA4896" w:rsidRDefault="00A9044C" w:rsidP="00A9044C">
      <w:pPr>
        <w:numPr>
          <w:ilvl w:val="0"/>
          <w:numId w:val="55"/>
        </w:numPr>
        <w:tabs>
          <w:tab w:val="left" w:pos="720"/>
        </w:tabs>
        <w:ind w:left="720" w:hanging="360"/>
        <w:jc w:val="both"/>
        <w:rPr>
          <w:szCs w:val="22"/>
        </w:rPr>
      </w:pPr>
      <w:r w:rsidRPr="00EA4896">
        <w:rPr>
          <w:szCs w:val="22"/>
        </w:rPr>
        <w:t xml:space="preserve">A Comparative Study of Process Plan Selection Problems in FMS, Second International conference on Operations and Quantitative Management, Ahmedabad, India, 3-6 </w:t>
      </w:r>
      <w:proofErr w:type="gramStart"/>
      <w:r w:rsidRPr="00EA4896">
        <w:rPr>
          <w:szCs w:val="22"/>
        </w:rPr>
        <w:t>Jan,</w:t>
      </w:r>
      <w:proofErr w:type="gramEnd"/>
      <w:r w:rsidRPr="00EA4896">
        <w:rPr>
          <w:szCs w:val="22"/>
        </w:rPr>
        <w:t xml:space="preserve"> 1999.</w:t>
      </w:r>
    </w:p>
    <w:p w:rsidR="00A9044C" w:rsidRPr="00EA4896" w:rsidRDefault="00A9044C" w:rsidP="00A9044C">
      <w:pPr>
        <w:numPr>
          <w:ilvl w:val="0"/>
          <w:numId w:val="55"/>
        </w:numPr>
        <w:tabs>
          <w:tab w:val="left" w:pos="720"/>
        </w:tabs>
        <w:ind w:left="720" w:hanging="360"/>
        <w:jc w:val="both"/>
        <w:rPr>
          <w:szCs w:val="22"/>
        </w:rPr>
      </w:pPr>
      <w:r w:rsidRPr="00EA4896">
        <w:rPr>
          <w:szCs w:val="22"/>
        </w:rPr>
        <w:t xml:space="preserve">Acquiring Commitment as A Resource: An Experimentation in a Production </w:t>
      </w:r>
      <w:smartTag w:uri="urn:schemas-microsoft-com:office:smarttags" w:element="City">
        <w:smartTag w:uri="urn:schemas-microsoft-com:office:smarttags" w:element="place">
          <w:r w:rsidRPr="00EA4896">
            <w:rPr>
              <w:szCs w:val="22"/>
            </w:rPr>
            <w:t>Enterprise</w:t>
          </w:r>
        </w:smartTag>
      </w:smartTag>
      <w:proofErr w:type="gramStart"/>
      <w:r w:rsidRPr="00EA4896">
        <w:rPr>
          <w:szCs w:val="22"/>
        </w:rPr>
        <w:t>,15th</w:t>
      </w:r>
      <w:proofErr w:type="gramEnd"/>
      <w:r w:rsidRPr="00EA4896">
        <w:rPr>
          <w:szCs w:val="22"/>
        </w:rPr>
        <w:t xml:space="preserve"> International Conference on Production Research,  </w:t>
      </w:r>
      <w:smartTag w:uri="urn:schemas-microsoft-com:office:smarttags" w:element="place">
        <w:smartTag w:uri="urn:schemas-microsoft-com:office:smarttags" w:element="City">
          <w:r w:rsidRPr="00EA4896">
            <w:rPr>
              <w:szCs w:val="22"/>
            </w:rPr>
            <w:t>University of Limerick</w:t>
          </w:r>
        </w:smartTag>
        <w:r w:rsidRPr="00EA4896">
          <w:rPr>
            <w:szCs w:val="22"/>
          </w:rPr>
          <w:t xml:space="preserve">,  </w:t>
        </w:r>
        <w:smartTag w:uri="urn:schemas-microsoft-com:office:smarttags" w:element="country-region">
          <w:r w:rsidRPr="00EA4896">
            <w:rPr>
              <w:szCs w:val="22"/>
            </w:rPr>
            <w:t>Ireland</w:t>
          </w:r>
        </w:smartTag>
      </w:smartTag>
      <w:r w:rsidRPr="00EA4896">
        <w:rPr>
          <w:szCs w:val="22"/>
        </w:rPr>
        <w:t>, 9-13 August,1999.</w:t>
      </w:r>
    </w:p>
    <w:p w:rsidR="00A9044C" w:rsidRPr="00EA4896" w:rsidRDefault="00A9044C" w:rsidP="00A9044C">
      <w:pPr>
        <w:numPr>
          <w:ilvl w:val="0"/>
          <w:numId w:val="55"/>
        </w:numPr>
        <w:tabs>
          <w:tab w:val="left" w:pos="720"/>
        </w:tabs>
        <w:ind w:left="720" w:hanging="360"/>
        <w:jc w:val="both"/>
        <w:rPr>
          <w:szCs w:val="22"/>
        </w:rPr>
      </w:pPr>
      <w:r w:rsidRPr="00EA4896">
        <w:rPr>
          <w:szCs w:val="22"/>
        </w:rPr>
        <w:t xml:space="preserve">Towards Green Supply Chain, XI Th. World Productivity Congress, </w:t>
      </w:r>
      <w:smartTag w:uri="urn:schemas-microsoft-com:office:smarttags" w:element="country-region">
        <w:smartTag w:uri="urn:schemas-microsoft-com:office:smarttags" w:element="place">
          <w:r w:rsidRPr="00EA4896">
            <w:rPr>
              <w:szCs w:val="22"/>
            </w:rPr>
            <w:t>Scotland</w:t>
          </w:r>
        </w:smartTag>
      </w:smartTag>
      <w:r w:rsidRPr="00EA4896">
        <w:rPr>
          <w:szCs w:val="22"/>
        </w:rPr>
        <w:t xml:space="preserve"> 3-6 October 1999. </w:t>
      </w:r>
    </w:p>
    <w:p w:rsidR="00A9044C" w:rsidRPr="00EA4896" w:rsidRDefault="00A9044C" w:rsidP="00A9044C">
      <w:pPr>
        <w:numPr>
          <w:ilvl w:val="0"/>
          <w:numId w:val="55"/>
        </w:numPr>
        <w:tabs>
          <w:tab w:val="left" w:pos="720"/>
        </w:tabs>
        <w:ind w:left="720" w:hanging="360"/>
        <w:jc w:val="both"/>
        <w:rPr>
          <w:szCs w:val="22"/>
        </w:rPr>
      </w:pPr>
      <w:r w:rsidRPr="00EA4896">
        <w:rPr>
          <w:szCs w:val="22"/>
        </w:rPr>
        <w:t xml:space="preserve">Level of Manufacturing Competence </w:t>
      </w:r>
      <w:proofErr w:type="gramStart"/>
      <w:r w:rsidRPr="00EA4896">
        <w:rPr>
          <w:szCs w:val="22"/>
        </w:rPr>
        <w:t>In</w:t>
      </w:r>
      <w:proofErr w:type="gramEnd"/>
      <w:r w:rsidRPr="00EA4896">
        <w:rPr>
          <w:szCs w:val="22"/>
        </w:rPr>
        <w:t xml:space="preserve"> Indian Companies: An Analysis, 1st International Conference of Operation Management, I I T </w:t>
      </w:r>
      <w:smartTag w:uri="urn:schemas-microsoft-com:office:smarttags" w:element="City">
        <w:smartTag w:uri="urn:schemas-microsoft-com:office:smarttags" w:element="place">
          <w:r w:rsidRPr="00EA4896">
            <w:rPr>
              <w:szCs w:val="22"/>
            </w:rPr>
            <w:t>Delhi</w:t>
          </w:r>
        </w:smartTag>
      </w:smartTag>
      <w:r w:rsidRPr="00EA4896">
        <w:rPr>
          <w:szCs w:val="22"/>
        </w:rPr>
        <w:t>, December 1999.</w:t>
      </w:r>
    </w:p>
    <w:p w:rsidR="00A9044C" w:rsidRPr="00EA4896" w:rsidRDefault="00A9044C" w:rsidP="00A9044C">
      <w:pPr>
        <w:jc w:val="both"/>
        <w:rPr>
          <w:b/>
          <w:bCs/>
          <w:szCs w:val="22"/>
          <w:u w:val="single"/>
        </w:rPr>
      </w:pPr>
      <w:r w:rsidRPr="00EA4896">
        <w:rPr>
          <w:b/>
          <w:bCs/>
          <w:szCs w:val="22"/>
          <w:u w:val="single"/>
        </w:rPr>
        <w:t>1998</w:t>
      </w:r>
    </w:p>
    <w:p w:rsidR="00A9044C" w:rsidRPr="00EA4896" w:rsidRDefault="00A9044C" w:rsidP="00A9044C">
      <w:pPr>
        <w:numPr>
          <w:ilvl w:val="0"/>
          <w:numId w:val="68"/>
        </w:numPr>
        <w:tabs>
          <w:tab w:val="left" w:pos="720"/>
        </w:tabs>
        <w:ind w:left="720" w:hanging="360"/>
        <w:jc w:val="both"/>
        <w:rPr>
          <w:szCs w:val="22"/>
        </w:rPr>
      </w:pPr>
      <w:r w:rsidRPr="00EA4896">
        <w:rPr>
          <w:szCs w:val="22"/>
        </w:rPr>
        <w:t xml:space="preserve">Reengineering the supply chain: lessons from case studies, International conference on supply chain management, </w:t>
      </w:r>
      <w:smartTag w:uri="urn:schemas-microsoft-com:office:smarttags" w:element="place">
        <w:smartTag w:uri="urn:schemas-microsoft-com:office:smarttags" w:element="City">
          <w:r w:rsidRPr="00EA4896">
            <w:rPr>
              <w:szCs w:val="22"/>
            </w:rPr>
            <w:t>Gurgaon</w:t>
          </w:r>
        </w:smartTag>
        <w:r w:rsidRPr="00EA4896">
          <w:rPr>
            <w:szCs w:val="22"/>
          </w:rPr>
          <w:t xml:space="preserve">, </w:t>
        </w:r>
        <w:smartTag w:uri="urn:schemas-microsoft-com:office:smarttags" w:element="country-region">
          <w:r w:rsidRPr="00EA4896">
            <w:rPr>
              <w:szCs w:val="22"/>
            </w:rPr>
            <w:t>India</w:t>
          </w:r>
        </w:smartTag>
      </w:smartTag>
      <w:r w:rsidRPr="00EA4896">
        <w:rPr>
          <w:szCs w:val="22"/>
        </w:rPr>
        <w:t xml:space="preserve">, </w:t>
      </w:r>
      <w:smartTag w:uri="urn:schemas-microsoft-com:office:smarttags" w:element="date">
        <w:smartTagPr>
          <w:attr w:name="Year" w:val="1998"/>
          <w:attr w:name="Day" w:val="20"/>
          <w:attr w:name="Month" w:val="11"/>
        </w:smartTagPr>
        <w:r w:rsidRPr="00EA4896">
          <w:rPr>
            <w:szCs w:val="22"/>
          </w:rPr>
          <w:t>Nov. 20-21 1998</w:t>
        </w:r>
      </w:smartTag>
    </w:p>
    <w:p w:rsidR="00A9044C" w:rsidRPr="00EA4896" w:rsidRDefault="00A9044C" w:rsidP="00A9044C">
      <w:pPr>
        <w:jc w:val="both"/>
        <w:rPr>
          <w:b/>
          <w:bCs/>
          <w:szCs w:val="22"/>
          <w:u w:val="single"/>
        </w:rPr>
      </w:pPr>
      <w:r w:rsidRPr="00EA4896">
        <w:rPr>
          <w:b/>
          <w:bCs/>
          <w:szCs w:val="22"/>
          <w:u w:val="single"/>
        </w:rPr>
        <w:t>1997</w:t>
      </w:r>
    </w:p>
    <w:p w:rsidR="00A9044C" w:rsidRPr="00EA4896" w:rsidRDefault="00A9044C" w:rsidP="00A9044C">
      <w:pPr>
        <w:numPr>
          <w:ilvl w:val="0"/>
          <w:numId w:val="80"/>
        </w:numPr>
        <w:tabs>
          <w:tab w:val="left" w:pos="720"/>
        </w:tabs>
        <w:ind w:left="720" w:hanging="360"/>
        <w:jc w:val="both"/>
        <w:rPr>
          <w:szCs w:val="22"/>
        </w:rPr>
      </w:pPr>
      <w:r w:rsidRPr="00EA4896">
        <w:rPr>
          <w:szCs w:val="22"/>
        </w:rPr>
        <w:t xml:space="preserve">Multi -criteria Decision making model for Fleet selection, 14th International Conference on Production Research (ICPR), </w:t>
      </w:r>
      <w:smartTag w:uri="urn:schemas-microsoft-com:office:smarttags" w:element="City">
        <w:smartTag w:uri="urn:schemas-microsoft-com:office:smarttags" w:element="place">
          <w:r w:rsidRPr="00EA4896">
            <w:rPr>
              <w:szCs w:val="22"/>
            </w:rPr>
            <w:t>Osaka</w:t>
          </w:r>
        </w:smartTag>
      </w:smartTag>
      <w:r w:rsidRPr="00EA4896">
        <w:rPr>
          <w:szCs w:val="22"/>
        </w:rPr>
        <w:t>, 4-8 August ’97.</w:t>
      </w:r>
    </w:p>
    <w:p w:rsidR="00A9044C" w:rsidRPr="00EA4896" w:rsidRDefault="00A9044C" w:rsidP="00A9044C">
      <w:pPr>
        <w:numPr>
          <w:ilvl w:val="0"/>
          <w:numId w:val="80"/>
        </w:numPr>
        <w:tabs>
          <w:tab w:val="left" w:pos="720"/>
        </w:tabs>
        <w:ind w:left="720" w:hanging="360"/>
        <w:jc w:val="both"/>
        <w:rPr>
          <w:szCs w:val="22"/>
        </w:rPr>
      </w:pPr>
      <w:proofErr w:type="gramStart"/>
      <w:r w:rsidRPr="00EA4896">
        <w:rPr>
          <w:szCs w:val="22"/>
        </w:rPr>
        <w:t>Hierarchical optimization model for productivity management, 14th ICPR, Osaka, 4-8 August ’97.</w:t>
      </w:r>
      <w:proofErr w:type="gramEnd"/>
      <w:r w:rsidRPr="00EA4896">
        <w:rPr>
          <w:szCs w:val="22"/>
        </w:rPr>
        <w:t xml:space="preserve"> </w:t>
      </w:r>
    </w:p>
    <w:p w:rsidR="00A9044C" w:rsidRPr="00EA4896" w:rsidRDefault="00A9044C" w:rsidP="00A9044C">
      <w:pPr>
        <w:jc w:val="both"/>
        <w:rPr>
          <w:b/>
          <w:bCs/>
          <w:szCs w:val="22"/>
          <w:u w:val="single"/>
        </w:rPr>
      </w:pPr>
      <w:r w:rsidRPr="00EA4896">
        <w:rPr>
          <w:b/>
          <w:bCs/>
          <w:szCs w:val="22"/>
          <w:u w:val="single"/>
        </w:rPr>
        <w:t>1996</w:t>
      </w:r>
    </w:p>
    <w:p w:rsidR="00A9044C" w:rsidRPr="00EA4896" w:rsidRDefault="00A9044C" w:rsidP="00A9044C">
      <w:pPr>
        <w:numPr>
          <w:ilvl w:val="0"/>
          <w:numId w:val="64"/>
        </w:numPr>
        <w:tabs>
          <w:tab w:val="left" w:pos="720"/>
        </w:tabs>
        <w:ind w:left="720" w:hanging="360"/>
        <w:jc w:val="both"/>
        <w:rPr>
          <w:szCs w:val="22"/>
        </w:rPr>
      </w:pPr>
      <w:proofErr w:type="gramStart"/>
      <w:r w:rsidRPr="00EA4896">
        <w:rPr>
          <w:szCs w:val="22"/>
        </w:rPr>
        <w:t>An Integer Programming Model for Energy Cost Optimization in Cement Plants, 19th International Conference on Computers and I.E., March 4-6, 1996, Miami, Florida (USA).</w:t>
      </w:r>
      <w:proofErr w:type="gramEnd"/>
      <w:r w:rsidRPr="00EA4896">
        <w:rPr>
          <w:szCs w:val="22"/>
        </w:rPr>
        <w:t xml:space="preserve"> </w:t>
      </w:r>
    </w:p>
    <w:p w:rsidR="00A9044C" w:rsidRPr="00EA4896" w:rsidRDefault="00A9044C" w:rsidP="00A9044C">
      <w:pPr>
        <w:numPr>
          <w:ilvl w:val="0"/>
          <w:numId w:val="64"/>
        </w:numPr>
        <w:tabs>
          <w:tab w:val="left" w:pos="720"/>
        </w:tabs>
        <w:ind w:left="720" w:hanging="360"/>
        <w:jc w:val="both"/>
        <w:rPr>
          <w:szCs w:val="22"/>
        </w:rPr>
      </w:pPr>
      <w:r w:rsidRPr="00EA4896">
        <w:rPr>
          <w:szCs w:val="22"/>
        </w:rPr>
        <w:t xml:space="preserve">“Creating a Learning Project Organization” III International Conference on Project </w:t>
      </w:r>
      <w:smartTag w:uri="urn:schemas-microsoft-com:office:smarttags" w:element="country-region">
        <w:smartTag w:uri="urn:schemas-microsoft-com:office:smarttags" w:element="place">
          <w:r w:rsidRPr="00EA4896">
            <w:rPr>
              <w:szCs w:val="22"/>
            </w:rPr>
            <w:t>Eng.</w:t>
          </w:r>
        </w:smartTag>
      </w:smartTag>
      <w:r w:rsidRPr="00EA4896">
        <w:rPr>
          <w:szCs w:val="22"/>
        </w:rPr>
        <w:t xml:space="preserve"> </w:t>
      </w:r>
      <w:smartTag w:uri="urn:schemas-microsoft-com:office:smarttags" w:element="City">
        <w:smartTag w:uri="urn:schemas-microsoft-com:office:smarttags" w:element="place">
          <w:r w:rsidRPr="00EA4896">
            <w:rPr>
              <w:szCs w:val="22"/>
            </w:rPr>
            <w:t>Barcelona</w:t>
          </w:r>
        </w:smartTag>
      </w:smartTag>
      <w:r w:rsidRPr="00EA4896">
        <w:rPr>
          <w:szCs w:val="22"/>
        </w:rPr>
        <w:t>, 12-14 Sept., ’96</w:t>
      </w:r>
    </w:p>
    <w:p w:rsidR="00A9044C" w:rsidRPr="00EA4896" w:rsidRDefault="00A9044C" w:rsidP="00A9044C">
      <w:pPr>
        <w:jc w:val="both"/>
        <w:rPr>
          <w:b/>
          <w:bCs/>
          <w:szCs w:val="22"/>
          <w:u w:val="single"/>
        </w:rPr>
      </w:pPr>
      <w:r w:rsidRPr="00EA4896">
        <w:rPr>
          <w:b/>
          <w:bCs/>
          <w:szCs w:val="22"/>
          <w:u w:val="single"/>
        </w:rPr>
        <w:t>1995</w:t>
      </w:r>
    </w:p>
    <w:p w:rsidR="00A9044C" w:rsidRPr="00EA4896" w:rsidRDefault="00A9044C" w:rsidP="00A9044C">
      <w:pPr>
        <w:numPr>
          <w:ilvl w:val="0"/>
          <w:numId w:val="82"/>
        </w:numPr>
        <w:tabs>
          <w:tab w:val="left" w:pos="720"/>
        </w:tabs>
        <w:ind w:left="720" w:hanging="360"/>
        <w:jc w:val="both"/>
        <w:rPr>
          <w:szCs w:val="22"/>
        </w:rPr>
      </w:pPr>
      <w:r w:rsidRPr="00EA4896">
        <w:rPr>
          <w:szCs w:val="22"/>
        </w:rPr>
        <w:t xml:space="preserve">Adaptation of Japanese Manufacturing Mgmt Practices: A Case Study of an Indian Organization, Proc.of the 13th International Conference on Production </w:t>
      </w:r>
      <w:smartTag w:uri="urn:schemas-microsoft-com:office:smarttags" w:element="place">
        <w:smartTag w:uri="urn:schemas-microsoft-com:office:smarttags" w:element="City">
          <w:r w:rsidRPr="00EA4896">
            <w:rPr>
              <w:szCs w:val="22"/>
            </w:rPr>
            <w:t>Research</w:t>
          </w:r>
        </w:smartTag>
        <w:r w:rsidRPr="00EA4896">
          <w:rPr>
            <w:szCs w:val="22"/>
          </w:rPr>
          <w:t xml:space="preserve">, </w:t>
        </w:r>
        <w:smartTag w:uri="urn:schemas-microsoft-com:office:smarttags" w:element="country-region">
          <w:r w:rsidRPr="00EA4896">
            <w:rPr>
              <w:szCs w:val="22"/>
            </w:rPr>
            <w:t>Israel</w:t>
          </w:r>
        </w:smartTag>
      </w:smartTag>
      <w:r w:rsidRPr="00EA4896">
        <w:rPr>
          <w:szCs w:val="22"/>
        </w:rPr>
        <w:t xml:space="preserve">, and </w:t>
      </w:r>
      <w:smartTag w:uri="urn:schemas-microsoft-com:office:smarttags" w:element="date">
        <w:smartTagPr>
          <w:attr w:name="Year" w:val="1995"/>
          <w:attr w:name="Day" w:val="6"/>
          <w:attr w:name="Month" w:val="8"/>
        </w:smartTagPr>
        <w:r w:rsidRPr="00EA4896">
          <w:rPr>
            <w:szCs w:val="22"/>
          </w:rPr>
          <w:t>Aug 6-8, 1995</w:t>
        </w:r>
      </w:smartTag>
      <w:r w:rsidRPr="00EA4896">
        <w:rPr>
          <w:szCs w:val="22"/>
        </w:rPr>
        <w:t>.</w:t>
      </w:r>
    </w:p>
    <w:p w:rsidR="00A9044C" w:rsidRPr="00EA4896" w:rsidRDefault="00A9044C" w:rsidP="00A9044C">
      <w:pPr>
        <w:numPr>
          <w:ilvl w:val="0"/>
          <w:numId w:val="82"/>
        </w:numPr>
        <w:tabs>
          <w:tab w:val="left" w:pos="720"/>
        </w:tabs>
        <w:ind w:left="720" w:hanging="360"/>
        <w:jc w:val="both"/>
        <w:rPr>
          <w:szCs w:val="22"/>
        </w:rPr>
      </w:pPr>
      <w:r w:rsidRPr="00EA4896">
        <w:rPr>
          <w:szCs w:val="22"/>
        </w:rPr>
        <w:t xml:space="preserve">Strategic Adoption of Flexible Manufacturing System: A Case Study of an Indian Electronic </w:t>
      </w:r>
      <w:smartTag w:uri="urn:schemas-microsoft-com:office:smarttags" w:element="City">
        <w:smartTag w:uri="urn:schemas-microsoft-com:office:smarttags" w:element="place">
          <w:r w:rsidRPr="00EA4896">
            <w:rPr>
              <w:szCs w:val="22"/>
            </w:rPr>
            <w:t>Enterprise</w:t>
          </w:r>
        </w:smartTag>
      </w:smartTag>
      <w:r w:rsidRPr="00EA4896">
        <w:rPr>
          <w:szCs w:val="22"/>
        </w:rPr>
        <w:t xml:space="preserve">, Proc. of the 13th International Conference on Production </w:t>
      </w:r>
      <w:smartTag w:uri="urn:schemas-microsoft-com:office:smarttags" w:element="place">
        <w:smartTag w:uri="urn:schemas-microsoft-com:office:smarttags" w:element="City">
          <w:r w:rsidRPr="00EA4896">
            <w:rPr>
              <w:szCs w:val="22"/>
            </w:rPr>
            <w:t>Research</w:t>
          </w:r>
        </w:smartTag>
        <w:r w:rsidRPr="00EA4896">
          <w:rPr>
            <w:szCs w:val="22"/>
          </w:rPr>
          <w:t xml:space="preserve">, </w:t>
        </w:r>
        <w:smartTag w:uri="urn:schemas-microsoft-com:office:smarttags" w:element="country-region">
          <w:r w:rsidRPr="00EA4896">
            <w:rPr>
              <w:szCs w:val="22"/>
            </w:rPr>
            <w:t>Israel</w:t>
          </w:r>
        </w:smartTag>
      </w:smartTag>
      <w:r w:rsidRPr="00EA4896">
        <w:rPr>
          <w:szCs w:val="22"/>
        </w:rPr>
        <w:t xml:space="preserve">, </w:t>
      </w:r>
      <w:smartTag w:uri="urn:schemas-microsoft-com:office:smarttags" w:element="date">
        <w:smartTagPr>
          <w:attr w:name="Year" w:val="1995"/>
          <w:attr w:name="Day" w:val="6"/>
          <w:attr w:name="Month" w:val="8"/>
        </w:smartTagPr>
        <w:r w:rsidRPr="00EA4896">
          <w:rPr>
            <w:szCs w:val="22"/>
          </w:rPr>
          <w:t>Aug 6-8, 1995</w:t>
        </w:r>
      </w:smartTag>
    </w:p>
    <w:p w:rsidR="00A9044C" w:rsidRPr="00EA4896" w:rsidRDefault="00A9044C" w:rsidP="00A9044C">
      <w:pPr>
        <w:numPr>
          <w:ilvl w:val="0"/>
          <w:numId w:val="82"/>
        </w:numPr>
        <w:tabs>
          <w:tab w:val="left" w:pos="720"/>
        </w:tabs>
        <w:ind w:left="720" w:hanging="360"/>
        <w:jc w:val="both"/>
        <w:rPr>
          <w:szCs w:val="22"/>
        </w:rPr>
      </w:pPr>
      <w:r w:rsidRPr="00EA4896">
        <w:rPr>
          <w:szCs w:val="22"/>
        </w:rPr>
        <w:lastRenderedPageBreak/>
        <w:t xml:space="preserve">An Empirical Study for TQM Implementation Proc. of the 13th International Conference on Production </w:t>
      </w:r>
      <w:smartTag w:uri="urn:schemas-microsoft-com:office:smarttags" w:element="place">
        <w:smartTag w:uri="urn:schemas-microsoft-com:office:smarttags" w:element="City">
          <w:r w:rsidRPr="00EA4896">
            <w:rPr>
              <w:szCs w:val="22"/>
            </w:rPr>
            <w:t>Research</w:t>
          </w:r>
        </w:smartTag>
        <w:r w:rsidRPr="00EA4896">
          <w:rPr>
            <w:szCs w:val="22"/>
          </w:rPr>
          <w:t xml:space="preserve">, </w:t>
        </w:r>
        <w:smartTag w:uri="urn:schemas-microsoft-com:office:smarttags" w:element="country-region">
          <w:r w:rsidRPr="00EA4896">
            <w:rPr>
              <w:szCs w:val="22"/>
            </w:rPr>
            <w:t>Israel</w:t>
          </w:r>
        </w:smartTag>
      </w:smartTag>
      <w:r w:rsidRPr="00EA4896">
        <w:rPr>
          <w:szCs w:val="22"/>
        </w:rPr>
        <w:t xml:space="preserve">, and </w:t>
      </w:r>
      <w:smartTag w:uri="urn:schemas-microsoft-com:office:smarttags" w:element="date">
        <w:smartTagPr>
          <w:attr w:name="Year" w:val="1995"/>
          <w:attr w:name="Day" w:val="6"/>
          <w:attr w:name="Month" w:val="8"/>
        </w:smartTagPr>
        <w:r w:rsidRPr="00EA4896">
          <w:rPr>
            <w:szCs w:val="22"/>
          </w:rPr>
          <w:t>Aug 6-8, 1995</w:t>
        </w:r>
      </w:smartTag>
      <w:r w:rsidRPr="00EA4896">
        <w:rPr>
          <w:szCs w:val="22"/>
        </w:rPr>
        <w:t>.</w:t>
      </w:r>
    </w:p>
    <w:p w:rsidR="00A9044C" w:rsidRPr="00EA4896" w:rsidRDefault="00A9044C" w:rsidP="00A9044C">
      <w:pPr>
        <w:jc w:val="both"/>
        <w:rPr>
          <w:b/>
          <w:bCs/>
          <w:szCs w:val="22"/>
          <w:u w:val="single"/>
        </w:rPr>
      </w:pPr>
      <w:r w:rsidRPr="00EA4896">
        <w:rPr>
          <w:b/>
          <w:bCs/>
          <w:szCs w:val="22"/>
          <w:u w:val="single"/>
        </w:rPr>
        <w:t>1992</w:t>
      </w:r>
    </w:p>
    <w:p w:rsidR="00A9044C" w:rsidRPr="00EA4896" w:rsidRDefault="00A9044C" w:rsidP="00A9044C">
      <w:pPr>
        <w:numPr>
          <w:ilvl w:val="0"/>
          <w:numId w:val="31"/>
        </w:numPr>
        <w:tabs>
          <w:tab w:val="left" w:pos="720"/>
        </w:tabs>
        <w:ind w:left="720" w:hanging="360"/>
        <w:jc w:val="both"/>
        <w:rPr>
          <w:szCs w:val="22"/>
        </w:rPr>
      </w:pPr>
      <w:proofErr w:type="gramStart"/>
      <w:r w:rsidRPr="00EA4896">
        <w:rPr>
          <w:szCs w:val="22"/>
        </w:rPr>
        <w:t>Automated Manufacturing System Selection Through AHP, ICARV-92 Sept 15-18, Singapore, 1992.</w:t>
      </w:r>
      <w:proofErr w:type="gramEnd"/>
    </w:p>
    <w:p w:rsidR="00A9044C" w:rsidRPr="00EA4896" w:rsidRDefault="00A9044C" w:rsidP="00A9044C">
      <w:pPr>
        <w:numPr>
          <w:ilvl w:val="0"/>
          <w:numId w:val="31"/>
        </w:numPr>
        <w:tabs>
          <w:tab w:val="left" w:pos="720"/>
        </w:tabs>
        <w:ind w:left="720" w:hanging="360"/>
        <w:jc w:val="both"/>
        <w:rPr>
          <w:b/>
          <w:bCs/>
          <w:szCs w:val="22"/>
          <w:u w:val="single"/>
        </w:rPr>
      </w:pPr>
      <w:proofErr w:type="gramStart"/>
      <w:r w:rsidRPr="00EA4896">
        <w:rPr>
          <w:szCs w:val="22"/>
        </w:rPr>
        <w:t>Use of Multiple Criteria Decision-Making Methods in Agriculture System; International Conference on OR for Development, Dec. 14-16, IIM, Ahmedabad, 1992.</w:t>
      </w:r>
      <w:proofErr w:type="gramEnd"/>
    </w:p>
    <w:p w:rsidR="00A9044C" w:rsidRPr="00EA4896" w:rsidRDefault="00A9044C" w:rsidP="00A9044C">
      <w:pPr>
        <w:jc w:val="both"/>
        <w:rPr>
          <w:b/>
          <w:bCs/>
          <w:szCs w:val="22"/>
          <w:u w:val="single"/>
        </w:rPr>
      </w:pPr>
      <w:r w:rsidRPr="00EA4896">
        <w:rPr>
          <w:b/>
          <w:bCs/>
          <w:szCs w:val="22"/>
          <w:u w:val="single"/>
        </w:rPr>
        <w:t>1991</w:t>
      </w:r>
    </w:p>
    <w:p w:rsidR="00A9044C" w:rsidRPr="00EA4896" w:rsidRDefault="00A9044C" w:rsidP="00A9044C">
      <w:pPr>
        <w:numPr>
          <w:ilvl w:val="0"/>
          <w:numId w:val="28"/>
        </w:numPr>
        <w:tabs>
          <w:tab w:val="left" w:pos="720"/>
        </w:tabs>
        <w:ind w:left="720" w:hanging="360"/>
        <w:jc w:val="both"/>
        <w:rPr>
          <w:szCs w:val="22"/>
        </w:rPr>
      </w:pPr>
      <w:r w:rsidRPr="00EA4896">
        <w:rPr>
          <w:szCs w:val="22"/>
        </w:rPr>
        <w:t xml:space="preserve">Decision Support System for Economic Justification of Advanced Manufacturing System; IFROS, </w:t>
      </w:r>
      <w:smartTag w:uri="urn:schemas-microsoft-com:office:smarttags" w:element="country-region">
        <w:smartTag w:uri="urn:schemas-microsoft-com:office:smarttags" w:element="place">
          <w:r w:rsidRPr="00EA4896">
            <w:rPr>
              <w:szCs w:val="22"/>
            </w:rPr>
            <w:t>Belgium</w:t>
          </w:r>
        </w:smartTag>
      </w:smartTag>
      <w:r w:rsidRPr="00EA4896">
        <w:rPr>
          <w:szCs w:val="22"/>
        </w:rPr>
        <w:t>, March 1991.</w:t>
      </w:r>
    </w:p>
    <w:p w:rsidR="00A9044C" w:rsidRPr="00EA4896" w:rsidRDefault="00A9044C" w:rsidP="00A9044C">
      <w:pPr>
        <w:numPr>
          <w:ilvl w:val="0"/>
          <w:numId w:val="28"/>
        </w:numPr>
        <w:tabs>
          <w:tab w:val="left" w:pos="720"/>
        </w:tabs>
        <w:ind w:left="720" w:hanging="360"/>
        <w:jc w:val="both"/>
        <w:rPr>
          <w:szCs w:val="22"/>
        </w:rPr>
      </w:pPr>
      <w:r w:rsidRPr="00EA4896">
        <w:rPr>
          <w:szCs w:val="22"/>
        </w:rPr>
        <w:t xml:space="preserve">Multi Attribute Project Evaluation Model, International Project Management Conference PS, </w:t>
      </w:r>
      <w:smartTag w:uri="urn:schemas-microsoft-com:office:smarttags" w:element="place">
        <w:smartTag w:uri="urn:schemas-microsoft-com:office:smarttags" w:element="City">
          <w:r w:rsidRPr="00EA4896">
            <w:rPr>
              <w:szCs w:val="22"/>
            </w:rPr>
            <w:t>Oslo</w:t>
          </w:r>
        </w:smartTag>
        <w:r w:rsidRPr="00EA4896">
          <w:rPr>
            <w:szCs w:val="22"/>
          </w:rPr>
          <w:t xml:space="preserve">, </w:t>
        </w:r>
        <w:smartTag w:uri="urn:schemas-microsoft-com:office:smarttags" w:element="country-region">
          <w:r w:rsidRPr="00EA4896">
            <w:rPr>
              <w:szCs w:val="22"/>
            </w:rPr>
            <w:t>Norway</w:t>
          </w:r>
        </w:smartTag>
      </w:smartTag>
      <w:r w:rsidRPr="00EA4896">
        <w:rPr>
          <w:szCs w:val="22"/>
        </w:rPr>
        <w:t xml:space="preserve">, </w:t>
      </w:r>
      <w:proofErr w:type="gramStart"/>
      <w:r w:rsidRPr="00EA4896">
        <w:rPr>
          <w:szCs w:val="22"/>
        </w:rPr>
        <w:t>June,</w:t>
      </w:r>
      <w:proofErr w:type="gramEnd"/>
      <w:r w:rsidRPr="00EA4896">
        <w:rPr>
          <w:szCs w:val="22"/>
        </w:rPr>
        <w:t xml:space="preserve"> 1991.</w:t>
      </w:r>
    </w:p>
    <w:p w:rsidR="00A9044C" w:rsidRPr="00EA4896" w:rsidRDefault="00A9044C" w:rsidP="00A9044C">
      <w:pPr>
        <w:numPr>
          <w:ilvl w:val="0"/>
          <w:numId w:val="28"/>
        </w:numPr>
        <w:tabs>
          <w:tab w:val="left" w:pos="720"/>
        </w:tabs>
        <w:ind w:left="720" w:hanging="360"/>
        <w:jc w:val="both"/>
        <w:rPr>
          <w:szCs w:val="22"/>
        </w:rPr>
      </w:pPr>
      <w:r w:rsidRPr="00EA4896">
        <w:rPr>
          <w:szCs w:val="22"/>
        </w:rPr>
        <w:t>A Decision Support System for Multilocation Plant Sizing and Timing, PICMET Conference, Portland, USA, and Sept., 1991 pp.394.</w:t>
      </w:r>
    </w:p>
    <w:p w:rsidR="00A9044C" w:rsidRPr="00EA4896" w:rsidRDefault="00A9044C" w:rsidP="00A9044C">
      <w:pPr>
        <w:numPr>
          <w:ilvl w:val="0"/>
          <w:numId w:val="28"/>
        </w:numPr>
        <w:tabs>
          <w:tab w:val="left" w:pos="720"/>
        </w:tabs>
        <w:ind w:left="720" w:hanging="360"/>
        <w:jc w:val="both"/>
        <w:rPr>
          <w:szCs w:val="22"/>
        </w:rPr>
      </w:pPr>
      <w:r w:rsidRPr="00EA4896">
        <w:rPr>
          <w:szCs w:val="22"/>
        </w:rPr>
        <w:t xml:space="preserve">A Multiple Criteria Based Productivity Evaluation Model for IRDP in </w:t>
      </w:r>
      <w:smartTag w:uri="urn:schemas-microsoft-com:office:smarttags" w:element="country-region">
        <w:smartTag w:uri="urn:schemas-microsoft-com:office:smarttags" w:element="place">
          <w:r w:rsidRPr="00EA4896">
            <w:rPr>
              <w:szCs w:val="22"/>
            </w:rPr>
            <w:t>India</w:t>
          </w:r>
        </w:smartTag>
      </w:smartTag>
      <w:r w:rsidRPr="00EA4896">
        <w:rPr>
          <w:szCs w:val="22"/>
        </w:rPr>
        <w:t xml:space="preserve">; International Productivity Congress, </w:t>
      </w:r>
      <w:smartTag w:uri="urn:schemas-microsoft-com:office:smarttags" w:element="place">
        <w:smartTag w:uri="urn:schemas-microsoft-com:office:smarttags" w:element="City">
          <w:r w:rsidRPr="00EA4896">
            <w:rPr>
              <w:szCs w:val="22"/>
            </w:rPr>
            <w:t>Bangkok</w:t>
          </w:r>
        </w:smartTag>
        <w:r w:rsidRPr="00EA4896">
          <w:rPr>
            <w:szCs w:val="22"/>
          </w:rPr>
          <w:t xml:space="preserve">, </w:t>
        </w:r>
        <w:smartTag w:uri="urn:schemas-microsoft-com:office:smarttags" w:element="country-region">
          <w:r w:rsidRPr="00EA4896">
            <w:rPr>
              <w:szCs w:val="22"/>
            </w:rPr>
            <w:t>Thailand</w:t>
          </w:r>
        </w:smartTag>
      </w:smartTag>
      <w:r w:rsidRPr="00EA4896">
        <w:rPr>
          <w:szCs w:val="22"/>
        </w:rPr>
        <w:t xml:space="preserve">, </w:t>
      </w:r>
      <w:proofErr w:type="gramStart"/>
      <w:r w:rsidRPr="00EA4896">
        <w:rPr>
          <w:szCs w:val="22"/>
        </w:rPr>
        <w:t>Sept,</w:t>
      </w:r>
      <w:proofErr w:type="gramEnd"/>
      <w:r w:rsidRPr="00EA4896">
        <w:rPr>
          <w:szCs w:val="22"/>
        </w:rPr>
        <w:t xml:space="preserve"> 1991.</w:t>
      </w:r>
    </w:p>
    <w:p w:rsidR="00A9044C" w:rsidRPr="00EA4896" w:rsidRDefault="00A9044C" w:rsidP="00A9044C">
      <w:pPr>
        <w:jc w:val="both"/>
        <w:rPr>
          <w:b/>
          <w:bCs/>
          <w:szCs w:val="22"/>
          <w:u w:val="single"/>
        </w:rPr>
      </w:pPr>
      <w:r w:rsidRPr="00EA4896">
        <w:rPr>
          <w:b/>
          <w:bCs/>
          <w:szCs w:val="22"/>
          <w:u w:val="single"/>
        </w:rPr>
        <w:t>1989</w:t>
      </w:r>
    </w:p>
    <w:p w:rsidR="00A9044C" w:rsidRPr="00EA4896" w:rsidRDefault="00A9044C" w:rsidP="00A9044C">
      <w:pPr>
        <w:numPr>
          <w:ilvl w:val="0"/>
          <w:numId w:val="4"/>
        </w:numPr>
        <w:tabs>
          <w:tab w:val="left" w:pos="720"/>
        </w:tabs>
        <w:ind w:left="720" w:hanging="360"/>
        <w:jc w:val="both"/>
        <w:rPr>
          <w:szCs w:val="22"/>
        </w:rPr>
      </w:pPr>
      <w:r w:rsidRPr="00EA4896">
        <w:rPr>
          <w:szCs w:val="22"/>
        </w:rPr>
        <w:t xml:space="preserve">A Decomposition Based Approach in Multiobjective Optimization: An Application to Integrated Steel Manufacturing System; International Conference on Multiple Criteria decision Making, AIT, </w:t>
      </w:r>
      <w:smartTag w:uri="urn:schemas-microsoft-com:office:smarttags" w:element="City">
        <w:smartTag w:uri="urn:schemas-microsoft-com:office:smarttags" w:element="place">
          <w:r w:rsidRPr="00EA4896">
            <w:rPr>
              <w:szCs w:val="22"/>
            </w:rPr>
            <w:t>Bangkok</w:t>
          </w:r>
        </w:smartTag>
      </w:smartTag>
      <w:r w:rsidRPr="00EA4896">
        <w:rPr>
          <w:szCs w:val="22"/>
        </w:rPr>
        <w:t>, Dec.1989</w:t>
      </w:r>
    </w:p>
    <w:p w:rsidR="00A9044C" w:rsidRPr="00EA4896" w:rsidRDefault="00A9044C" w:rsidP="00A9044C">
      <w:pPr>
        <w:numPr>
          <w:ilvl w:val="0"/>
          <w:numId w:val="4"/>
        </w:numPr>
        <w:tabs>
          <w:tab w:val="left" w:pos="720"/>
        </w:tabs>
        <w:ind w:left="720" w:hanging="360"/>
        <w:jc w:val="both"/>
        <w:rPr>
          <w:szCs w:val="22"/>
        </w:rPr>
      </w:pPr>
      <w:r w:rsidRPr="00EA4896">
        <w:rPr>
          <w:szCs w:val="22"/>
        </w:rPr>
        <w:t xml:space="preserve">Design of </w:t>
      </w:r>
      <w:proofErr w:type="gramStart"/>
      <w:r w:rsidRPr="00EA4896">
        <w:rPr>
          <w:szCs w:val="22"/>
        </w:rPr>
        <w:t>A</w:t>
      </w:r>
      <w:proofErr w:type="gramEnd"/>
      <w:r w:rsidRPr="00EA4896">
        <w:rPr>
          <w:szCs w:val="22"/>
        </w:rPr>
        <w:t xml:space="preserve"> Decision Support System for Library Administration; Second Pacific Conference on New Information </w:t>
      </w:r>
      <w:smartTag w:uri="urn:schemas-microsoft-com:office:smarttags" w:element="place">
        <w:smartTag w:uri="urn:schemas-microsoft-com:office:smarttags" w:element="City">
          <w:r w:rsidRPr="00EA4896">
            <w:rPr>
              <w:szCs w:val="22"/>
            </w:rPr>
            <w:t>Technology</w:t>
          </w:r>
        </w:smartTag>
        <w:r w:rsidRPr="00EA4896">
          <w:rPr>
            <w:szCs w:val="22"/>
          </w:rPr>
          <w:t xml:space="preserve">, </w:t>
        </w:r>
        <w:smartTag w:uri="urn:schemas-microsoft-com:office:smarttags" w:element="country-region">
          <w:r w:rsidRPr="00EA4896">
            <w:rPr>
              <w:szCs w:val="22"/>
            </w:rPr>
            <w:t>Singapore</w:t>
          </w:r>
        </w:smartTag>
      </w:smartTag>
      <w:r w:rsidRPr="00EA4896">
        <w:rPr>
          <w:szCs w:val="22"/>
        </w:rPr>
        <w:t>, May, 1989.</w:t>
      </w:r>
    </w:p>
    <w:p w:rsidR="00A9044C" w:rsidRPr="00EA4896" w:rsidRDefault="00A9044C" w:rsidP="00A9044C">
      <w:pPr>
        <w:numPr>
          <w:ilvl w:val="0"/>
          <w:numId w:val="4"/>
        </w:numPr>
        <w:tabs>
          <w:tab w:val="left" w:pos="720"/>
        </w:tabs>
        <w:ind w:left="720" w:hanging="360"/>
        <w:jc w:val="both"/>
        <w:rPr>
          <w:szCs w:val="22"/>
        </w:rPr>
      </w:pPr>
      <w:r w:rsidRPr="00EA4896">
        <w:rPr>
          <w:szCs w:val="22"/>
        </w:rPr>
        <w:t>A Min-Max Solution Procedure for Multiple Objective dynamic Programming Problem; International Conference on Multiple Criteria Decision-Making, AIT, Bangkok, December, 1989.</w:t>
      </w:r>
    </w:p>
    <w:p w:rsidR="00A9044C" w:rsidRPr="00EA4896" w:rsidRDefault="00A9044C" w:rsidP="00A9044C">
      <w:pPr>
        <w:numPr>
          <w:ilvl w:val="0"/>
          <w:numId w:val="4"/>
        </w:numPr>
        <w:tabs>
          <w:tab w:val="left" w:pos="720"/>
        </w:tabs>
        <w:ind w:left="720" w:hanging="360"/>
        <w:jc w:val="both"/>
        <w:rPr>
          <w:szCs w:val="22"/>
        </w:rPr>
      </w:pPr>
      <w:r w:rsidRPr="00EA4896">
        <w:rPr>
          <w:szCs w:val="22"/>
        </w:rPr>
        <w:t xml:space="preserve">A Multiobjective Model for Productivity Management: A Case Study; International Conference on Multiple Criteria Decision-Making, AIT, </w:t>
      </w:r>
      <w:smartTag w:uri="urn:schemas-microsoft-com:office:smarttags" w:element="City">
        <w:smartTag w:uri="urn:schemas-microsoft-com:office:smarttags" w:element="place">
          <w:r w:rsidRPr="00EA4896">
            <w:rPr>
              <w:szCs w:val="22"/>
            </w:rPr>
            <w:t>Bangkok</w:t>
          </w:r>
        </w:smartTag>
      </w:smartTag>
      <w:r w:rsidRPr="00EA4896">
        <w:rPr>
          <w:szCs w:val="22"/>
        </w:rPr>
        <w:t>, December 1989.</w:t>
      </w:r>
    </w:p>
    <w:p w:rsidR="00A9044C" w:rsidRPr="00EA4896" w:rsidRDefault="00A9044C" w:rsidP="00A9044C">
      <w:pPr>
        <w:numPr>
          <w:ilvl w:val="0"/>
          <w:numId w:val="4"/>
        </w:numPr>
        <w:tabs>
          <w:tab w:val="left" w:pos="720"/>
        </w:tabs>
        <w:ind w:left="720" w:hanging="360"/>
        <w:jc w:val="both"/>
        <w:rPr>
          <w:szCs w:val="22"/>
        </w:rPr>
      </w:pPr>
      <w:r w:rsidRPr="00EA4896">
        <w:rPr>
          <w:szCs w:val="22"/>
        </w:rPr>
        <w:t>A Multiple Criteria Based Evaluation Model for Rural Development Programs in India, International Conference on Multiple criteria Decision-Making, AIT, Bangkok, December, 1989.</w:t>
      </w:r>
    </w:p>
    <w:p w:rsidR="00A9044C" w:rsidRPr="00EA4896" w:rsidRDefault="00A9044C" w:rsidP="00A9044C">
      <w:pPr>
        <w:numPr>
          <w:ilvl w:val="0"/>
          <w:numId w:val="4"/>
        </w:numPr>
        <w:tabs>
          <w:tab w:val="left" w:pos="720"/>
        </w:tabs>
        <w:ind w:left="720" w:hanging="360"/>
        <w:jc w:val="both"/>
        <w:rPr>
          <w:szCs w:val="22"/>
        </w:rPr>
      </w:pPr>
      <w:r w:rsidRPr="00EA4896">
        <w:rPr>
          <w:szCs w:val="22"/>
        </w:rPr>
        <w:t xml:space="preserve">Some Implications of an Action Research Exercise in Multicriteria Decision-Making, International Conference on Multicriteria Decision Making, AIT, </w:t>
      </w:r>
      <w:smartTag w:uri="urn:schemas-microsoft-com:office:smarttags" w:element="City">
        <w:smartTag w:uri="urn:schemas-microsoft-com:office:smarttags" w:element="place">
          <w:r w:rsidRPr="00EA4896">
            <w:rPr>
              <w:szCs w:val="22"/>
            </w:rPr>
            <w:t>Bangkok</w:t>
          </w:r>
        </w:smartTag>
      </w:smartTag>
      <w:r w:rsidRPr="00EA4896">
        <w:rPr>
          <w:szCs w:val="22"/>
        </w:rPr>
        <w:t xml:space="preserve">, </w:t>
      </w:r>
      <w:proofErr w:type="gramStart"/>
      <w:r w:rsidRPr="00EA4896">
        <w:rPr>
          <w:szCs w:val="22"/>
        </w:rPr>
        <w:t>December,</w:t>
      </w:r>
      <w:proofErr w:type="gramEnd"/>
      <w:r w:rsidRPr="00EA4896">
        <w:rPr>
          <w:szCs w:val="22"/>
        </w:rPr>
        <w:t xml:space="preserve"> 1989.</w:t>
      </w:r>
    </w:p>
    <w:p w:rsidR="00A9044C" w:rsidRPr="00EA4896" w:rsidRDefault="00A9044C" w:rsidP="00A9044C">
      <w:pPr>
        <w:jc w:val="both"/>
        <w:rPr>
          <w:b/>
          <w:bCs/>
          <w:szCs w:val="22"/>
          <w:u w:val="single"/>
        </w:rPr>
      </w:pPr>
      <w:r w:rsidRPr="00EA4896">
        <w:rPr>
          <w:b/>
          <w:bCs/>
          <w:szCs w:val="22"/>
          <w:u w:val="single"/>
        </w:rPr>
        <w:t>1988</w:t>
      </w:r>
    </w:p>
    <w:p w:rsidR="00A9044C" w:rsidRPr="00EA4896" w:rsidRDefault="00A9044C" w:rsidP="00A9044C">
      <w:pPr>
        <w:numPr>
          <w:ilvl w:val="0"/>
          <w:numId w:val="61"/>
        </w:numPr>
        <w:tabs>
          <w:tab w:val="left" w:pos="720"/>
        </w:tabs>
        <w:ind w:left="720" w:hanging="360"/>
        <w:jc w:val="both"/>
        <w:rPr>
          <w:szCs w:val="22"/>
        </w:rPr>
      </w:pPr>
      <w:r w:rsidRPr="00EA4896">
        <w:rPr>
          <w:szCs w:val="22"/>
        </w:rPr>
        <w:t xml:space="preserve">Project Scheduling Methods: An Evaluation, </w:t>
      </w:r>
      <w:proofErr w:type="gramStart"/>
      <w:r w:rsidRPr="00EA4896">
        <w:rPr>
          <w:szCs w:val="22"/>
        </w:rPr>
        <w:t>9th</w:t>
      </w:r>
      <w:proofErr w:type="gramEnd"/>
      <w:r w:rsidRPr="00EA4896">
        <w:rPr>
          <w:szCs w:val="22"/>
        </w:rPr>
        <w:t xml:space="preserve"> World Congress on Project Management, </w:t>
      </w:r>
      <w:smartTag w:uri="urn:schemas-microsoft-com:office:smarttags" w:element="place">
        <w:smartTag w:uri="urn:schemas-microsoft-com:office:smarttags" w:element="City">
          <w:r w:rsidRPr="00EA4896">
            <w:rPr>
              <w:szCs w:val="22"/>
            </w:rPr>
            <w:t>Glasgow</w:t>
          </w:r>
        </w:smartTag>
        <w:r w:rsidRPr="00EA4896">
          <w:rPr>
            <w:szCs w:val="22"/>
          </w:rPr>
          <w:t xml:space="preserve">, </w:t>
        </w:r>
        <w:smartTag w:uri="urn:schemas-microsoft-com:office:smarttags" w:element="country-region">
          <w:r w:rsidRPr="00EA4896">
            <w:rPr>
              <w:szCs w:val="22"/>
            </w:rPr>
            <w:t>Scotland</w:t>
          </w:r>
        </w:smartTag>
      </w:smartTag>
      <w:r w:rsidRPr="00EA4896">
        <w:rPr>
          <w:szCs w:val="22"/>
        </w:rPr>
        <w:t>, September 1988.</w:t>
      </w:r>
    </w:p>
    <w:p w:rsidR="00A9044C" w:rsidRPr="00EA4896" w:rsidRDefault="00A9044C" w:rsidP="00A9044C">
      <w:pPr>
        <w:numPr>
          <w:ilvl w:val="0"/>
          <w:numId w:val="61"/>
        </w:numPr>
        <w:tabs>
          <w:tab w:val="left" w:pos="720"/>
        </w:tabs>
        <w:ind w:left="720" w:hanging="360"/>
        <w:jc w:val="both"/>
        <w:rPr>
          <w:szCs w:val="22"/>
        </w:rPr>
      </w:pPr>
      <w:r w:rsidRPr="00EA4896">
        <w:rPr>
          <w:szCs w:val="22"/>
        </w:rPr>
        <w:t xml:space="preserve">Decision Support System for Hierarchical Production Planning in an Integrated Steel Plant, Asia-Pacific Conference on Operation </w:t>
      </w:r>
      <w:smartTag w:uri="urn:schemas-microsoft-com:office:smarttags" w:element="place">
        <w:smartTag w:uri="urn:schemas-microsoft-com:office:smarttags" w:element="City">
          <w:r w:rsidRPr="00EA4896">
            <w:rPr>
              <w:szCs w:val="22"/>
            </w:rPr>
            <w:t>Research</w:t>
          </w:r>
        </w:smartTag>
        <w:r w:rsidRPr="00EA4896">
          <w:rPr>
            <w:szCs w:val="22"/>
          </w:rPr>
          <w:t xml:space="preserve">, </w:t>
        </w:r>
        <w:smartTag w:uri="urn:schemas-microsoft-com:office:smarttags" w:element="country-region">
          <w:r w:rsidRPr="00EA4896">
            <w:rPr>
              <w:szCs w:val="22"/>
            </w:rPr>
            <w:t>Korea</w:t>
          </w:r>
        </w:smartTag>
      </w:smartTag>
      <w:r w:rsidRPr="00EA4896">
        <w:rPr>
          <w:szCs w:val="22"/>
        </w:rPr>
        <w:t>, August 1988.</w:t>
      </w:r>
    </w:p>
    <w:p w:rsidR="00A9044C" w:rsidRPr="00EA4896" w:rsidRDefault="00A9044C" w:rsidP="00A9044C">
      <w:pPr>
        <w:jc w:val="both"/>
        <w:rPr>
          <w:b/>
          <w:bCs/>
          <w:szCs w:val="22"/>
          <w:u w:val="single"/>
        </w:rPr>
      </w:pPr>
      <w:r w:rsidRPr="00EA4896">
        <w:rPr>
          <w:b/>
          <w:bCs/>
          <w:szCs w:val="22"/>
          <w:u w:val="single"/>
        </w:rPr>
        <w:t>1987</w:t>
      </w:r>
    </w:p>
    <w:p w:rsidR="00A9044C" w:rsidRPr="00EA4896" w:rsidRDefault="00A9044C" w:rsidP="00A9044C">
      <w:pPr>
        <w:numPr>
          <w:ilvl w:val="0"/>
          <w:numId w:val="32"/>
        </w:numPr>
        <w:tabs>
          <w:tab w:val="left" w:pos="720"/>
        </w:tabs>
        <w:ind w:left="720" w:hanging="360"/>
        <w:jc w:val="both"/>
        <w:rPr>
          <w:szCs w:val="22"/>
        </w:rPr>
      </w:pPr>
      <w:r w:rsidRPr="00EA4896">
        <w:rPr>
          <w:szCs w:val="22"/>
        </w:rPr>
        <w:t xml:space="preserve">A Goal-Programming Application for Procurement-Production-Distribution System, Proceedings of the 9th International Conference on Production Research, </w:t>
      </w:r>
      <w:smartTag w:uri="urn:schemas-microsoft-com:office:smarttags" w:element="place">
        <w:smartTag w:uri="urn:schemas-microsoft-com:office:smarttags" w:element="City">
          <w:r w:rsidRPr="00EA4896">
            <w:rPr>
              <w:szCs w:val="22"/>
            </w:rPr>
            <w:t>Cincinnati</w:t>
          </w:r>
        </w:smartTag>
        <w:r w:rsidRPr="00EA4896">
          <w:rPr>
            <w:szCs w:val="22"/>
          </w:rPr>
          <w:t xml:space="preserve">, </w:t>
        </w:r>
        <w:smartTag w:uri="urn:schemas-microsoft-com:office:smarttags" w:element="country-region">
          <w:r w:rsidRPr="00EA4896">
            <w:rPr>
              <w:szCs w:val="22"/>
            </w:rPr>
            <w:t>USA</w:t>
          </w:r>
        </w:smartTag>
      </w:smartTag>
      <w:r w:rsidRPr="00EA4896">
        <w:rPr>
          <w:szCs w:val="22"/>
        </w:rPr>
        <w:t>, 17-20, August 1987</w:t>
      </w:r>
    </w:p>
    <w:p w:rsidR="00A9044C" w:rsidRPr="00EA4896" w:rsidRDefault="00A9044C" w:rsidP="00A9044C">
      <w:pPr>
        <w:jc w:val="both"/>
        <w:rPr>
          <w:b/>
          <w:bCs/>
          <w:szCs w:val="22"/>
          <w:u w:val="single"/>
        </w:rPr>
      </w:pPr>
      <w:r w:rsidRPr="00EA4896">
        <w:rPr>
          <w:b/>
          <w:bCs/>
          <w:szCs w:val="22"/>
          <w:u w:val="single"/>
        </w:rPr>
        <w:t>1986</w:t>
      </w:r>
    </w:p>
    <w:p w:rsidR="00A9044C" w:rsidRPr="00EA4896" w:rsidRDefault="00A9044C" w:rsidP="00A9044C">
      <w:pPr>
        <w:numPr>
          <w:ilvl w:val="0"/>
          <w:numId w:val="39"/>
        </w:numPr>
        <w:tabs>
          <w:tab w:val="left" w:pos="720"/>
        </w:tabs>
        <w:ind w:left="720" w:hanging="360"/>
        <w:jc w:val="both"/>
        <w:rPr>
          <w:szCs w:val="22"/>
        </w:rPr>
      </w:pPr>
      <w:r w:rsidRPr="00EA4896">
        <w:rPr>
          <w:szCs w:val="22"/>
        </w:rPr>
        <w:t>Towards a Simulation Model for Procurement of Raw Materials in an Integrated Steel Plant, International Conference on Modeling and Simulation organized by ASME at Williamburg, Virginia (USA), September 3-5, 1986.</w:t>
      </w:r>
    </w:p>
    <w:p w:rsidR="00A9044C" w:rsidRPr="00EA4896" w:rsidRDefault="00A9044C" w:rsidP="00A9044C">
      <w:pPr>
        <w:jc w:val="both"/>
        <w:rPr>
          <w:b/>
          <w:bCs/>
          <w:szCs w:val="22"/>
          <w:u w:val="single"/>
        </w:rPr>
      </w:pPr>
      <w:r w:rsidRPr="00EA4896">
        <w:rPr>
          <w:b/>
          <w:bCs/>
          <w:szCs w:val="22"/>
          <w:u w:val="single"/>
        </w:rPr>
        <w:t>1985</w:t>
      </w:r>
    </w:p>
    <w:p w:rsidR="00A9044C" w:rsidRPr="00EA4896" w:rsidRDefault="00A9044C" w:rsidP="00A9044C">
      <w:pPr>
        <w:numPr>
          <w:ilvl w:val="0"/>
          <w:numId w:val="79"/>
        </w:numPr>
        <w:tabs>
          <w:tab w:val="left" w:pos="720"/>
        </w:tabs>
        <w:ind w:left="720" w:hanging="360"/>
        <w:jc w:val="both"/>
        <w:rPr>
          <w:szCs w:val="22"/>
        </w:rPr>
      </w:pPr>
      <w:proofErr w:type="gramStart"/>
      <w:r w:rsidRPr="00EA4896">
        <w:rPr>
          <w:szCs w:val="22"/>
        </w:rPr>
        <w:t>A Mixed Programming Approach to Water Resources Management.</w:t>
      </w:r>
      <w:proofErr w:type="gramEnd"/>
      <w:r w:rsidRPr="00EA4896">
        <w:rPr>
          <w:szCs w:val="22"/>
        </w:rPr>
        <w:t xml:space="preserve"> </w:t>
      </w:r>
      <w:proofErr w:type="gramStart"/>
      <w:r w:rsidRPr="00EA4896">
        <w:rPr>
          <w:szCs w:val="22"/>
        </w:rPr>
        <w:t>International water resources Conference, University of Roorkee, India, 1985.</w:t>
      </w:r>
      <w:proofErr w:type="gramEnd"/>
    </w:p>
    <w:p w:rsidR="00A9044C" w:rsidRPr="00EA4896" w:rsidRDefault="00A9044C" w:rsidP="00A9044C">
      <w:pPr>
        <w:pStyle w:val="BodyText"/>
        <w:numPr>
          <w:ilvl w:val="0"/>
          <w:numId w:val="79"/>
        </w:numPr>
        <w:tabs>
          <w:tab w:val="left" w:pos="720"/>
        </w:tabs>
        <w:ind w:left="720" w:hanging="360"/>
        <w:jc w:val="both"/>
        <w:rPr>
          <w:rFonts w:ascii="Times New Roman" w:hAnsi="Times New Roman"/>
          <w:sz w:val="24"/>
        </w:rPr>
      </w:pPr>
      <w:r w:rsidRPr="00EA4896">
        <w:rPr>
          <w:rFonts w:ascii="Times New Roman" w:hAnsi="Times New Roman"/>
          <w:sz w:val="24"/>
        </w:rPr>
        <w:lastRenderedPageBreak/>
        <w:t>Towards the Evolution of a Strategic Organization Model for Water Resource Developmental System in a Developing Country like India, International Conference of water Resources Association, Brussels, Belgium, May 1985</w:t>
      </w:r>
    </w:p>
    <w:p w:rsidR="00A9044C" w:rsidRPr="00EA4896" w:rsidRDefault="00A9044C" w:rsidP="00A9044C">
      <w:pPr>
        <w:numPr>
          <w:ilvl w:val="0"/>
          <w:numId w:val="79"/>
        </w:numPr>
        <w:tabs>
          <w:tab w:val="left" w:pos="720"/>
        </w:tabs>
        <w:ind w:left="720" w:hanging="360"/>
        <w:jc w:val="both"/>
        <w:rPr>
          <w:szCs w:val="22"/>
        </w:rPr>
      </w:pPr>
      <w:r w:rsidRPr="00EA4896">
        <w:rPr>
          <w:szCs w:val="22"/>
        </w:rPr>
        <w:t xml:space="preserve">Structuring Information Systems for Water Resources Project Management, 8th World Congress on Project Management, </w:t>
      </w:r>
      <w:smartTag w:uri="urn:schemas-microsoft-com:office:smarttags" w:element="City">
        <w:smartTag w:uri="urn:schemas-microsoft-com:office:smarttags" w:element="place">
          <w:r w:rsidRPr="00EA4896">
            <w:rPr>
              <w:szCs w:val="22"/>
            </w:rPr>
            <w:t>Rotterdam</w:t>
          </w:r>
        </w:smartTag>
      </w:smartTag>
      <w:r w:rsidRPr="00EA4896">
        <w:rPr>
          <w:szCs w:val="22"/>
        </w:rPr>
        <w:t xml:space="preserve">, </w:t>
      </w:r>
      <w:proofErr w:type="gramStart"/>
      <w:r w:rsidRPr="00EA4896">
        <w:rPr>
          <w:szCs w:val="22"/>
        </w:rPr>
        <w:t>The</w:t>
      </w:r>
      <w:proofErr w:type="gramEnd"/>
      <w:r w:rsidRPr="00EA4896">
        <w:rPr>
          <w:szCs w:val="22"/>
        </w:rPr>
        <w:t xml:space="preserve"> </w:t>
      </w:r>
      <w:smartTag w:uri="urn:schemas-microsoft-com:office:smarttags" w:element="country-region">
        <w:smartTag w:uri="urn:schemas-microsoft-com:office:smarttags" w:element="place">
          <w:r w:rsidRPr="00EA4896">
            <w:rPr>
              <w:szCs w:val="22"/>
            </w:rPr>
            <w:t>Netherlands</w:t>
          </w:r>
        </w:smartTag>
      </w:smartTag>
      <w:r w:rsidRPr="00EA4896">
        <w:rPr>
          <w:szCs w:val="22"/>
        </w:rPr>
        <w:t>, and May1985.</w:t>
      </w:r>
    </w:p>
    <w:p w:rsidR="00A9044C" w:rsidRPr="00EA4896" w:rsidRDefault="00A9044C" w:rsidP="00A9044C">
      <w:pPr>
        <w:numPr>
          <w:ilvl w:val="0"/>
          <w:numId w:val="79"/>
        </w:numPr>
        <w:tabs>
          <w:tab w:val="left" w:pos="720"/>
        </w:tabs>
        <w:ind w:left="720" w:hanging="360"/>
        <w:jc w:val="both"/>
        <w:rPr>
          <w:szCs w:val="22"/>
        </w:rPr>
      </w:pPr>
      <w:r w:rsidRPr="00EA4896">
        <w:rPr>
          <w:szCs w:val="22"/>
        </w:rPr>
        <w:t xml:space="preserve">Regional Development: A System Simulation Study, </w:t>
      </w:r>
      <w:proofErr w:type="gramStart"/>
      <w:r w:rsidRPr="00EA4896">
        <w:rPr>
          <w:szCs w:val="22"/>
        </w:rPr>
        <w:t>5th</w:t>
      </w:r>
      <w:proofErr w:type="gramEnd"/>
      <w:r w:rsidRPr="00EA4896">
        <w:rPr>
          <w:szCs w:val="22"/>
        </w:rPr>
        <w:t xml:space="preserve"> World Productivity Congress, </w:t>
      </w:r>
      <w:smartTag w:uri="urn:schemas-microsoft-com:office:smarttags" w:element="place">
        <w:smartTag w:uri="urn:schemas-microsoft-com:office:smarttags" w:element="City">
          <w:r w:rsidRPr="00EA4896">
            <w:rPr>
              <w:szCs w:val="22"/>
            </w:rPr>
            <w:t>Jakarta</w:t>
          </w:r>
        </w:smartTag>
        <w:r w:rsidRPr="00EA4896">
          <w:rPr>
            <w:szCs w:val="22"/>
          </w:rPr>
          <w:t xml:space="preserve">, </w:t>
        </w:r>
        <w:smartTag w:uri="urn:schemas-microsoft-com:office:smarttags" w:element="country-region">
          <w:r w:rsidRPr="00EA4896">
            <w:rPr>
              <w:szCs w:val="22"/>
            </w:rPr>
            <w:t>Indonesia</w:t>
          </w:r>
        </w:smartTag>
      </w:smartTag>
      <w:r w:rsidRPr="00EA4896">
        <w:rPr>
          <w:szCs w:val="22"/>
        </w:rPr>
        <w:t>, May 1985.</w:t>
      </w:r>
    </w:p>
    <w:p w:rsidR="00A9044C" w:rsidRPr="00EA4896" w:rsidRDefault="00A9044C" w:rsidP="00A9044C">
      <w:pPr>
        <w:jc w:val="both"/>
        <w:rPr>
          <w:b/>
          <w:bCs/>
          <w:szCs w:val="22"/>
          <w:u w:val="single"/>
        </w:rPr>
      </w:pPr>
      <w:r w:rsidRPr="00EA4896">
        <w:rPr>
          <w:b/>
          <w:bCs/>
          <w:szCs w:val="22"/>
          <w:u w:val="single"/>
        </w:rPr>
        <w:t>1984</w:t>
      </w:r>
    </w:p>
    <w:p w:rsidR="00A9044C" w:rsidRPr="00EA4896" w:rsidRDefault="00A9044C" w:rsidP="00A9044C">
      <w:pPr>
        <w:numPr>
          <w:ilvl w:val="0"/>
          <w:numId w:val="26"/>
        </w:numPr>
        <w:tabs>
          <w:tab w:val="left" w:pos="720"/>
        </w:tabs>
        <w:ind w:left="720" w:hanging="360"/>
        <w:jc w:val="both"/>
        <w:rPr>
          <w:szCs w:val="22"/>
        </w:rPr>
      </w:pPr>
      <w:proofErr w:type="gramStart"/>
      <w:r w:rsidRPr="00EA4896">
        <w:rPr>
          <w:szCs w:val="22"/>
        </w:rPr>
        <w:t>Understanding the Inflow Process of Monsoon-fed Reservoir System, Porch.</w:t>
      </w:r>
      <w:proofErr w:type="gramEnd"/>
      <w:r w:rsidRPr="00EA4896">
        <w:rPr>
          <w:szCs w:val="22"/>
        </w:rPr>
        <w:t xml:space="preserve"> </w:t>
      </w:r>
      <w:proofErr w:type="gramStart"/>
      <w:r w:rsidRPr="00EA4896">
        <w:rPr>
          <w:szCs w:val="22"/>
        </w:rPr>
        <w:t>of</w:t>
      </w:r>
      <w:proofErr w:type="gramEnd"/>
      <w:r w:rsidRPr="00EA4896">
        <w:rPr>
          <w:szCs w:val="22"/>
        </w:rPr>
        <w:t xml:space="preserve"> 4th World Productivity Congress , </w:t>
      </w:r>
      <w:smartTag w:uri="urn:schemas-microsoft-com:office:smarttags" w:element="place">
        <w:smartTag w:uri="urn:schemas-microsoft-com:office:smarttags" w:element="City">
          <w:r w:rsidRPr="00EA4896">
            <w:rPr>
              <w:szCs w:val="22"/>
            </w:rPr>
            <w:t>Oslo</w:t>
          </w:r>
        </w:smartTag>
        <w:r w:rsidRPr="00EA4896">
          <w:rPr>
            <w:szCs w:val="22"/>
          </w:rPr>
          <w:t xml:space="preserve">, </w:t>
        </w:r>
        <w:smartTag w:uri="urn:schemas-microsoft-com:office:smarttags" w:element="country-region">
          <w:r w:rsidRPr="00EA4896">
            <w:rPr>
              <w:szCs w:val="22"/>
            </w:rPr>
            <w:t>Norway</w:t>
          </w:r>
        </w:smartTag>
      </w:smartTag>
      <w:r w:rsidRPr="00EA4896">
        <w:rPr>
          <w:szCs w:val="22"/>
        </w:rPr>
        <w:t xml:space="preserve">, May, 1984. </w:t>
      </w:r>
    </w:p>
    <w:p w:rsidR="00A9044C" w:rsidRPr="00EA4896" w:rsidRDefault="00A9044C" w:rsidP="00A9044C">
      <w:pPr>
        <w:jc w:val="both"/>
        <w:rPr>
          <w:b/>
          <w:bCs/>
          <w:szCs w:val="22"/>
          <w:u w:val="single"/>
        </w:rPr>
      </w:pPr>
      <w:r w:rsidRPr="00EA4896">
        <w:rPr>
          <w:b/>
          <w:bCs/>
          <w:szCs w:val="22"/>
          <w:u w:val="single"/>
        </w:rPr>
        <w:t>1983</w:t>
      </w:r>
    </w:p>
    <w:p w:rsidR="00A9044C" w:rsidRPr="00EA4896" w:rsidRDefault="00A9044C" w:rsidP="00A9044C">
      <w:pPr>
        <w:numPr>
          <w:ilvl w:val="0"/>
          <w:numId w:val="65"/>
        </w:numPr>
        <w:tabs>
          <w:tab w:val="left" w:pos="720"/>
        </w:tabs>
        <w:ind w:left="720" w:hanging="360"/>
        <w:jc w:val="both"/>
        <w:rPr>
          <w:szCs w:val="22"/>
        </w:rPr>
      </w:pPr>
      <w:r w:rsidRPr="00EA4896">
        <w:rPr>
          <w:szCs w:val="22"/>
        </w:rPr>
        <w:t xml:space="preserve">Environmental Impacts during the Construction Phase of a Project, International Project Management Convention, </w:t>
      </w:r>
      <w:smartTag w:uri="urn:schemas-microsoft-com:office:smarttags" w:element="City">
        <w:smartTag w:uri="urn:schemas-microsoft-com:office:smarttags" w:element="place">
          <w:r w:rsidRPr="00EA4896">
            <w:rPr>
              <w:szCs w:val="22"/>
            </w:rPr>
            <w:t>New Delhi</w:t>
          </w:r>
        </w:smartTag>
      </w:smartTag>
      <w:r w:rsidRPr="00EA4896">
        <w:rPr>
          <w:szCs w:val="22"/>
        </w:rPr>
        <w:t>, December 1983.</w:t>
      </w:r>
    </w:p>
    <w:p w:rsidR="00A9044C" w:rsidRPr="00EA4896" w:rsidRDefault="00A9044C" w:rsidP="00A9044C">
      <w:pPr>
        <w:numPr>
          <w:ilvl w:val="0"/>
          <w:numId w:val="65"/>
        </w:numPr>
        <w:tabs>
          <w:tab w:val="left" w:pos="720"/>
        </w:tabs>
        <w:ind w:left="720" w:hanging="360"/>
        <w:jc w:val="both"/>
        <w:rPr>
          <w:szCs w:val="22"/>
        </w:rPr>
      </w:pPr>
      <w:proofErr w:type="gramStart"/>
      <w:r w:rsidRPr="00EA4896">
        <w:rPr>
          <w:szCs w:val="22"/>
        </w:rPr>
        <w:t>Sensitivity Analysis for Life Cycle Costing of Projects, International Project Management Convention, New Delhi, 1983.</w:t>
      </w:r>
      <w:proofErr w:type="gramEnd"/>
    </w:p>
    <w:p w:rsidR="00A9044C" w:rsidRPr="00EA4896" w:rsidRDefault="00A9044C" w:rsidP="00A9044C">
      <w:pPr>
        <w:numPr>
          <w:ilvl w:val="0"/>
          <w:numId w:val="65"/>
        </w:numPr>
        <w:tabs>
          <w:tab w:val="left" w:pos="720"/>
        </w:tabs>
        <w:ind w:left="720" w:hanging="360"/>
        <w:jc w:val="both"/>
        <w:rPr>
          <w:b/>
          <w:bCs/>
          <w:i/>
          <w:iCs/>
          <w:szCs w:val="22"/>
        </w:rPr>
      </w:pPr>
      <w:proofErr w:type="gramStart"/>
      <w:r w:rsidRPr="00EA4896">
        <w:rPr>
          <w:szCs w:val="22"/>
        </w:rPr>
        <w:t>Towards A Policy Framework for Management of Energy Environment Interface Problems, 12th Congress of World Energy Conference, New Delhi, September 1983.</w:t>
      </w:r>
      <w:proofErr w:type="gramEnd"/>
    </w:p>
    <w:p w:rsidR="00A9044C" w:rsidRPr="00EA4896" w:rsidRDefault="00A9044C" w:rsidP="00A9044C">
      <w:pPr>
        <w:numPr>
          <w:ilvl w:val="0"/>
          <w:numId w:val="65"/>
        </w:numPr>
        <w:tabs>
          <w:tab w:val="left" w:pos="720"/>
        </w:tabs>
        <w:ind w:left="720" w:hanging="360"/>
        <w:jc w:val="both"/>
        <w:rPr>
          <w:b/>
          <w:bCs/>
          <w:i/>
          <w:iCs/>
          <w:szCs w:val="22"/>
        </w:rPr>
      </w:pPr>
      <w:r w:rsidRPr="00EA4896">
        <w:rPr>
          <w:szCs w:val="22"/>
        </w:rPr>
        <w:t xml:space="preserve">Primary Tasks and Root Definitions for Action Research in Productivity, Proceedings of the International Productivity Congress, </w:t>
      </w:r>
      <w:smartTag w:uri="urn:schemas-microsoft-com:office:smarttags" w:element="City">
        <w:smartTag w:uri="urn:schemas-microsoft-com:office:smarttags" w:element="place">
          <w:r w:rsidRPr="00EA4896">
            <w:rPr>
              <w:szCs w:val="22"/>
            </w:rPr>
            <w:t>Bombay</w:t>
          </w:r>
        </w:smartTag>
      </w:smartTag>
      <w:r w:rsidRPr="00EA4896">
        <w:rPr>
          <w:szCs w:val="22"/>
        </w:rPr>
        <w:t xml:space="preserve">, 1983 </w:t>
      </w:r>
      <w:r w:rsidRPr="00EA4896">
        <w:rPr>
          <w:b/>
          <w:bCs/>
          <w:i/>
          <w:iCs/>
          <w:szCs w:val="22"/>
        </w:rPr>
        <w:t>(Best Paper award)</w:t>
      </w:r>
    </w:p>
    <w:p w:rsidR="00A9044C" w:rsidRPr="00EA4896" w:rsidRDefault="00A9044C" w:rsidP="00A9044C">
      <w:pPr>
        <w:jc w:val="both"/>
        <w:rPr>
          <w:b/>
          <w:bCs/>
          <w:szCs w:val="22"/>
          <w:u w:val="single"/>
        </w:rPr>
      </w:pPr>
      <w:r w:rsidRPr="00EA4896">
        <w:rPr>
          <w:b/>
          <w:bCs/>
          <w:szCs w:val="22"/>
          <w:u w:val="single"/>
        </w:rPr>
        <w:t>1982</w:t>
      </w:r>
    </w:p>
    <w:p w:rsidR="00A9044C" w:rsidRPr="00EA4896" w:rsidRDefault="00A9044C" w:rsidP="00A9044C">
      <w:pPr>
        <w:numPr>
          <w:ilvl w:val="0"/>
          <w:numId w:val="19"/>
        </w:numPr>
        <w:tabs>
          <w:tab w:val="left" w:pos="720"/>
        </w:tabs>
        <w:ind w:left="720" w:hanging="360"/>
        <w:jc w:val="both"/>
        <w:rPr>
          <w:szCs w:val="22"/>
        </w:rPr>
      </w:pPr>
      <w:r w:rsidRPr="00EA4896">
        <w:rPr>
          <w:szCs w:val="22"/>
        </w:rPr>
        <w:t xml:space="preserve">Application of Multilevel Hierarchical Decision Approach for Management of a Complex water Resource System: Proceedings of International Symposium on Hydrological research Basins and their use in Water Resource Planning, </w:t>
      </w:r>
      <w:smartTag w:uri="urn:schemas-microsoft-com:office:smarttags" w:element="place">
        <w:smartTag w:uri="urn:schemas-microsoft-com:office:smarttags" w:element="City">
          <w:r w:rsidRPr="00EA4896">
            <w:rPr>
              <w:szCs w:val="22"/>
            </w:rPr>
            <w:t>Bernie</w:t>
          </w:r>
        </w:smartTag>
        <w:r w:rsidRPr="00EA4896">
          <w:rPr>
            <w:szCs w:val="22"/>
          </w:rPr>
          <w:t xml:space="preserve">, </w:t>
        </w:r>
        <w:smartTag w:uri="urn:schemas-microsoft-com:office:smarttags" w:element="country-region">
          <w:r w:rsidRPr="00EA4896">
            <w:rPr>
              <w:szCs w:val="22"/>
            </w:rPr>
            <w:t>Switzerland</w:t>
          </w:r>
        </w:smartTag>
      </w:smartTag>
      <w:r w:rsidRPr="00EA4896">
        <w:rPr>
          <w:szCs w:val="22"/>
        </w:rPr>
        <w:t xml:space="preserve">, </w:t>
      </w:r>
      <w:proofErr w:type="gramStart"/>
      <w:r w:rsidRPr="00EA4896">
        <w:rPr>
          <w:szCs w:val="22"/>
        </w:rPr>
        <w:t>September,</w:t>
      </w:r>
      <w:proofErr w:type="gramEnd"/>
      <w:r w:rsidRPr="00EA4896">
        <w:rPr>
          <w:szCs w:val="22"/>
        </w:rPr>
        <w:t xml:space="preserve"> 1982. </w:t>
      </w:r>
    </w:p>
    <w:p w:rsidR="00A9044C" w:rsidRPr="00EA4896" w:rsidRDefault="00A9044C" w:rsidP="00A9044C">
      <w:pPr>
        <w:jc w:val="both"/>
        <w:rPr>
          <w:b/>
          <w:bCs/>
          <w:szCs w:val="22"/>
          <w:u w:val="single"/>
        </w:rPr>
      </w:pPr>
      <w:r w:rsidRPr="00EA4896">
        <w:rPr>
          <w:b/>
          <w:bCs/>
          <w:szCs w:val="22"/>
          <w:u w:val="single"/>
        </w:rPr>
        <w:t>1978</w:t>
      </w:r>
    </w:p>
    <w:p w:rsidR="00A9044C" w:rsidRPr="00EA4896" w:rsidRDefault="00A9044C" w:rsidP="00A9044C">
      <w:pPr>
        <w:numPr>
          <w:ilvl w:val="0"/>
          <w:numId w:val="18"/>
        </w:numPr>
        <w:tabs>
          <w:tab w:val="left" w:pos="720"/>
        </w:tabs>
        <w:ind w:left="720" w:hanging="360"/>
        <w:jc w:val="both"/>
        <w:rPr>
          <w:szCs w:val="22"/>
        </w:rPr>
      </w:pPr>
      <w:r w:rsidRPr="004B46AE">
        <w:t>Multiple Purpose Reservoir Management: A Compromise Planning Approach, Proceedings of International Conference</w:t>
      </w:r>
      <w:r w:rsidRPr="00EA4896">
        <w:rPr>
          <w:szCs w:val="22"/>
        </w:rPr>
        <w:t xml:space="preserve"> on Resource Engineering &amp; Technology, </w:t>
      </w:r>
      <w:smartTag w:uri="urn:schemas-microsoft-com:office:smarttags" w:element="City">
        <w:smartTag w:uri="urn:schemas-microsoft-com:office:smarttags" w:element="place">
          <w:r w:rsidRPr="00EA4896">
            <w:rPr>
              <w:szCs w:val="22"/>
            </w:rPr>
            <w:t>Bombay</w:t>
          </w:r>
        </w:smartTag>
      </w:smartTag>
      <w:r w:rsidRPr="00EA4896">
        <w:rPr>
          <w:szCs w:val="22"/>
        </w:rPr>
        <w:t xml:space="preserve">, 1978 </w:t>
      </w:r>
    </w:p>
    <w:p w:rsidR="00A9044C" w:rsidRPr="00EA4896" w:rsidRDefault="00A9044C" w:rsidP="00A9044C">
      <w:pPr>
        <w:jc w:val="both"/>
        <w:rPr>
          <w:b/>
          <w:bCs/>
          <w:szCs w:val="22"/>
          <w:u w:val="single"/>
        </w:rPr>
      </w:pPr>
      <w:r w:rsidRPr="00EA4896">
        <w:rPr>
          <w:b/>
          <w:bCs/>
          <w:szCs w:val="22"/>
          <w:u w:val="single"/>
        </w:rPr>
        <w:t>1976</w:t>
      </w:r>
    </w:p>
    <w:p w:rsidR="00A9044C" w:rsidRPr="00EA4896" w:rsidRDefault="00A9044C" w:rsidP="00A9044C">
      <w:pPr>
        <w:numPr>
          <w:ilvl w:val="0"/>
          <w:numId w:val="8"/>
        </w:numPr>
        <w:tabs>
          <w:tab w:val="left" w:pos="720"/>
        </w:tabs>
        <w:ind w:left="720" w:hanging="360"/>
        <w:jc w:val="both"/>
        <w:rPr>
          <w:szCs w:val="22"/>
        </w:rPr>
      </w:pPr>
      <w:proofErr w:type="gramStart"/>
      <w:r w:rsidRPr="00EA4896">
        <w:rPr>
          <w:szCs w:val="22"/>
        </w:rPr>
        <w:t>Hierarchical System Formulation for Socio-Economic Problem, Proceedings of Indo-British Conference on Engineering Production, Delhi, 1976.</w:t>
      </w:r>
      <w:proofErr w:type="gramEnd"/>
    </w:p>
    <w:p w:rsidR="00A9044C" w:rsidRPr="00EA4896" w:rsidRDefault="00A9044C" w:rsidP="00A9044C">
      <w:pPr>
        <w:pStyle w:val="Heading8"/>
        <w:rPr>
          <w:sz w:val="24"/>
        </w:rPr>
      </w:pPr>
    </w:p>
    <w:p w:rsidR="00A9044C" w:rsidRPr="00D0012B" w:rsidRDefault="00A9044C" w:rsidP="00A9044C">
      <w:pPr>
        <w:pStyle w:val="Heading8"/>
        <w:rPr>
          <w:sz w:val="32"/>
          <w:szCs w:val="32"/>
        </w:rPr>
      </w:pPr>
      <w:r w:rsidRPr="00D0012B">
        <w:rPr>
          <w:sz w:val="32"/>
          <w:szCs w:val="32"/>
        </w:rPr>
        <w:t>Publications in Indian Journals &amp; Proceedings</w:t>
      </w:r>
    </w:p>
    <w:p w:rsidR="00887872" w:rsidRPr="007C5897" w:rsidRDefault="00887872" w:rsidP="00887872">
      <w:pPr>
        <w:rPr>
          <w:b/>
          <w:u w:val="single"/>
        </w:rPr>
      </w:pPr>
      <w:r w:rsidRPr="007C5897">
        <w:rPr>
          <w:b/>
          <w:u w:val="single"/>
        </w:rPr>
        <w:t>201</w:t>
      </w:r>
      <w:r>
        <w:rPr>
          <w:b/>
          <w:u w:val="single"/>
        </w:rPr>
        <w:t>4</w:t>
      </w:r>
    </w:p>
    <w:p w:rsidR="00887872" w:rsidRDefault="00887872" w:rsidP="00887872">
      <w:pPr>
        <w:pStyle w:val="ListParagraph"/>
        <w:numPr>
          <w:ilvl w:val="0"/>
          <w:numId w:val="120"/>
        </w:numPr>
        <w:jc w:val="left"/>
        <w:rPr>
          <w:rFonts w:ascii="Times New Roman" w:hAnsi="Times New Roman"/>
          <w:sz w:val="24"/>
          <w:szCs w:val="24"/>
        </w:rPr>
      </w:pPr>
      <w:proofErr w:type="gramStart"/>
      <w:r>
        <w:rPr>
          <w:rFonts w:ascii="Times New Roman" w:hAnsi="Times New Roman"/>
          <w:sz w:val="24"/>
          <w:szCs w:val="24"/>
        </w:rPr>
        <w:t>Changing role of industrial engineering, Industrial Engineering Journal, Vol.VII, No.1, 2014.</w:t>
      </w:r>
      <w:proofErr w:type="gramEnd"/>
    </w:p>
    <w:p w:rsidR="00C8417B" w:rsidRPr="00C8417B" w:rsidRDefault="00C8417B" w:rsidP="00C8417B">
      <w:pPr>
        <w:ind w:left="720"/>
      </w:pPr>
    </w:p>
    <w:p w:rsidR="007C5897" w:rsidRPr="007C5897" w:rsidRDefault="00D6342D" w:rsidP="007C5897">
      <w:pPr>
        <w:rPr>
          <w:b/>
          <w:u w:val="single"/>
        </w:rPr>
      </w:pPr>
      <w:r w:rsidRPr="007C5897">
        <w:rPr>
          <w:b/>
          <w:u w:val="single"/>
        </w:rPr>
        <w:t>2013</w:t>
      </w:r>
    </w:p>
    <w:p w:rsidR="00497AD7" w:rsidRPr="00C8417B" w:rsidRDefault="00497AD7" w:rsidP="00C8417B">
      <w:pPr>
        <w:pStyle w:val="ListParagraph"/>
        <w:numPr>
          <w:ilvl w:val="0"/>
          <w:numId w:val="131"/>
        </w:numPr>
        <w:rPr>
          <w:rFonts w:ascii="Times New Roman" w:hAnsi="Times New Roman"/>
          <w:sz w:val="24"/>
          <w:szCs w:val="22"/>
        </w:rPr>
      </w:pPr>
      <w:proofErr w:type="gramStart"/>
      <w:r w:rsidRPr="00C8417B">
        <w:rPr>
          <w:rFonts w:ascii="Times New Roman" w:hAnsi="Times New Roman"/>
          <w:sz w:val="24"/>
          <w:szCs w:val="22"/>
        </w:rPr>
        <w:t>Collaboration between Auto-Service Sector and Downstream Petroleum Sector in Supply Chain Management, Industrial Engineering Journal, Vol.VI, No.12, 2013</w:t>
      </w:r>
      <w:r w:rsidR="00887872" w:rsidRPr="00C8417B">
        <w:rPr>
          <w:rFonts w:ascii="Times New Roman" w:hAnsi="Times New Roman"/>
          <w:sz w:val="24"/>
          <w:szCs w:val="22"/>
        </w:rPr>
        <w:t>.</w:t>
      </w:r>
      <w:proofErr w:type="gramEnd"/>
    </w:p>
    <w:p w:rsidR="004B46AE" w:rsidRPr="00C8417B" w:rsidRDefault="00D6342D" w:rsidP="00C8417B">
      <w:pPr>
        <w:pStyle w:val="ListParagraph"/>
        <w:numPr>
          <w:ilvl w:val="0"/>
          <w:numId w:val="131"/>
        </w:numPr>
        <w:tabs>
          <w:tab w:val="left" w:pos="720"/>
        </w:tabs>
        <w:jc w:val="both"/>
        <w:rPr>
          <w:rFonts w:ascii="Times New Roman" w:hAnsi="Times New Roman"/>
          <w:sz w:val="24"/>
          <w:szCs w:val="22"/>
        </w:rPr>
      </w:pPr>
      <w:r w:rsidRPr="00C8417B">
        <w:rPr>
          <w:rFonts w:ascii="Times New Roman" w:hAnsi="Times New Roman"/>
          <w:sz w:val="24"/>
          <w:szCs w:val="22"/>
        </w:rPr>
        <w:t xml:space="preserve">Approach </w:t>
      </w:r>
      <w:r w:rsidR="009C0CFE" w:rsidRPr="00C8417B">
        <w:rPr>
          <w:rFonts w:ascii="Times New Roman" w:hAnsi="Times New Roman"/>
          <w:sz w:val="24"/>
          <w:szCs w:val="22"/>
        </w:rPr>
        <w:t xml:space="preserve">To Relationship Between Information Technology Infrastructure And Digitally Enabled Processes: </w:t>
      </w:r>
      <w:r w:rsidR="007517A0" w:rsidRPr="00C8417B">
        <w:rPr>
          <w:rFonts w:ascii="Times New Roman" w:hAnsi="Times New Roman"/>
          <w:sz w:val="24"/>
          <w:szCs w:val="22"/>
        </w:rPr>
        <w:t xml:space="preserve">Study </w:t>
      </w:r>
      <w:r w:rsidR="009C0CFE" w:rsidRPr="00C8417B">
        <w:rPr>
          <w:rFonts w:ascii="Times New Roman" w:hAnsi="Times New Roman"/>
          <w:sz w:val="24"/>
          <w:szCs w:val="22"/>
        </w:rPr>
        <w:t>Of Customer Management Process In Life Insurance Industry</w:t>
      </w:r>
      <w:r w:rsidR="007517A0" w:rsidRPr="00C8417B">
        <w:rPr>
          <w:rFonts w:ascii="Times New Roman" w:hAnsi="Times New Roman"/>
          <w:sz w:val="24"/>
          <w:szCs w:val="22"/>
        </w:rPr>
        <w:t xml:space="preserve">. </w:t>
      </w:r>
      <w:proofErr w:type="gramStart"/>
      <w:r w:rsidR="007517A0" w:rsidRPr="00C8417B">
        <w:rPr>
          <w:rFonts w:ascii="Times New Roman" w:hAnsi="Times New Roman"/>
          <w:sz w:val="24"/>
          <w:szCs w:val="22"/>
        </w:rPr>
        <w:t>Industrial Engineering Journal, Vol. VI, No. 1, 2013.</w:t>
      </w:r>
      <w:proofErr w:type="gramEnd"/>
    </w:p>
    <w:p w:rsidR="005A4AB1" w:rsidRPr="00C8417B" w:rsidRDefault="005A4AB1" w:rsidP="00C8417B">
      <w:pPr>
        <w:pStyle w:val="ListParagraph"/>
        <w:numPr>
          <w:ilvl w:val="0"/>
          <w:numId w:val="131"/>
        </w:numPr>
        <w:tabs>
          <w:tab w:val="left" w:pos="720"/>
        </w:tabs>
        <w:jc w:val="both"/>
      </w:pPr>
      <w:proofErr w:type="gramStart"/>
      <w:r w:rsidRPr="00C8417B">
        <w:rPr>
          <w:rFonts w:ascii="Times New Roman" w:hAnsi="Times New Roman"/>
          <w:sz w:val="24"/>
          <w:szCs w:val="22"/>
        </w:rPr>
        <w:t xml:space="preserve">Revisiting Our Engineering </w:t>
      </w:r>
      <w:r w:rsidR="00534F15" w:rsidRPr="00C8417B">
        <w:rPr>
          <w:rFonts w:ascii="Times New Roman" w:hAnsi="Times New Roman"/>
          <w:sz w:val="24"/>
          <w:szCs w:val="22"/>
        </w:rPr>
        <w:t>Curricula, Journal of Engineering Education.</w:t>
      </w:r>
      <w:proofErr w:type="gramEnd"/>
      <w:r w:rsidR="00534F15" w:rsidRPr="00C8417B">
        <w:rPr>
          <w:rFonts w:ascii="Times New Roman" w:hAnsi="Times New Roman"/>
          <w:sz w:val="24"/>
          <w:szCs w:val="22"/>
        </w:rPr>
        <w:t xml:space="preserve"> </w:t>
      </w:r>
      <w:proofErr w:type="gramStart"/>
      <w:r w:rsidR="00A9034D" w:rsidRPr="00C8417B">
        <w:rPr>
          <w:rFonts w:ascii="Times New Roman" w:hAnsi="Times New Roman"/>
          <w:sz w:val="24"/>
          <w:szCs w:val="22"/>
        </w:rPr>
        <w:t>The Journal of Engineering Educ</w:t>
      </w:r>
      <w:r w:rsidR="00A9034D" w:rsidRPr="00C8417B">
        <w:rPr>
          <w:rFonts w:ascii="Times New Roman" w:eastAsia="Batang" w:hAnsi="Times New Roman"/>
          <w:sz w:val="24"/>
          <w:szCs w:val="24"/>
        </w:rPr>
        <w:t>ation</w:t>
      </w:r>
      <w:r w:rsidR="00A9034D" w:rsidRPr="00C8417B">
        <w:rPr>
          <w:rFonts w:eastAsia="Batang"/>
        </w:rPr>
        <w:t>.</w:t>
      </w:r>
      <w:proofErr w:type="gramEnd"/>
    </w:p>
    <w:p w:rsidR="007C5897" w:rsidRPr="007C5897" w:rsidRDefault="00A9044C" w:rsidP="00A85AD8">
      <w:pPr>
        <w:rPr>
          <w:b/>
          <w:u w:val="single"/>
        </w:rPr>
      </w:pPr>
      <w:r w:rsidRPr="007C5897">
        <w:rPr>
          <w:b/>
          <w:u w:val="single"/>
        </w:rPr>
        <w:t>2012</w:t>
      </w:r>
    </w:p>
    <w:p w:rsidR="00A9044C" w:rsidRPr="007C5897" w:rsidRDefault="00A9044C" w:rsidP="00AB7402">
      <w:pPr>
        <w:pStyle w:val="ListParagraph"/>
        <w:numPr>
          <w:ilvl w:val="0"/>
          <w:numId w:val="121"/>
        </w:numPr>
        <w:jc w:val="left"/>
        <w:rPr>
          <w:rFonts w:ascii="Times New Roman" w:hAnsi="Times New Roman"/>
          <w:sz w:val="24"/>
          <w:szCs w:val="24"/>
        </w:rPr>
      </w:pPr>
      <w:r w:rsidRPr="007C5897">
        <w:rPr>
          <w:rFonts w:ascii="Times New Roman" w:hAnsi="Times New Roman"/>
          <w:sz w:val="24"/>
          <w:szCs w:val="24"/>
        </w:rPr>
        <w:t xml:space="preserve">Chief Guest, Valedictory function, National conference on SCM, LBSIM, Delhi, </w:t>
      </w:r>
      <w:proofErr w:type="gramStart"/>
      <w:r w:rsidRPr="007C5897">
        <w:rPr>
          <w:rFonts w:ascii="Times New Roman" w:hAnsi="Times New Roman"/>
          <w:sz w:val="24"/>
          <w:szCs w:val="24"/>
        </w:rPr>
        <w:t>18th</w:t>
      </w:r>
      <w:proofErr w:type="gramEnd"/>
      <w:r w:rsidRPr="007C5897">
        <w:rPr>
          <w:rFonts w:ascii="Times New Roman" w:hAnsi="Times New Roman"/>
          <w:sz w:val="24"/>
          <w:szCs w:val="24"/>
        </w:rPr>
        <w:t xml:space="preserve"> August 2012.</w:t>
      </w:r>
    </w:p>
    <w:p w:rsidR="00A9044C" w:rsidRPr="007C5897" w:rsidRDefault="00A9044C" w:rsidP="00AB7402">
      <w:pPr>
        <w:pStyle w:val="ListParagraph"/>
        <w:numPr>
          <w:ilvl w:val="0"/>
          <w:numId w:val="121"/>
        </w:numPr>
        <w:jc w:val="left"/>
        <w:rPr>
          <w:rFonts w:ascii="Times New Roman" w:hAnsi="Times New Roman"/>
          <w:sz w:val="24"/>
          <w:szCs w:val="24"/>
        </w:rPr>
      </w:pPr>
      <w:r w:rsidRPr="007C5897">
        <w:rPr>
          <w:rFonts w:ascii="Times New Roman" w:hAnsi="Times New Roman"/>
          <w:sz w:val="24"/>
          <w:szCs w:val="24"/>
        </w:rPr>
        <w:t xml:space="preserve">Chief Guest, Inaugural function, National Conference on Management, Indore, </w:t>
      </w:r>
      <w:proofErr w:type="gramStart"/>
      <w:r w:rsidRPr="007C5897">
        <w:rPr>
          <w:rFonts w:ascii="Times New Roman" w:hAnsi="Times New Roman"/>
          <w:sz w:val="24"/>
          <w:szCs w:val="24"/>
        </w:rPr>
        <w:t>25th</w:t>
      </w:r>
      <w:proofErr w:type="gramEnd"/>
      <w:r w:rsidRPr="007C5897">
        <w:rPr>
          <w:rFonts w:ascii="Times New Roman" w:hAnsi="Times New Roman"/>
          <w:sz w:val="24"/>
          <w:szCs w:val="24"/>
        </w:rPr>
        <w:t xml:space="preserve"> August 2012.</w:t>
      </w:r>
    </w:p>
    <w:p w:rsidR="00A9044C" w:rsidRPr="007C5897" w:rsidRDefault="00A9044C" w:rsidP="00AB7402">
      <w:pPr>
        <w:pStyle w:val="ListParagraph"/>
        <w:numPr>
          <w:ilvl w:val="0"/>
          <w:numId w:val="121"/>
        </w:numPr>
        <w:jc w:val="left"/>
        <w:rPr>
          <w:rFonts w:ascii="Times New Roman" w:hAnsi="Times New Roman"/>
          <w:sz w:val="24"/>
          <w:szCs w:val="24"/>
        </w:rPr>
      </w:pPr>
      <w:r w:rsidRPr="007C5897">
        <w:rPr>
          <w:rFonts w:ascii="Times New Roman" w:hAnsi="Times New Roman"/>
          <w:sz w:val="24"/>
          <w:szCs w:val="24"/>
        </w:rPr>
        <w:lastRenderedPageBreak/>
        <w:t>Chief Guest, Valedictory function , SPICON 2012-Golden Jublee Celebration of SPCE, Mumbai, 2 June-2012.</w:t>
      </w:r>
    </w:p>
    <w:p w:rsidR="00A9044C" w:rsidRPr="007C5897" w:rsidRDefault="00A9044C" w:rsidP="00AB7402">
      <w:pPr>
        <w:pStyle w:val="ListParagraph"/>
        <w:numPr>
          <w:ilvl w:val="0"/>
          <w:numId w:val="121"/>
        </w:numPr>
        <w:jc w:val="left"/>
        <w:rPr>
          <w:rFonts w:ascii="Times New Roman" w:hAnsi="Times New Roman"/>
          <w:sz w:val="24"/>
          <w:szCs w:val="24"/>
        </w:rPr>
      </w:pPr>
      <w:r w:rsidRPr="007C5897">
        <w:rPr>
          <w:rFonts w:ascii="Times New Roman" w:hAnsi="Times New Roman"/>
          <w:sz w:val="24"/>
          <w:szCs w:val="24"/>
        </w:rPr>
        <w:t>Understanding Employee Engagement, Industrial Engineering Journal, Vol.II, No.3, 2012.</w:t>
      </w:r>
    </w:p>
    <w:p w:rsidR="004B46AE" w:rsidRPr="007C5897" w:rsidRDefault="004B46AE" w:rsidP="00AB7402">
      <w:pPr>
        <w:pStyle w:val="ListParagraph"/>
        <w:numPr>
          <w:ilvl w:val="0"/>
          <w:numId w:val="121"/>
        </w:numPr>
        <w:jc w:val="left"/>
        <w:rPr>
          <w:rFonts w:ascii="Times New Roman" w:hAnsi="Times New Roman"/>
          <w:sz w:val="24"/>
          <w:szCs w:val="24"/>
        </w:rPr>
      </w:pPr>
      <w:r w:rsidRPr="007C5897">
        <w:rPr>
          <w:rFonts w:ascii="Times New Roman" w:hAnsi="Times New Roman"/>
          <w:sz w:val="24"/>
          <w:szCs w:val="24"/>
        </w:rPr>
        <w:t>An Empirical Study of Service Quality in Healthcare System using Artificial Neural Networks, Vilakshan: The XIMB (Xavier Institute of Management, Bhubaneswar) Journal of Management (ISSN 0973 – 1954), Vol. 9, No. 2 (September), pp. 47 – 64. </w:t>
      </w:r>
    </w:p>
    <w:p w:rsidR="00A9034D" w:rsidRDefault="00A9044C" w:rsidP="00AB7402">
      <w:pPr>
        <w:pStyle w:val="ListParagraph"/>
        <w:numPr>
          <w:ilvl w:val="0"/>
          <w:numId w:val="121"/>
        </w:numPr>
        <w:jc w:val="left"/>
        <w:rPr>
          <w:rFonts w:ascii="Times New Roman" w:hAnsi="Times New Roman"/>
          <w:sz w:val="24"/>
          <w:szCs w:val="24"/>
        </w:rPr>
      </w:pPr>
      <w:proofErr w:type="gramStart"/>
      <w:r w:rsidRPr="007C5897">
        <w:rPr>
          <w:rFonts w:ascii="Times New Roman" w:hAnsi="Times New Roman"/>
          <w:sz w:val="24"/>
          <w:szCs w:val="24"/>
        </w:rPr>
        <w:t xml:space="preserve">Factors Affecting Capital Budgeting Decisions: A Structural Equation Modeling Study, Indian Journal of Finance, </w:t>
      </w:r>
      <w:r w:rsidR="003974D6" w:rsidRPr="007C5897">
        <w:rPr>
          <w:rFonts w:ascii="Times New Roman" w:hAnsi="Times New Roman"/>
          <w:sz w:val="24"/>
          <w:szCs w:val="24"/>
        </w:rPr>
        <w:t>October 2012</w:t>
      </w:r>
      <w:r w:rsidRPr="007C5897">
        <w:rPr>
          <w:rFonts w:ascii="Times New Roman" w:hAnsi="Times New Roman"/>
          <w:sz w:val="24"/>
          <w:szCs w:val="24"/>
        </w:rPr>
        <w:t>.</w:t>
      </w:r>
      <w:proofErr w:type="gramEnd"/>
    </w:p>
    <w:p w:rsidR="00A9034D" w:rsidRPr="007C5897" w:rsidRDefault="00A9034D" w:rsidP="00AB7402">
      <w:pPr>
        <w:pStyle w:val="ListParagraph"/>
        <w:numPr>
          <w:ilvl w:val="0"/>
          <w:numId w:val="121"/>
        </w:numPr>
        <w:jc w:val="left"/>
        <w:rPr>
          <w:rFonts w:ascii="Times New Roman" w:hAnsi="Times New Roman"/>
          <w:sz w:val="24"/>
          <w:szCs w:val="24"/>
        </w:rPr>
      </w:pPr>
      <w:r w:rsidRPr="00ED0820">
        <w:rPr>
          <w:rFonts w:ascii="Times New Roman" w:hAnsi="Times New Roman"/>
          <w:sz w:val="24"/>
          <w:szCs w:val="24"/>
        </w:rPr>
        <w:t xml:space="preserve">Towards the design of </w:t>
      </w:r>
      <w:proofErr w:type="gramStart"/>
      <w:r w:rsidRPr="00ED0820">
        <w:rPr>
          <w:rFonts w:ascii="Times New Roman" w:hAnsi="Times New Roman"/>
          <w:sz w:val="24"/>
          <w:szCs w:val="24"/>
        </w:rPr>
        <w:t>An</w:t>
      </w:r>
      <w:proofErr w:type="gramEnd"/>
      <w:r w:rsidRPr="00ED0820">
        <w:rPr>
          <w:rFonts w:ascii="Times New Roman" w:hAnsi="Times New Roman"/>
          <w:sz w:val="24"/>
          <w:szCs w:val="24"/>
        </w:rPr>
        <w:t xml:space="preserve"> engineering education curricula, The Journal of Engineering Education, April – July, 2012</w:t>
      </w:r>
      <w:r>
        <w:rPr>
          <w:rFonts w:ascii="Times New Roman" w:hAnsi="Times New Roman"/>
          <w:sz w:val="24"/>
          <w:szCs w:val="24"/>
        </w:rPr>
        <w:t>.</w:t>
      </w:r>
    </w:p>
    <w:p w:rsidR="00A9044C" w:rsidRPr="00EA4896" w:rsidRDefault="00A9044C" w:rsidP="00A9044C">
      <w:pPr>
        <w:rPr>
          <w:b/>
          <w:bCs/>
          <w:u w:val="single"/>
        </w:rPr>
      </w:pPr>
      <w:r w:rsidRPr="00EA4896">
        <w:rPr>
          <w:b/>
          <w:bCs/>
          <w:u w:val="single"/>
        </w:rPr>
        <w:t>2011</w:t>
      </w:r>
    </w:p>
    <w:p w:rsidR="00A9044C" w:rsidRPr="00EA4896" w:rsidRDefault="00A9044C" w:rsidP="00AB7402">
      <w:pPr>
        <w:numPr>
          <w:ilvl w:val="0"/>
          <w:numId w:val="104"/>
        </w:numPr>
        <w:rPr>
          <w:bCs/>
        </w:rPr>
      </w:pPr>
      <w:proofErr w:type="gramStart"/>
      <w:r w:rsidRPr="00EA4896">
        <w:t>Buyer-Supplier Relationship Management Systems: Some Strategic Directions.</w:t>
      </w:r>
      <w:proofErr w:type="gramEnd"/>
      <w:r w:rsidRPr="00EA4896">
        <w:t xml:space="preserve"> </w:t>
      </w:r>
      <w:proofErr w:type="gramStart"/>
      <w:r w:rsidRPr="00EA4896">
        <w:t>Bharati Vidyapeeth University’s IMED Journal of Management and Social Research, Vol.3, No.3, 2011.</w:t>
      </w:r>
      <w:proofErr w:type="gramEnd"/>
    </w:p>
    <w:p w:rsidR="00A9044C" w:rsidRPr="00EA4896" w:rsidRDefault="00A9044C" w:rsidP="00AB7402">
      <w:pPr>
        <w:numPr>
          <w:ilvl w:val="0"/>
          <w:numId w:val="104"/>
        </w:numPr>
        <w:rPr>
          <w:bCs/>
        </w:rPr>
      </w:pPr>
      <w:proofErr w:type="gramStart"/>
      <w:r w:rsidRPr="00EA4896">
        <w:rPr>
          <w:bCs/>
        </w:rPr>
        <w:t>The Changing Landscape of Leadership.</w:t>
      </w:r>
      <w:proofErr w:type="gramEnd"/>
      <w:r w:rsidRPr="00EA4896">
        <w:rPr>
          <w:bCs/>
        </w:rPr>
        <w:t xml:space="preserve"> </w:t>
      </w:r>
      <w:proofErr w:type="gramStart"/>
      <w:r w:rsidRPr="00EA4896">
        <w:rPr>
          <w:bCs/>
        </w:rPr>
        <w:t>Bharati Vidyapeeth University’s IMED Journal of Management and Social Research, Vol.3, No.4, 2011.</w:t>
      </w:r>
      <w:proofErr w:type="gramEnd"/>
    </w:p>
    <w:p w:rsidR="00A9044C" w:rsidRPr="00EA4896" w:rsidRDefault="00A9044C" w:rsidP="00AB7402">
      <w:pPr>
        <w:numPr>
          <w:ilvl w:val="0"/>
          <w:numId w:val="104"/>
        </w:numPr>
        <w:rPr>
          <w:bCs/>
        </w:rPr>
      </w:pPr>
      <w:r w:rsidRPr="00EA4896">
        <w:rPr>
          <w:bCs/>
        </w:rPr>
        <w:t xml:space="preserve">Industrial engineering is organizational value innovations, Industrial Engineering Journal, Vol. II, Issue 19, </w:t>
      </w:r>
      <w:proofErr w:type="gramStart"/>
      <w:r w:rsidRPr="00EA4896">
        <w:rPr>
          <w:bCs/>
        </w:rPr>
        <w:t>January</w:t>
      </w:r>
      <w:proofErr w:type="gramEnd"/>
      <w:r w:rsidRPr="00EA4896">
        <w:rPr>
          <w:bCs/>
        </w:rPr>
        <w:t xml:space="preserve"> 2011.</w:t>
      </w:r>
    </w:p>
    <w:p w:rsidR="00A9044C" w:rsidRPr="00EA4896" w:rsidRDefault="00A9044C" w:rsidP="00AB7402">
      <w:pPr>
        <w:numPr>
          <w:ilvl w:val="0"/>
          <w:numId w:val="104"/>
        </w:numPr>
        <w:rPr>
          <w:bCs/>
        </w:rPr>
      </w:pPr>
      <w:r w:rsidRPr="00EA4896">
        <w:rPr>
          <w:bCs/>
        </w:rPr>
        <w:t xml:space="preserve">Pay satisfaction and organizational commitment: Moderating role of employee’s cultural values, Vilakshan XIMB Journal of Management Vol.VIII, Issue No. 1, </w:t>
      </w:r>
      <w:proofErr w:type="gramStart"/>
      <w:r w:rsidRPr="00EA4896">
        <w:rPr>
          <w:bCs/>
        </w:rPr>
        <w:t>March,</w:t>
      </w:r>
      <w:proofErr w:type="gramEnd"/>
      <w:r w:rsidRPr="00EA4896">
        <w:rPr>
          <w:bCs/>
        </w:rPr>
        <w:t xml:space="preserve"> 2011.</w:t>
      </w:r>
    </w:p>
    <w:p w:rsidR="00A9044C" w:rsidRPr="00EA4896" w:rsidRDefault="00A9044C" w:rsidP="00AB7402">
      <w:pPr>
        <w:numPr>
          <w:ilvl w:val="0"/>
          <w:numId w:val="104"/>
        </w:numPr>
        <w:rPr>
          <w:lang w:eastAsia="en-US"/>
        </w:rPr>
      </w:pPr>
      <w:r w:rsidRPr="00EA4896">
        <w:rPr>
          <w:bCs/>
        </w:rPr>
        <w:t xml:space="preserve">Foundation Day of Industrial Engineering lecture delivered on </w:t>
      </w:r>
      <w:proofErr w:type="gramStart"/>
      <w:r w:rsidRPr="00EA4896">
        <w:rPr>
          <w:bCs/>
        </w:rPr>
        <w:t>28</w:t>
      </w:r>
      <w:r w:rsidRPr="00EA4896">
        <w:rPr>
          <w:bCs/>
          <w:vertAlign w:val="superscript"/>
        </w:rPr>
        <w:t>th</w:t>
      </w:r>
      <w:proofErr w:type="gramEnd"/>
      <w:r w:rsidRPr="00EA4896">
        <w:rPr>
          <w:bCs/>
        </w:rPr>
        <w:t xml:space="preserve"> January 2011, Mumbai. </w:t>
      </w:r>
    </w:p>
    <w:p w:rsidR="00A9044C" w:rsidRPr="00EA4896" w:rsidRDefault="00A9044C" w:rsidP="00AB7402">
      <w:pPr>
        <w:numPr>
          <w:ilvl w:val="0"/>
          <w:numId w:val="104"/>
        </w:numPr>
        <w:jc w:val="both"/>
        <w:rPr>
          <w:b/>
          <w:bCs/>
          <w:u w:val="single"/>
        </w:rPr>
      </w:pPr>
      <w:proofErr w:type="gramStart"/>
      <w:r w:rsidRPr="00EA4896">
        <w:rPr>
          <w:lang w:eastAsia="en-US"/>
        </w:rPr>
        <w:t>Stakeholder value creation: the role of finance managers, National Seminar on Financial Management – Challenges and Opportunities,</w:t>
      </w:r>
      <w:r w:rsidRPr="00EA4896">
        <w:rPr>
          <w:color w:val="000000"/>
          <w:lang w:eastAsia="en-US"/>
        </w:rPr>
        <w:t xml:space="preserve"> ISM, Ranchi on </w:t>
      </w:r>
      <w:r w:rsidRPr="00EA4896">
        <w:rPr>
          <w:iCs/>
          <w:color w:val="000000"/>
          <w:lang w:eastAsia="en-US"/>
        </w:rPr>
        <w:t>March 3 &amp; 4, 2011.</w:t>
      </w:r>
      <w:proofErr w:type="gramEnd"/>
    </w:p>
    <w:p w:rsidR="00A9044C" w:rsidRPr="00EA4896" w:rsidRDefault="00A9044C" w:rsidP="00AB7402">
      <w:pPr>
        <w:numPr>
          <w:ilvl w:val="0"/>
          <w:numId w:val="104"/>
        </w:numPr>
        <w:jc w:val="both"/>
        <w:rPr>
          <w:b/>
          <w:bCs/>
          <w:u w:val="single"/>
        </w:rPr>
      </w:pPr>
      <w:r w:rsidRPr="00EA4896">
        <w:rPr>
          <w:iCs/>
          <w:color w:val="000000"/>
          <w:lang w:eastAsia="en-US"/>
        </w:rPr>
        <w:t>Towards an integrated framework of innovation as a competence for IS Organizations, Industrial Engineering Journal, Vol.II, No. 23, May 2011.</w:t>
      </w:r>
    </w:p>
    <w:p w:rsidR="00A9044C" w:rsidRPr="00EA4896" w:rsidRDefault="00A9044C" w:rsidP="00AB7402">
      <w:pPr>
        <w:numPr>
          <w:ilvl w:val="0"/>
          <w:numId w:val="104"/>
        </w:numPr>
        <w:jc w:val="both"/>
        <w:rPr>
          <w:b/>
          <w:bCs/>
          <w:u w:val="single"/>
        </w:rPr>
      </w:pPr>
      <w:r w:rsidRPr="00EA4896">
        <w:rPr>
          <w:iCs/>
          <w:color w:val="000000"/>
          <w:lang w:eastAsia="en-US"/>
        </w:rPr>
        <w:t xml:space="preserve">Expectations of professional graduates from organizations: A Diagnostic Study, Industrial Engineering, Vol. II, No. 30, </w:t>
      </w:r>
      <w:proofErr w:type="gramStart"/>
      <w:r w:rsidRPr="00EA4896">
        <w:rPr>
          <w:iCs/>
          <w:color w:val="000000"/>
          <w:lang w:eastAsia="en-US"/>
        </w:rPr>
        <w:t>December,</w:t>
      </w:r>
      <w:proofErr w:type="gramEnd"/>
      <w:r w:rsidRPr="00EA4896">
        <w:rPr>
          <w:iCs/>
          <w:color w:val="000000"/>
          <w:lang w:eastAsia="en-US"/>
        </w:rPr>
        <w:t xml:space="preserve"> 2011.</w:t>
      </w:r>
    </w:p>
    <w:p w:rsidR="00A9044C" w:rsidRDefault="00A9044C" w:rsidP="00A9044C">
      <w:pPr>
        <w:jc w:val="both"/>
        <w:rPr>
          <w:b/>
          <w:bCs/>
          <w:u w:val="single"/>
        </w:rPr>
      </w:pPr>
      <w:r w:rsidRPr="00EA4896">
        <w:rPr>
          <w:b/>
          <w:bCs/>
          <w:u w:val="single"/>
        </w:rPr>
        <w:t>2010</w:t>
      </w:r>
    </w:p>
    <w:p w:rsidR="00C8417B" w:rsidRPr="00EA4896" w:rsidRDefault="00C8417B" w:rsidP="00A9044C">
      <w:pPr>
        <w:jc w:val="both"/>
        <w:rPr>
          <w:b/>
          <w:bCs/>
          <w:u w:val="single"/>
        </w:rPr>
      </w:pPr>
    </w:p>
    <w:p w:rsidR="00FB31CF" w:rsidRPr="00C8417B" w:rsidRDefault="00FB31CF" w:rsidP="00C8417B">
      <w:pPr>
        <w:pStyle w:val="ListParagraph"/>
        <w:numPr>
          <w:ilvl w:val="0"/>
          <w:numId w:val="132"/>
        </w:numPr>
        <w:jc w:val="both"/>
        <w:rPr>
          <w:iCs/>
          <w:color w:val="000000"/>
          <w:sz w:val="24"/>
          <w:szCs w:val="24"/>
          <w:lang w:eastAsia="en-US"/>
        </w:rPr>
      </w:pPr>
      <w:proofErr w:type="gramStart"/>
      <w:r w:rsidRPr="00C8417B">
        <w:rPr>
          <w:iCs/>
          <w:color w:val="000000"/>
          <w:sz w:val="24"/>
          <w:szCs w:val="24"/>
          <w:lang w:eastAsia="en-US"/>
        </w:rPr>
        <w:t>Quality in Technical Education Institutes; some Critical thought, vol. 24, No. 2, Oct. 2010.</w:t>
      </w:r>
      <w:proofErr w:type="gramEnd"/>
    </w:p>
    <w:p w:rsidR="00A9044C" w:rsidRPr="00C8417B" w:rsidRDefault="00A9044C" w:rsidP="00C8417B">
      <w:pPr>
        <w:pStyle w:val="ListParagraph"/>
        <w:numPr>
          <w:ilvl w:val="0"/>
          <w:numId w:val="132"/>
        </w:numPr>
        <w:jc w:val="both"/>
        <w:rPr>
          <w:iCs/>
          <w:color w:val="000000"/>
          <w:sz w:val="24"/>
          <w:szCs w:val="24"/>
          <w:lang w:eastAsia="en-US"/>
        </w:rPr>
      </w:pPr>
      <w:r w:rsidRPr="00C8417B">
        <w:rPr>
          <w:iCs/>
          <w:color w:val="000000"/>
          <w:sz w:val="24"/>
          <w:szCs w:val="24"/>
          <w:lang w:eastAsia="en-US"/>
        </w:rPr>
        <w:t xml:space="preserve">Key Note Address on “Pillars of Prosperity- Energy, Economy and Environment”, 52nd National Convention of Industrial Engineers and National Seminar on “Pillars of Prosperity- Energy, Economy and Environment”, Bhilai, 26th - 28th November 2010. </w:t>
      </w:r>
    </w:p>
    <w:p w:rsidR="00A9044C" w:rsidRPr="00C8417B" w:rsidRDefault="00A9044C" w:rsidP="00C8417B">
      <w:pPr>
        <w:pStyle w:val="ListParagraph"/>
        <w:numPr>
          <w:ilvl w:val="0"/>
          <w:numId w:val="132"/>
        </w:numPr>
        <w:jc w:val="both"/>
        <w:rPr>
          <w:iCs/>
          <w:color w:val="000000"/>
          <w:sz w:val="24"/>
          <w:szCs w:val="24"/>
          <w:lang w:eastAsia="en-US"/>
        </w:rPr>
      </w:pPr>
      <w:r w:rsidRPr="00C8417B">
        <w:rPr>
          <w:iCs/>
          <w:color w:val="000000"/>
          <w:sz w:val="24"/>
          <w:szCs w:val="24"/>
          <w:lang w:eastAsia="en-US"/>
        </w:rPr>
        <w:t>Employee perceived training effectiveness relationship to affective organizational commitment    and turnover intent, Industrial Engineering Journal, Vol. II, Issue 10, April 2010</w:t>
      </w:r>
    </w:p>
    <w:p w:rsidR="00A9044C" w:rsidRPr="00C8417B" w:rsidRDefault="00A9044C" w:rsidP="00C8417B">
      <w:pPr>
        <w:pStyle w:val="ListParagraph"/>
        <w:numPr>
          <w:ilvl w:val="0"/>
          <w:numId w:val="132"/>
        </w:numPr>
        <w:jc w:val="both"/>
        <w:rPr>
          <w:iCs/>
          <w:color w:val="000000"/>
          <w:lang w:eastAsia="en-US"/>
        </w:rPr>
      </w:pPr>
      <w:r w:rsidRPr="00C8417B">
        <w:rPr>
          <w:iCs/>
          <w:color w:val="000000"/>
          <w:sz w:val="24"/>
          <w:szCs w:val="24"/>
          <w:lang w:eastAsia="en-US"/>
        </w:rPr>
        <w:t xml:space="preserve">Changing role </w:t>
      </w:r>
      <w:r w:rsidRPr="00C8417B">
        <w:rPr>
          <w:iCs/>
          <w:color w:val="000000"/>
          <w:lang w:eastAsia="en-US"/>
        </w:rPr>
        <w:t xml:space="preserve">of the Industrial Engineers, Industrial Engineering Journal, Vol. II, Issue 7, </w:t>
      </w:r>
      <w:proofErr w:type="gramStart"/>
      <w:r w:rsidRPr="00C8417B">
        <w:rPr>
          <w:iCs/>
          <w:color w:val="000000"/>
          <w:lang w:eastAsia="en-US"/>
        </w:rPr>
        <w:t>January</w:t>
      </w:r>
      <w:proofErr w:type="gramEnd"/>
      <w:r w:rsidRPr="00C8417B">
        <w:rPr>
          <w:iCs/>
          <w:color w:val="000000"/>
          <w:lang w:eastAsia="en-US"/>
        </w:rPr>
        <w:t xml:space="preserve"> 2010. (Best paper Award).</w:t>
      </w:r>
    </w:p>
    <w:p w:rsidR="00A9044C" w:rsidRPr="00EA4896" w:rsidRDefault="00A9044C" w:rsidP="00A9044C">
      <w:pPr>
        <w:rPr>
          <w:b/>
          <w:bCs/>
          <w:u w:val="single"/>
        </w:rPr>
      </w:pPr>
      <w:r w:rsidRPr="00EA4896">
        <w:rPr>
          <w:b/>
          <w:bCs/>
          <w:u w:val="single"/>
        </w:rPr>
        <w:t>2009</w:t>
      </w:r>
    </w:p>
    <w:p w:rsidR="00A9044C" w:rsidRPr="00EA4896" w:rsidRDefault="00A9044C" w:rsidP="00A9044C">
      <w:pPr>
        <w:numPr>
          <w:ilvl w:val="0"/>
          <w:numId w:val="93"/>
        </w:numPr>
        <w:jc w:val="both"/>
        <w:rPr>
          <w:bCs/>
        </w:rPr>
      </w:pPr>
      <w:proofErr w:type="gramStart"/>
      <w:r w:rsidRPr="00EA4896">
        <w:rPr>
          <w:bCs/>
        </w:rPr>
        <w:t>Changing role of the Industrial Engineers, PROC.</w:t>
      </w:r>
      <w:proofErr w:type="gramEnd"/>
      <w:r w:rsidRPr="00EA4896">
        <w:rPr>
          <w:bCs/>
        </w:rPr>
        <w:t xml:space="preserve"> Of 51</w:t>
      </w:r>
      <w:r w:rsidRPr="00EA4896">
        <w:rPr>
          <w:bCs/>
          <w:vertAlign w:val="superscript"/>
        </w:rPr>
        <w:t xml:space="preserve">st </w:t>
      </w:r>
      <w:r w:rsidRPr="00EA4896">
        <w:rPr>
          <w:bCs/>
        </w:rPr>
        <w:t xml:space="preserve">National Convention of Industrial Engineering on Industrial Productivity, Safety and Disaster Management, </w:t>
      </w:r>
      <w:smartTag w:uri="urn:schemas-microsoft-com:office:smarttags" w:element="City">
        <w:smartTag w:uri="urn:schemas-microsoft-com:office:smarttags" w:element="place">
          <w:r w:rsidRPr="00EA4896">
            <w:rPr>
              <w:bCs/>
            </w:rPr>
            <w:t>Nagpur</w:t>
          </w:r>
        </w:smartTag>
      </w:smartTag>
      <w:r w:rsidRPr="00EA4896">
        <w:rPr>
          <w:bCs/>
        </w:rPr>
        <w:t xml:space="preserve">, </w:t>
      </w:r>
      <w:smartTag w:uri="urn:schemas-microsoft-com:office:smarttags" w:element="date">
        <w:smartTagPr>
          <w:attr w:name="Year" w:val="2009"/>
          <w:attr w:name="Day" w:val="4"/>
          <w:attr w:name="Month" w:val="12"/>
        </w:smartTagPr>
        <w:r w:rsidRPr="00EA4896">
          <w:rPr>
            <w:bCs/>
          </w:rPr>
          <w:t>December 04-05, 2009</w:t>
        </w:r>
      </w:smartTag>
      <w:r w:rsidRPr="00EA4896">
        <w:rPr>
          <w:bCs/>
          <w:vertAlign w:val="superscript"/>
        </w:rPr>
        <w:t xml:space="preserve"> </w:t>
      </w:r>
      <w:r w:rsidRPr="00EA4896">
        <w:rPr>
          <w:bCs/>
        </w:rPr>
        <w:t xml:space="preserve"> </w:t>
      </w:r>
    </w:p>
    <w:p w:rsidR="00A9044C" w:rsidRPr="00EA4896" w:rsidRDefault="00A9044C" w:rsidP="00A9044C">
      <w:pPr>
        <w:numPr>
          <w:ilvl w:val="0"/>
          <w:numId w:val="93"/>
        </w:numPr>
        <w:jc w:val="both"/>
        <w:rPr>
          <w:bCs/>
          <w:lang w:val="en-IN"/>
        </w:rPr>
      </w:pPr>
      <w:r w:rsidRPr="00EA4896">
        <w:rPr>
          <w:bCs/>
          <w:lang w:val="en-IN"/>
        </w:rPr>
        <w:t>Understanding new paradigms of stakeholders’ value,</w:t>
      </w:r>
      <w:r w:rsidRPr="00EA4896">
        <w:rPr>
          <w:bCs/>
        </w:rPr>
        <w:t xml:space="preserve"> Industrial Engineering Journal, Vol. II, No 6, </w:t>
      </w:r>
      <w:proofErr w:type="gramStart"/>
      <w:r w:rsidRPr="00EA4896">
        <w:rPr>
          <w:bCs/>
        </w:rPr>
        <w:t>December</w:t>
      </w:r>
      <w:proofErr w:type="gramEnd"/>
      <w:r w:rsidRPr="00EA4896">
        <w:rPr>
          <w:bCs/>
        </w:rPr>
        <w:t>, 2009.</w:t>
      </w:r>
    </w:p>
    <w:p w:rsidR="00A9044C" w:rsidRPr="00EA4896" w:rsidRDefault="00A9044C" w:rsidP="00A9044C">
      <w:pPr>
        <w:numPr>
          <w:ilvl w:val="0"/>
          <w:numId w:val="93"/>
        </w:numPr>
        <w:rPr>
          <w:b/>
        </w:rPr>
      </w:pPr>
      <w:r w:rsidRPr="00EA4896">
        <w:rPr>
          <w:bCs/>
          <w:lang w:val="en-IN"/>
        </w:rPr>
        <w:t xml:space="preserve">Understanding Value Creation: The Shareholder value perspective, </w:t>
      </w:r>
      <w:r w:rsidRPr="00EA4896">
        <w:t>LBS Journal of Management &amp; Research, New Delhi</w:t>
      </w:r>
      <w:r w:rsidRPr="00EA4896">
        <w:rPr>
          <w:bCs/>
        </w:rPr>
        <w:t>, Vol. VII, No. 1&amp;2, 2009.</w:t>
      </w:r>
    </w:p>
    <w:p w:rsidR="00A9044C" w:rsidRPr="00EA4896" w:rsidRDefault="00A9044C" w:rsidP="00A9044C">
      <w:pPr>
        <w:numPr>
          <w:ilvl w:val="0"/>
          <w:numId w:val="93"/>
        </w:numPr>
        <w:jc w:val="both"/>
      </w:pPr>
      <w:r w:rsidRPr="00EA4896">
        <w:rPr>
          <w:bCs/>
        </w:rPr>
        <w:t>Strategies for Transforming Engineering Institutes in Maharashtra into World-Class Level Institutions, A State Level Workshop on “How to Transform Engineering Institutes in Maharashtra into World Class Level Institutions”, Vishwakarma Institute of Technology, Pune, November 07, 2009.</w:t>
      </w:r>
    </w:p>
    <w:p w:rsidR="00A9044C" w:rsidRPr="00EA4896" w:rsidRDefault="00A9044C" w:rsidP="00A9044C">
      <w:pPr>
        <w:numPr>
          <w:ilvl w:val="0"/>
          <w:numId w:val="93"/>
        </w:numPr>
      </w:pPr>
      <w:proofErr w:type="gramStart"/>
      <w:r w:rsidRPr="00EA4896">
        <w:rPr>
          <w:bCs/>
        </w:rPr>
        <w:lastRenderedPageBreak/>
        <w:t>Assessment of Technical and Scale Efficiencies of Indian Cement Industry Using Data Envelopment Analysis (DEA); Industrial Engineering Journal Vol.II, no 4, October 2009.</w:t>
      </w:r>
      <w:proofErr w:type="gramEnd"/>
    </w:p>
    <w:p w:rsidR="00A9044C" w:rsidRPr="00EA4896" w:rsidRDefault="00A9044C" w:rsidP="00A9044C">
      <w:pPr>
        <w:numPr>
          <w:ilvl w:val="0"/>
          <w:numId w:val="93"/>
        </w:numPr>
        <w:jc w:val="both"/>
        <w:rPr>
          <w:bCs/>
          <w:szCs w:val="20"/>
        </w:rPr>
      </w:pPr>
      <w:r w:rsidRPr="00EA4896">
        <w:rPr>
          <w:bCs/>
          <w:szCs w:val="20"/>
        </w:rPr>
        <w:t>Towards Evaluating the Risks of Software Services Outsourcing Industry, Vilakshan XIMB Journal of Management, Volume VI, Issue No. 2, September 2009.</w:t>
      </w:r>
    </w:p>
    <w:p w:rsidR="00A9044C" w:rsidRPr="00EA4896" w:rsidRDefault="00A9044C" w:rsidP="00A9044C">
      <w:pPr>
        <w:numPr>
          <w:ilvl w:val="0"/>
          <w:numId w:val="93"/>
        </w:numPr>
        <w:jc w:val="both"/>
      </w:pPr>
      <w:r w:rsidRPr="00EA4896">
        <w:t>A</w:t>
      </w:r>
      <w:r w:rsidRPr="00EA4896">
        <w:rPr>
          <w:bCs/>
          <w:iCs/>
        </w:rPr>
        <w:t xml:space="preserve">cademic Institutions - Industry Collaboration, Industry-Academia Conclave, Theme “Creating Growth and Win-Win Opportunities through Mutual Collaboration’, </w:t>
      </w:r>
      <w:smartTag w:uri="urn:schemas-microsoft-com:office:smarttags" w:element="place">
        <w:smartTag w:uri="urn:schemas-microsoft-com:office:smarttags" w:element="PlaceName">
          <w:r w:rsidRPr="00EA4896">
            <w:rPr>
              <w:bCs/>
              <w:iCs/>
            </w:rPr>
            <w:t>Yeshwantrao</w:t>
          </w:r>
        </w:smartTag>
        <w:r w:rsidRPr="00EA4896">
          <w:rPr>
            <w:bCs/>
            <w:iCs/>
          </w:rPr>
          <w:t xml:space="preserve"> </w:t>
        </w:r>
        <w:smartTag w:uri="urn:schemas-microsoft-com:office:smarttags" w:element="PlaceName">
          <w:r w:rsidRPr="00EA4896">
            <w:rPr>
              <w:bCs/>
              <w:iCs/>
            </w:rPr>
            <w:t>Chavan</w:t>
          </w:r>
        </w:smartTag>
        <w:r w:rsidRPr="00EA4896">
          <w:rPr>
            <w:bCs/>
            <w:iCs/>
          </w:rPr>
          <w:t xml:space="preserve"> </w:t>
        </w:r>
        <w:smartTag w:uri="urn:schemas-microsoft-com:office:smarttags" w:element="PlaceType">
          <w:r w:rsidRPr="00EA4896">
            <w:rPr>
              <w:bCs/>
              <w:iCs/>
            </w:rPr>
            <w:t>College</w:t>
          </w:r>
        </w:smartTag>
      </w:smartTag>
      <w:r w:rsidRPr="00EA4896">
        <w:rPr>
          <w:bCs/>
          <w:iCs/>
        </w:rPr>
        <w:t xml:space="preserve"> of Engineering, </w:t>
      </w:r>
      <w:smartTag w:uri="urn:schemas-microsoft-com:office:smarttags" w:element="City">
        <w:smartTag w:uri="urn:schemas-microsoft-com:office:smarttags" w:element="place">
          <w:r w:rsidRPr="00EA4896">
            <w:rPr>
              <w:bCs/>
              <w:iCs/>
            </w:rPr>
            <w:t>Nagpur</w:t>
          </w:r>
        </w:smartTag>
      </w:smartTag>
      <w:r w:rsidRPr="00EA4896">
        <w:rPr>
          <w:bCs/>
          <w:iCs/>
        </w:rPr>
        <w:t>, 14-15 July, 2009.</w:t>
      </w:r>
    </w:p>
    <w:p w:rsidR="00A9044C" w:rsidRPr="00EA4896" w:rsidRDefault="00A9044C" w:rsidP="00A9044C">
      <w:pPr>
        <w:numPr>
          <w:ilvl w:val="0"/>
          <w:numId w:val="93"/>
        </w:numPr>
      </w:pPr>
      <w:proofErr w:type="gramStart"/>
      <w:r w:rsidRPr="00EA4896">
        <w:t>Emotional Intelligence-Stress Tolerance, Indira Management Review, Bi-annual Research and Academic Journal; Vol. 3, No 2, July 2009.</w:t>
      </w:r>
      <w:proofErr w:type="gramEnd"/>
    </w:p>
    <w:p w:rsidR="00A9044C" w:rsidRPr="00EA4896" w:rsidRDefault="00A9044C" w:rsidP="00A9044C">
      <w:pPr>
        <w:numPr>
          <w:ilvl w:val="0"/>
          <w:numId w:val="93"/>
        </w:numPr>
      </w:pPr>
      <w:r w:rsidRPr="00EA4896">
        <w:t xml:space="preserve">Millennium Development Goals: Challenges and Perspectives, Vaishnav Institute of Management, </w:t>
      </w:r>
      <w:smartTag w:uri="urn:schemas-microsoft-com:office:smarttags" w:element="City">
        <w:smartTag w:uri="urn:schemas-microsoft-com:office:smarttags" w:element="place">
          <w:r w:rsidRPr="00EA4896">
            <w:t>Indore</w:t>
          </w:r>
        </w:smartTag>
      </w:smartTag>
      <w:r w:rsidRPr="00EA4896">
        <w:t xml:space="preserve">, </w:t>
      </w:r>
      <w:smartTag w:uri="urn:schemas-microsoft-com:office:smarttags" w:element="date">
        <w:smartTagPr>
          <w:attr w:name="Month" w:val="3"/>
          <w:attr w:name="Day" w:val="28"/>
          <w:attr w:name="Year" w:val="2009"/>
        </w:smartTagPr>
        <w:r w:rsidRPr="00EA4896">
          <w:t>March 28, 2009</w:t>
        </w:r>
      </w:smartTag>
      <w:r w:rsidRPr="00EA4896">
        <w:t>.</w:t>
      </w:r>
    </w:p>
    <w:p w:rsidR="00A9044C" w:rsidRPr="00EA4896" w:rsidRDefault="00A9044C" w:rsidP="00A9044C">
      <w:pPr>
        <w:numPr>
          <w:ilvl w:val="0"/>
          <w:numId w:val="93"/>
        </w:numPr>
      </w:pPr>
      <w:r w:rsidRPr="00EA4896">
        <w:t xml:space="preserve">Corporate Cognition on Innovation and Strategies, IMCOST, Mindspace, Mumbai, </w:t>
      </w:r>
      <w:smartTag w:uri="urn:schemas-microsoft-com:office:smarttags" w:element="date">
        <w:smartTagPr>
          <w:attr w:name="Month" w:val="2"/>
          <w:attr w:name="Day" w:val="3"/>
          <w:attr w:name="Year" w:val="2009"/>
        </w:smartTagPr>
        <w:r w:rsidRPr="00EA4896">
          <w:t>February 03, 2009</w:t>
        </w:r>
      </w:smartTag>
      <w:r w:rsidRPr="00EA4896">
        <w:t>.</w:t>
      </w:r>
    </w:p>
    <w:p w:rsidR="00A9044C" w:rsidRPr="00EA4896" w:rsidRDefault="00A9044C" w:rsidP="00A9044C">
      <w:pPr>
        <w:numPr>
          <w:ilvl w:val="0"/>
          <w:numId w:val="93"/>
        </w:numPr>
      </w:pPr>
      <w:r w:rsidRPr="00EA4896">
        <w:t>Social Reengineering: The Imperatives for Human Resource Management, Indira Management Review, Bi-annual Research and Academic Journal,  Vol. 3, Issue 1, January 2009.</w:t>
      </w:r>
    </w:p>
    <w:p w:rsidR="00A9044C" w:rsidRPr="00EA4896" w:rsidRDefault="00A9044C" w:rsidP="00A9044C">
      <w:pPr>
        <w:numPr>
          <w:ilvl w:val="0"/>
          <w:numId w:val="93"/>
        </w:numPr>
      </w:pPr>
      <w:r w:rsidRPr="00EA4896">
        <w:rPr>
          <w:bCs/>
        </w:rPr>
        <w:t>Managerial Tasks in New Competition</w:t>
      </w:r>
      <w:r w:rsidRPr="00EA4896">
        <w:rPr>
          <w:b/>
          <w:bCs/>
        </w:rPr>
        <w:t xml:space="preserve">, </w:t>
      </w:r>
      <w:r w:rsidRPr="00EA4896">
        <w:t xml:space="preserve">National Seminar on </w:t>
      </w:r>
      <w:r w:rsidRPr="00EA4896">
        <w:rPr>
          <w:bCs/>
        </w:rPr>
        <w:t>Enhancing Managerial Effectiveness In a Globalized Economy</w:t>
      </w:r>
      <w:r w:rsidRPr="00EA4896">
        <w:t xml:space="preserve"> 6th &amp; 7th February, 2009  at Institute of Science &amp; Management, Ranchi.</w:t>
      </w:r>
    </w:p>
    <w:p w:rsidR="00A9044C" w:rsidRPr="00EA4896" w:rsidRDefault="00A9044C" w:rsidP="00A9044C">
      <w:pPr>
        <w:rPr>
          <w:b/>
          <w:bCs/>
          <w:u w:val="single"/>
        </w:rPr>
      </w:pPr>
      <w:r w:rsidRPr="00EA4896">
        <w:rPr>
          <w:b/>
          <w:bCs/>
          <w:u w:val="single"/>
        </w:rPr>
        <w:t>2008</w:t>
      </w:r>
    </w:p>
    <w:p w:rsidR="00A9044C" w:rsidRPr="00EA4896" w:rsidRDefault="00A9044C" w:rsidP="00A9044C">
      <w:pPr>
        <w:numPr>
          <w:ilvl w:val="0"/>
          <w:numId w:val="88"/>
        </w:numPr>
      </w:pPr>
      <w:proofErr w:type="gramStart"/>
      <w:r w:rsidRPr="00EA4896">
        <w:t>Towards a Model for Understanding Social Responsible Behaviour of Corporations, LBS Journal of Management &amp; Research, New Delhi.</w:t>
      </w:r>
      <w:proofErr w:type="gramEnd"/>
      <w:r w:rsidRPr="00EA4896">
        <w:t xml:space="preserve"> Vol. 6, June-December No. 1&amp;2, 2008</w:t>
      </w:r>
      <w:r w:rsidRPr="00EA4896">
        <w:rPr>
          <w:b/>
        </w:rPr>
        <w:t xml:space="preserve"> </w:t>
      </w:r>
    </w:p>
    <w:p w:rsidR="00A9044C" w:rsidRPr="00EA4896" w:rsidRDefault="00A9044C" w:rsidP="00A9044C">
      <w:pPr>
        <w:numPr>
          <w:ilvl w:val="0"/>
          <w:numId w:val="88"/>
        </w:numPr>
        <w:jc w:val="both"/>
        <w:rPr>
          <w:bCs/>
        </w:rPr>
      </w:pPr>
      <w:r w:rsidRPr="00EA4896">
        <w:rPr>
          <w:bCs/>
        </w:rPr>
        <w:t xml:space="preserve">Fostering service quality in life insurance business: a study, National conference of Institution of Engineers, </w:t>
      </w:r>
      <w:smartTag w:uri="urn:schemas-microsoft-com:office:smarttags" w:element="country-region">
        <w:smartTag w:uri="urn:schemas-microsoft-com:office:smarttags" w:element="place">
          <w:r w:rsidRPr="00EA4896">
            <w:rPr>
              <w:bCs/>
            </w:rPr>
            <w:t>India</w:t>
          </w:r>
        </w:smartTag>
      </w:smartTag>
      <w:r w:rsidRPr="00EA4896">
        <w:rPr>
          <w:bCs/>
        </w:rPr>
        <w:t xml:space="preserve"> on Mapping for excellence, Mumbai, 16-17 </w:t>
      </w:r>
      <w:proofErr w:type="gramStart"/>
      <w:r w:rsidRPr="00EA4896">
        <w:rPr>
          <w:bCs/>
        </w:rPr>
        <w:t>October,</w:t>
      </w:r>
      <w:proofErr w:type="gramEnd"/>
      <w:r w:rsidRPr="00EA4896">
        <w:rPr>
          <w:bCs/>
        </w:rPr>
        <w:t xml:space="preserve"> 2008. </w:t>
      </w:r>
    </w:p>
    <w:p w:rsidR="00A9044C" w:rsidRPr="00EA4896" w:rsidRDefault="00A9044C" w:rsidP="00A9044C">
      <w:pPr>
        <w:numPr>
          <w:ilvl w:val="0"/>
          <w:numId w:val="88"/>
        </w:numPr>
        <w:jc w:val="both"/>
        <w:rPr>
          <w:rFonts w:eastAsia="Arial Unicode MS"/>
          <w:color w:val="000000"/>
        </w:rPr>
      </w:pPr>
      <w:r w:rsidRPr="00EA4896">
        <w:t xml:space="preserve">Factors affecting emotional intelligence: an empirical study for students of secondary schools and professional colleges, Vilakshan XIMB Journal of Management, Bhubaneswar </w:t>
      </w:r>
      <w:r w:rsidRPr="00EA4896">
        <w:rPr>
          <w:color w:val="000000"/>
        </w:rPr>
        <w:t>Vol.5, No.1, pp 23-42, 2008</w:t>
      </w:r>
    </w:p>
    <w:p w:rsidR="00A9044C" w:rsidRPr="00EA4896" w:rsidRDefault="00A9044C" w:rsidP="00A9044C">
      <w:pPr>
        <w:numPr>
          <w:ilvl w:val="0"/>
          <w:numId w:val="88"/>
        </w:numPr>
        <w:jc w:val="both"/>
        <w:rPr>
          <w:rFonts w:eastAsia="Arial Unicode MS"/>
          <w:color w:val="000000"/>
        </w:rPr>
      </w:pPr>
      <w:r w:rsidRPr="00EA4896">
        <w:t xml:space="preserve">Traditional Knowledge Integration: A Community- Based Practice in Cross Functional Teams, Bharati Vidyapeeth University’s IMED Journal of Management and Social Research, Vol. 1, No.1, July 2008  </w:t>
      </w:r>
    </w:p>
    <w:p w:rsidR="00A9044C" w:rsidRPr="00EA4896" w:rsidRDefault="00A9044C" w:rsidP="00A9044C">
      <w:pPr>
        <w:numPr>
          <w:ilvl w:val="0"/>
          <w:numId w:val="88"/>
        </w:numPr>
        <w:jc w:val="both"/>
        <w:rPr>
          <w:color w:val="000000"/>
        </w:rPr>
      </w:pPr>
      <w:r w:rsidRPr="00EA4896">
        <w:t>A Study on Emotional Quotient of  School Children of Some Schools in Mumbai, CMRD Journal of Management Research, Pune, India Vol. 6 , No.2,  July-December 2008.</w:t>
      </w:r>
    </w:p>
    <w:p w:rsidR="00A9044C" w:rsidRPr="00EA4896" w:rsidRDefault="00A9044C" w:rsidP="00A9044C">
      <w:pPr>
        <w:numPr>
          <w:ilvl w:val="0"/>
          <w:numId w:val="88"/>
        </w:numPr>
        <w:jc w:val="both"/>
        <w:rPr>
          <w:color w:val="000000"/>
        </w:rPr>
      </w:pPr>
      <w:r w:rsidRPr="00EA4896">
        <w:rPr>
          <w:color w:val="000000"/>
        </w:rPr>
        <w:t>Emotional Intelligence -Self Regulation as one of its factors</w:t>
      </w:r>
      <w:r w:rsidRPr="00EA4896">
        <w:t xml:space="preserve">, SPECTRUM an E-Journal of KBSCMR, Kohinoor Business School, </w:t>
      </w:r>
      <w:r w:rsidRPr="00EA4896">
        <w:rPr>
          <w:color w:val="000000"/>
        </w:rPr>
        <w:t xml:space="preserve">Vol. 10, October 2008. </w:t>
      </w:r>
    </w:p>
    <w:p w:rsidR="00A9044C" w:rsidRPr="00EA4896" w:rsidRDefault="00A9044C" w:rsidP="00A9044C">
      <w:pPr>
        <w:numPr>
          <w:ilvl w:val="0"/>
          <w:numId w:val="88"/>
        </w:numPr>
        <w:jc w:val="both"/>
        <w:rPr>
          <w:color w:val="000000"/>
        </w:rPr>
      </w:pPr>
      <w:r w:rsidRPr="00EA4896">
        <w:rPr>
          <w:color w:val="000000"/>
        </w:rPr>
        <w:t>Emotional Intelligence -Social Relationships, SFIMR Research Review, Vol. 5, PP 37-47.</w:t>
      </w:r>
    </w:p>
    <w:p w:rsidR="00A9044C" w:rsidRPr="00EA4896" w:rsidRDefault="00A9044C" w:rsidP="00A9044C">
      <w:pPr>
        <w:numPr>
          <w:ilvl w:val="0"/>
          <w:numId w:val="88"/>
        </w:numPr>
        <w:jc w:val="both"/>
        <w:rPr>
          <w:color w:val="000000"/>
        </w:rPr>
      </w:pPr>
      <w:r w:rsidRPr="00EA4896">
        <w:rPr>
          <w:color w:val="000000"/>
        </w:rPr>
        <w:t>Factors affecting emotional intelligence: An empirical study of some school students in Mumbai ICFAI journal of Management research Vol. 7, No. 8, 2008.</w:t>
      </w:r>
    </w:p>
    <w:p w:rsidR="00A9044C" w:rsidRPr="00EA4896" w:rsidRDefault="00A9044C" w:rsidP="00A9044C">
      <w:pPr>
        <w:numPr>
          <w:ilvl w:val="0"/>
          <w:numId w:val="88"/>
        </w:numPr>
        <w:jc w:val="both"/>
        <w:rPr>
          <w:rFonts w:eastAsia="Arial Unicode MS"/>
          <w:color w:val="000000"/>
        </w:rPr>
      </w:pPr>
      <w:proofErr w:type="gramStart"/>
      <w:r w:rsidRPr="00EA4896">
        <w:t>Emotional Intelligence – Social relationship, SFIMR Research Review, Mumbai, Vol. 5, 2008.</w:t>
      </w:r>
      <w:proofErr w:type="gramEnd"/>
    </w:p>
    <w:p w:rsidR="00A9044C" w:rsidRPr="00EA4896" w:rsidRDefault="00A9044C" w:rsidP="00A9044C">
      <w:pPr>
        <w:jc w:val="both"/>
        <w:rPr>
          <w:b/>
          <w:bCs/>
          <w:szCs w:val="22"/>
          <w:u w:val="single"/>
        </w:rPr>
      </w:pPr>
      <w:r w:rsidRPr="00EA4896">
        <w:rPr>
          <w:b/>
          <w:bCs/>
          <w:szCs w:val="22"/>
          <w:u w:val="single"/>
        </w:rPr>
        <w:t>2007</w:t>
      </w:r>
    </w:p>
    <w:p w:rsidR="00A9044C" w:rsidRPr="00EA4896" w:rsidRDefault="00A9044C" w:rsidP="00A9044C">
      <w:pPr>
        <w:numPr>
          <w:ilvl w:val="1"/>
          <w:numId w:val="88"/>
        </w:numPr>
        <w:tabs>
          <w:tab w:val="clear" w:pos="1440"/>
        </w:tabs>
        <w:ind w:left="720"/>
        <w:rPr>
          <w:bCs/>
          <w:sz w:val="28"/>
        </w:rPr>
      </w:pPr>
      <w:proofErr w:type="gramStart"/>
      <w:r w:rsidRPr="00EA4896">
        <w:rPr>
          <w:color w:val="000000"/>
        </w:rPr>
        <w:t>Emotional Intelligence - Stress Tolerance, Indira Management Review, Vol.1, No. 2, 2007.</w:t>
      </w:r>
      <w:proofErr w:type="gramEnd"/>
    </w:p>
    <w:p w:rsidR="00A9044C" w:rsidRPr="00EA4896" w:rsidRDefault="00A9044C" w:rsidP="00A9044C">
      <w:pPr>
        <w:numPr>
          <w:ilvl w:val="1"/>
          <w:numId w:val="88"/>
        </w:numPr>
        <w:tabs>
          <w:tab w:val="clear" w:pos="1440"/>
        </w:tabs>
        <w:ind w:left="720"/>
        <w:rPr>
          <w:bCs/>
          <w:sz w:val="28"/>
        </w:rPr>
      </w:pPr>
      <w:proofErr w:type="gramStart"/>
      <w:r w:rsidRPr="00EA4896">
        <w:t>Shifting Paradigms of Corporate Social Responsibility, LBS Journal of Management &amp; Research, New Delhi, Vol. 5, June-December No.1&amp;2, 2007.</w:t>
      </w:r>
      <w:proofErr w:type="gramEnd"/>
    </w:p>
    <w:p w:rsidR="00A9044C" w:rsidRPr="00EA4896" w:rsidRDefault="00A9044C" w:rsidP="00A9044C">
      <w:pPr>
        <w:numPr>
          <w:ilvl w:val="1"/>
          <w:numId w:val="88"/>
        </w:numPr>
        <w:tabs>
          <w:tab w:val="clear" w:pos="1440"/>
        </w:tabs>
        <w:ind w:left="720"/>
        <w:rPr>
          <w:bCs/>
          <w:sz w:val="28"/>
        </w:rPr>
      </w:pPr>
      <w:proofErr w:type="gramStart"/>
      <w:r w:rsidRPr="00EA4896">
        <w:rPr>
          <w:iCs/>
          <w:szCs w:val="22"/>
        </w:rPr>
        <w:t>Emotional Intelligence-Stress Tolerance</w:t>
      </w:r>
      <w:r w:rsidRPr="00EA4896">
        <w:rPr>
          <w:szCs w:val="22"/>
        </w:rPr>
        <w:t>, Indira Management Review (Bi-annual Research and Academic Journal), Vol.1, Issue 2 July 2007.</w:t>
      </w:r>
      <w:proofErr w:type="gramEnd"/>
    </w:p>
    <w:p w:rsidR="00A9044C" w:rsidRPr="00EA4896" w:rsidRDefault="00A9044C" w:rsidP="00A9044C">
      <w:pPr>
        <w:numPr>
          <w:ilvl w:val="1"/>
          <w:numId w:val="88"/>
        </w:numPr>
        <w:tabs>
          <w:tab w:val="clear" w:pos="1440"/>
        </w:tabs>
        <w:ind w:left="720"/>
      </w:pPr>
      <w:r w:rsidRPr="00EA4896">
        <w:rPr>
          <w:bCs/>
        </w:rPr>
        <w:t xml:space="preserve">Understanding the status of Indian project management, Journal of Advances in Management Research, Vol.4, no 2, </w:t>
      </w:r>
      <w:proofErr w:type="gramStart"/>
      <w:r w:rsidRPr="00EA4896">
        <w:rPr>
          <w:bCs/>
        </w:rPr>
        <w:t>2007</w:t>
      </w:r>
      <w:proofErr w:type="gramEnd"/>
      <w:r w:rsidRPr="00EA4896">
        <w:rPr>
          <w:bCs/>
        </w:rPr>
        <w:t>.</w:t>
      </w:r>
    </w:p>
    <w:p w:rsidR="00A9044C" w:rsidRPr="00EA4896" w:rsidRDefault="00A9044C" w:rsidP="00A9044C">
      <w:pPr>
        <w:numPr>
          <w:ilvl w:val="1"/>
          <w:numId w:val="88"/>
        </w:numPr>
        <w:tabs>
          <w:tab w:val="clear" w:pos="1440"/>
        </w:tabs>
        <w:ind w:left="720"/>
      </w:pPr>
      <w:r w:rsidRPr="00EA4896">
        <w:t>A comparative study of production outsourcing models with emphasis on theory of constraints based approach, Vilakshan; XIMB Jo</w:t>
      </w:r>
      <w:r w:rsidRPr="00EA4896">
        <w:rPr>
          <w:rFonts w:eastAsia="Batang"/>
        </w:rPr>
        <w:t>urnal of Management, Bhubaneshwar, Vol. IV,  No. 1.</w:t>
      </w:r>
    </w:p>
    <w:p w:rsidR="00A9044C" w:rsidRPr="00EA4896" w:rsidRDefault="00A9044C" w:rsidP="00A9044C">
      <w:pPr>
        <w:numPr>
          <w:ilvl w:val="1"/>
          <w:numId w:val="88"/>
        </w:numPr>
        <w:ind w:left="720"/>
        <w:rPr>
          <w:szCs w:val="22"/>
        </w:rPr>
      </w:pPr>
      <w:r w:rsidRPr="00EA4896">
        <w:rPr>
          <w:rFonts w:eastAsia="Batang"/>
        </w:rPr>
        <w:lastRenderedPageBreak/>
        <w:t xml:space="preserve">Understanding Costs of Quality, </w:t>
      </w:r>
      <w:proofErr w:type="gramStart"/>
      <w:r w:rsidRPr="00EA4896">
        <w:rPr>
          <w:rFonts w:eastAsia="Batang"/>
        </w:rPr>
        <w:t>The</w:t>
      </w:r>
      <w:proofErr w:type="gramEnd"/>
      <w:r w:rsidRPr="00EA4896">
        <w:rPr>
          <w:rFonts w:eastAsia="Batang"/>
        </w:rPr>
        <w:t xml:space="preserve"> Journal of Engineering Education, Vol. XX No.4, &amp; Vol. XXI No.1, April 2007 &amp; July 2007, 9</w:t>
      </w:r>
      <w:r w:rsidRPr="00EA4896">
        <w:rPr>
          <w:rFonts w:eastAsia="Batang"/>
          <w:vertAlign w:val="superscript"/>
        </w:rPr>
        <w:t>th</w:t>
      </w:r>
      <w:r w:rsidRPr="00EA4896">
        <w:rPr>
          <w:rFonts w:eastAsia="Batang"/>
        </w:rPr>
        <w:t xml:space="preserve"> Special Issue on “Total Quality Management in Engineering Education”.</w:t>
      </w:r>
    </w:p>
    <w:p w:rsidR="00A9044C" w:rsidRPr="00EA4896" w:rsidRDefault="00A9044C" w:rsidP="00A9044C">
      <w:pPr>
        <w:numPr>
          <w:ilvl w:val="1"/>
          <w:numId w:val="88"/>
        </w:numPr>
        <w:ind w:left="720"/>
        <w:rPr>
          <w:bCs/>
          <w:sz w:val="28"/>
        </w:rPr>
      </w:pPr>
      <w:proofErr w:type="gramStart"/>
      <w:r w:rsidRPr="00EA4896">
        <w:rPr>
          <w:iCs/>
          <w:szCs w:val="22"/>
        </w:rPr>
        <w:t>Changing Landscape of Leadership</w:t>
      </w:r>
      <w:r w:rsidRPr="00EA4896">
        <w:rPr>
          <w:szCs w:val="22"/>
        </w:rPr>
        <w:t>, Indira Management Review (Bi-annual Research and Academic Journal), Vol.1, February 2007.</w:t>
      </w:r>
      <w:proofErr w:type="gramEnd"/>
    </w:p>
    <w:p w:rsidR="00A9044C" w:rsidRPr="00EA4896" w:rsidRDefault="00A9044C" w:rsidP="00A9044C">
      <w:pPr>
        <w:numPr>
          <w:ilvl w:val="1"/>
          <w:numId w:val="88"/>
        </w:numPr>
        <w:ind w:left="720"/>
        <w:rPr>
          <w:bCs/>
          <w:sz w:val="28"/>
        </w:rPr>
      </w:pPr>
      <w:r w:rsidRPr="00EA4896">
        <w:rPr>
          <w:iCs/>
          <w:szCs w:val="22"/>
        </w:rPr>
        <w:t xml:space="preserve">Understanding SCM and structuring of research problems, Keynote address at National Conference on “Theory and Practice of Operational Research in Information Technology &amp; Supply Chain Management (ORITSCM 2007)”, </w:t>
      </w:r>
      <w:smartTag w:uri="urn:schemas-microsoft-com:office:smarttags" w:element="date">
        <w:smartTagPr>
          <w:attr w:name="Month" w:val="9"/>
          <w:attr w:name="Day" w:val="6"/>
          <w:attr w:name="Year" w:val="2007"/>
        </w:smartTagPr>
        <w:r w:rsidRPr="00EA4896">
          <w:rPr>
            <w:iCs/>
            <w:szCs w:val="22"/>
          </w:rPr>
          <w:t>September 6-7, 2007</w:t>
        </w:r>
      </w:smartTag>
      <w:r w:rsidRPr="00EA4896">
        <w:rPr>
          <w:iCs/>
          <w:szCs w:val="22"/>
        </w:rPr>
        <w:t>.</w:t>
      </w:r>
    </w:p>
    <w:p w:rsidR="00A9044C" w:rsidRPr="00EA4896" w:rsidRDefault="00A9044C" w:rsidP="00A9044C">
      <w:pPr>
        <w:pStyle w:val="Title"/>
        <w:numPr>
          <w:ilvl w:val="1"/>
          <w:numId w:val="88"/>
        </w:numPr>
        <w:ind w:left="720"/>
        <w:jc w:val="both"/>
        <w:rPr>
          <w:rFonts w:ascii="Times New Roman" w:hAnsi="Times New Roman"/>
          <w:b w:val="0"/>
          <w:bCs w:val="0"/>
          <w:sz w:val="24"/>
        </w:rPr>
      </w:pPr>
      <w:r w:rsidRPr="00EA4896">
        <w:rPr>
          <w:rFonts w:ascii="Times New Roman" w:hAnsi="Times New Roman"/>
          <w:b w:val="0"/>
          <w:bCs w:val="0"/>
          <w:sz w:val="24"/>
        </w:rPr>
        <w:t xml:space="preserve">What do we want to know about Total Quality? At National Workshop on </w:t>
      </w:r>
      <w:r w:rsidRPr="00EA4896">
        <w:rPr>
          <w:rFonts w:ascii="Times New Roman" w:hAnsi="Times New Roman"/>
          <w:b w:val="0"/>
          <w:bCs w:val="0"/>
          <w:sz w:val="24"/>
        </w:rPr>
        <w:tab/>
        <w:t xml:space="preserve">New Trend in Quality Management, S.V. National Institute of Technology, </w:t>
      </w:r>
      <w:smartTag w:uri="urn:schemas-microsoft-com:office:smarttags" w:element="City">
        <w:smartTag w:uri="urn:schemas-microsoft-com:office:smarttags" w:element="place">
          <w:r w:rsidRPr="00EA4896">
            <w:rPr>
              <w:rFonts w:ascii="Times New Roman" w:hAnsi="Times New Roman"/>
              <w:b w:val="0"/>
              <w:bCs w:val="0"/>
              <w:sz w:val="24"/>
            </w:rPr>
            <w:t>Surat</w:t>
          </w:r>
        </w:smartTag>
      </w:smartTag>
      <w:r w:rsidRPr="00EA4896">
        <w:rPr>
          <w:rFonts w:ascii="Times New Roman" w:hAnsi="Times New Roman"/>
          <w:b w:val="0"/>
          <w:bCs w:val="0"/>
          <w:sz w:val="24"/>
        </w:rPr>
        <w:t xml:space="preserve">, </w:t>
      </w:r>
      <w:smartTag w:uri="urn:schemas-microsoft-com:office:smarttags" w:element="place">
        <w:r w:rsidRPr="00EA4896">
          <w:rPr>
            <w:rFonts w:ascii="Times New Roman" w:hAnsi="Times New Roman"/>
            <w:b w:val="0"/>
            <w:bCs w:val="0"/>
            <w:sz w:val="24"/>
          </w:rPr>
          <w:t>Gujarat</w:t>
        </w:r>
      </w:smartTag>
      <w:r w:rsidRPr="00EA4896">
        <w:rPr>
          <w:rFonts w:ascii="Times New Roman" w:hAnsi="Times New Roman"/>
          <w:b w:val="0"/>
          <w:bCs w:val="0"/>
          <w:sz w:val="24"/>
        </w:rPr>
        <w:t xml:space="preserve">, </w:t>
      </w:r>
      <w:smartTag w:uri="urn:schemas-microsoft-com:office:smarttags" w:element="date">
        <w:smartTagPr>
          <w:attr w:name="Month" w:val="5"/>
          <w:attr w:name="Day" w:val="5"/>
          <w:attr w:name="Year" w:val="2007"/>
        </w:smartTagPr>
        <w:r w:rsidRPr="00EA4896">
          <w:rPr>
            <w:rFonts w:ascii="Times New Roman" w:hAnsi="Times New Roman"/>
            <w:b w:val="0"/>
            <w:bCs w:val="0"/>
            <w:sz w:val="24"/>
          </w:rPr>
          <w:t>May 5, 2007</w:t>
        </w:r>
      </w:smartTag>
      <w:r w:rsidRPr="00EA4896">
        <w:rPr>
          <w:rFonts w:ascii="Times New Roman" w:hAnsi="Times New Roman"/>
          <w:b w:val="0"/>
          <w:bCs w:val="0"/>
          <w:sz w:val="24"/>
        </w:rPr>
        <w:t>.</w:t>
      </w:r>
    </w:p>
    <w:p w:rsidR="00A9044C" w:rsidRPr="00EA4896" w:rsidRDefault="00A9044C" w:rsidP="00A9044C">
      <w:pPr>
        <w:numPr>
          <w:ilvl w:val="1"/>
          <w:numId w:val="88"/>
        </w:numPr>
        <w:ind w:left="720"/>
        <w:jc w:val="both"/>
      </w:pPr>
      <w:r w:rsidRPr="00EA4896">
        <w:rPr>
          <w:iCs/>
        </w:rPr>
        <w:t>Competitive Advantages-HRM</w:t>
      </w:r>
      <w:r w:rsidRPr="00EA4896">
        <w:rPr>
          <w:i/>
          <w:iCs/>
        </w:rPr>
        <w:t>,</w:t>
      </w:r>
      <w:r w:rsidRPr="00EA4896">
        <w:rPr>
          <w:b/>
          <w:bCs/>
          <w:i/>
          <w:iCs/>
        </w:rPr>
        <w:t xml:space="preserve"> </w:t>
      </w:r>
      <w:r w:rsidRPr="00EA4896">
        <w:t xml:space="preserve">at National Seminar held on </w:t>
      </w:r>
      <w:proofErr w:type="gramStart"/>
      <w:r w:rsidRPr="00EA4896">
        <w:t>9</w:t>
      </w:r>
      <w:r w:rsidRPr="00EA4896">
        <w:rPr>
          <w:vertAlign w:val="superscript"/>
        </w:rPr>
        <w:t>th</w:t>
      </w:r>
      <w:proofErr w:type="gramEnd"/>
      <w:r w:rsidRPr="00EA4896">
        <w:t xml:space="preserve"> &amp; </w:t>
      </w:r>
      <w:smartTag w:uri="urn:schemas-microsoft-com:office:smarttags" w:element="date">
        <w:smartTagPr>
          <w:attr w:name="Month" w:val="2"/>
          <w:attr w:name="Day" w:val="10"/>
          <w:attr w:name="Year" w:val="2007"/>
        </w:smartTagPr>
        <w:r w:rsidRPr="00EA4896">
          <w:t>10</w:t>
        </w:r>
        <w:r w:rsidRPr="00EA4896">
          <w:rPr>
            <w:vertAlign w:val="superscript"/>
          </w:rPr>
          <w:t>th</w:t>
        </w:r>
        <w:r w:rsidRPr="00EA4896">
          <w:t xml:space="preserve"> February 2007</w:t>
        </w:r>
      </w:smartTag>
      <w:r w:rsidRPr="00EA4896">
        <w:t xml:space="preserve"> organized by Institute of Science &amp; Management, </w:t>
      </w:r>
      <w:smartTag w:uri="urn:schemas-microsoft-com:office:smarttags" w:element="City">
        <w:smartTag w:uri="urn:schemas-microsoft-com:office:smarttags" w:element="place">
          <w:r w:rsidRPr="00EA4896">
            <w:t>Ranchi</w:t>
          </w:r>
        </w:smartTag>
      </w:smartTag>
      <w:r w:rsidRPr="00EA4896">
        <w:t xml:space="preserve">. </w:t>
      </w:r>
    </w:p>
    <w:p w:rsidR="00A9044C" w:rsidRPr="00EA4896" w:rsidRDefault="00A9044C" w:rsidP="00A9044C">
      <w:pPr>
        <w:numPr>
          <w:ilvl w:val="1"/>
          <w:numId w:val="88"/>
        </w:numPr>
        <w:ind w:left="720"/>
        <w:jc w:val="both"/>
      </w:pPr>
      <w:proofErr w:type="gramStart"/>
      <w:r w:rsidRPr="00EA4896">
        <w:rPr>
          <w:iCs/>
        </w:rPr>
        <w:t>Pursuit of Quality</w:t>
      </w:r>
      <w:r w:rsidRPr="00EA4896">
        <w:rPr>
          <w:i/>
          <w:iCs/>
        </w:rPr>
        <w:t>,</w:t>
      </w:r>
      <w:r w:rsidRPr="00EA4896">
        <w:rPr>
          <w:b/>
          <w:bCs/>
          <w:i/>
          <w:iCs/>
        </w:rPr>
        <w:t xml:space="preserve"> </w:t>
      </w:r>
      <w:r w:rsidRPr="00EA4896">
        <w:t>at Sinhgad College of Engineering, February 2007.</w:t>
      </w:r>
      <w:proofErr w:type="gramEnd"/>
    </w:p>
    <w:p w:rsidR="00A9044C" w:rsidRPr="00EA4896" w:rsidRDefault="00A9044C" w:rsidP="00A9044C">
      <w:pPr>
        <w:numPr>
          <w:ilvl w:val="1"/>
          <w:numId w:val="88"/>
        </w:numPr>
        <w:ind w:left="720"/>
        <w:jc w:val="both"/>
      </w:pPr>
      <w:r w:rsidRPr="00EA4896">
        <w:rPr>
          <w:iCs/>
        </w:rPr>
        <w:t>Organizational Imperatives for Sustained Performance-Role of Human Resource Management,</w:t>
      </w:r>
      <w:r w:rsidRPr="00EA4896">
        <w:t xml:space="preserve"> </w:t>
      </w:r>
      <w:smartTag w:uri="urn:schemas-microsoft-com:office:smarttags" w:element="place">
        <w:smartTag w:uri="urn:schemas-microsoft-com:office:smarttags" w:element="PlaceName">
          <w:r w:rsidRPr="00EA4896">
            <w:t>Shrusti</w:t>
          </w:r>
        </w:smartTag>
        <w:r w:rsidRPr="00EA4896">
          <w:t xml:space="preserve"> </w:t>
        </w:r>
        <w:smartTag w:uri="urn:schemas-microsoft-com:office:smarttags" w:element="PlaceType">
          <w:r w:rsidRPr="00EA4896">
            <w:t>Academy</w:t>
          </w:r>
        </w:smartTag>
      </w:smartTag>
      <w:r w:rsidRPr="00EA4896">
        <w:t xml:space="preserve"> of Management, Bhubaneshwar, </w:t>
      </w:r>
      <w:smartTag w:uri="urn:schemas-microsoft-com:office:smarttags" w:element="date">
        <w:smartTagPr>
          <w:attr w:name="Month" w:val="1"/>
          <w:attr w:name="Day" w:val="13"/>
          <w:attr w:name="Year" w:val="2007"/>
        </w:smartTagPr>
        <w:r w:rsidRPr="00EA4896">
          <w:t>January 13, 2007</w:t>
        </w:r>
      </w:smartTag>
      <w:r w:rsidRPr="00EA4896">
        <w:t>.</w:t>
      </w:r>
    </w:p>
    <w:p w:rsidR="00A9044C" w:rsidRPr="00EA4896" w:rsidRDefault="00A9044C" w:rsidP="00A9044C">
      <w:pPr>
        <w:jc w:val="both"/>
        <w:rPr>
          <w:b/>
          <w:bCs/>
          <w:szCs w:val="22"/>
          <w:u w:val="single"/>
        </w:rPr>
      </w:pPr>
      <w:r w:rsidRPr="00EA4896">
        <w:rPr>
          <w:b/>
          <w:bCs/>
          <w:szCs w:val="22"/>
          <w:u w:val="single"/>
        </w:rPr>
        <w:t>2006</w:t>
      </w:r>
    </w:p>
    <w:p w:rsidR="00A9044C" w:rsidRPr="00EA4896" w:rsidRDefault="00A9044C" w:rsidP="00A9044C">
      <w:pPr>
        <w:numPr>
          <w:ilvl w:val="0"/>
          <w:numId w:val="20"/>
        </w:numPr>
        <w:tabs>
          <w:tab w:val="left" w:pos="720"/>
        </w:tabs>
        <w:ind w:left="720" w:hanging="360"/>
        <w:jc w:val="both"/>
        <w:rPr>
          <w:bCs/>
          <w:sz w:val="28"/>
        </w:rPr>
      </w:pPr>
      <w:r w:rsidRPr="00EA4896">
        <w:rPr>
          <w:iCs/>
        </w:rPr>
        <w:t>Traditional Knowledge Integration: Learning in Community-based Dispersed Cross-Functional Teams</w:t>
      </w:r>
      <w:r w:rsidRPr="00EA4896">
        <w:t>, LBS Journal of Management &amp; Research, Vol.4, No 1</w:t>
      </w:r>
      <w:proofErr w:type="gramStart"/>
      <w:r w:rsidRPr="00EA4896">
        <w:t>,2</w:t>
      </w:r>
      <w:proofErr w:type="gramEnd"/>
      <w:r w:rsidRPr="00EA4896">
        <w:t>, June-December 2006.</w:t>
      </w:r>
    </w:p>
    <w:p w:rsidR="00A9044C" w:rsidRPr="00EA4896" w:rsidRDefault="00A9044C" w:rsidP="00A9044C">
      <w:pPr>
        <w:numPr>
          <w:ilvl w:val="0"/>
          <w:numId w:val="20"/>
        </w:numPr>
        <w:tabs>
          <w:tab w:val="left" w:pos="720"/>
        </w:tabs>
        <w:ind w:left="720" w:hanging="360"/>
        <w:jc w:val="both"/>
      </w:pPr>
      <w:r w:rsidRPr="00EA4896">
        <w:t>Delivered “F.W. Taylor Memorial Lecture”, The Institutions of Engineers (</w:t>
      </w:r>
      <w:smartTag w:uri="urn:schemas-microsoft-com:office:smarttags" w:element="country-region">
        <w:smartTag w:uri="urn:schemas-microsoft-com:office:smarttags" w:element="place">
          <w:r w:rsidRPr="00EA4896">
            <w:t>India</w:t>
          </w:r>
        </w:smartTag>
      </w:smartTag>
      <w:r w:rsidRPr="00EA4896">
        <w:t>)—Annual convention of Production Engineering Division- National Seminar on Best Practices in Manufacturing</w:t>
      </w:r>
      <w:proofErr w:type="gramStart"/>
      <w:r w:rsidRPr="00EA4896">
        <w:t>,  Ranchi</w:t>
      </w:r>
      <w:proofErr w:type="gramEnd"/>
      <w:r w:rsidRPr="00EA4896">
        <w:t>, 9 –10,December, 2006.</w:t>
      </w:r>
    </w:p>
    <w:p w:rsidR="00A9044C" w:rsidRPr="00EA4896" w:rsidRDefault="00A9044C" w:rsidP="00A9044C">
      <w:pPr>
        <w:numPr>
          <w:ilvl w:val="0"/>
          <w:numId w:val="20"/>
        </w:numPr>
        <w:tabs>
          <w:tab w:val="left" w:pos="720"/>
        </w:tabs>
        <w:ind w:left="720" w:hanging="360"/>
        <w:jc w:val="both"/>
      </w:pPr>
      <w:r w:rsidRPr="00EA4896">
        <w:t>The changing landscape of leadership; The journal of NALCO, 2006</w:t>
      </w:r>
    </w:p>
    <w:p w:rsidR="00A9044C" w:rsidRPr="00EA4896" w:rsidRDefault="00A9044C" w:rsidP="00A9044C">
      <w:pPr>
        <w:numPr>
          <w:ilvl w:val="0"/>
          <w:numId w:val="20"/>
        </w:numPr>
        <w:tabs>
          <w:tab w:val="left" w:pos="720"/>
        </w:tabs>
        <w:ind w:left="720" w:hanging="360"/>
        <w:jc w:val="both"/>
      </w:pPr>
      <w:r w:rsidRPr="00EA4896">
        <w:t xml:space="preserve">Lean manufacturing: significant learning from implementation practices, </w:t>
      </w:r>
      <w:proofErr w:type="gramStart"/>
      <w:r w:rsidRPr="00EA4896">
        <w:t>The</w:t>
      </w:r>
      <w:proofErr w:type="gramEnd"/>
      <w:r w:rsidRPr="00EA4896">
        <w:t xml:space="preserve"> journal of XIM, </w:t>
      </w:r>
      <w:smartTag w:uri="urn:schemas-microsoft-com:office:smarttags" w:element="City">
        <w:smartTag w:uri="urn:schemas-microsoft-com:office:smarttags" w:element="place">
          <w:r w:rsidRPr="00EA4896">
            <w:t>Bhubaneswar</w:t>
          </w:r>
        </w:smartTag>
      </w:smartTag>
      <w:r w:rsidRPr="00EA4896">
        <w:t>, August 2006.</w:t>
      </w:r>
    </w:p>
    <w:p w:rsidR="00A9044C" w:rsidRPr="00EA4896" w:rsidRDefault="00A9044C" w:rsidP="00A9044C">
      <w:pPr>
        <w:numPr>
          <w:ilvl w:val="0"/>
          <w:numId w:val="20"/>
        </w:numPr>
        <w:tabs>
          <w:tab w:val="left" w:pos="720"/>
        </w:tabs>
        <w:ind w:left="720" w:hanging="360"/>
        <w:jc w:val="both"/>
      </w:pPr>
      <w:proofErr w:type="gramStart"/>
      <w:r w:rsidRPr="00EA4896">
        <w:t>Intrapreneurial levers in cultivating value innovative metal space in Indian corporations; Vikalpa: the Journal of Decision Makers Vol. 31, No 1, 2006.</w:t>
      </w:r>
      <w:proofErr w:type="gramEnd"/>
    </w:p>
    <w:p w:rsidR="00A9044C" w:rsidRPr="00EA4896" w:rsidRDefault="00A9044C" w:rsidP="00A9044C">
      <w:pPr>
        <w:numPr>
          <w:ilvl w:val="0"/>
          <w:numId w:val="20"/>
        </w:numPr>
        <w:tabs>
          <w:tab w:val="left" w:pos="720"/>
        </w:tabs>
        <w:ind w:left="720" w:hanging="360"/>
        <w:jc w:val="both"/>
      </w:pPr>
      <w:r w:rsidRPr="00EA4896">
        <w:t xml:space="preserve">Key Note Address in the National Seminar on “Supply Chain Management </w:t>
      </w:r>
      <w:proofErr w:type="gramStart"/>
      <w:r w:rsidRPr="00EA4896">
        <w:t>For</w:t>
      </w:r>
      <w:proofErr w:type="gramEnd"/>
      <w:r w:rsidRPr="00EA4896">
        <w:t xml:space="preserve"> Global Competitiveness, 10</w:t>
      </w:r>
      <w:r w:rsidRPr="00EA4896">
        <w:rPr>
          <w:vertAlign w:val="superscript"/>
        </w:rPr>
        <w:t>th</w:t>
      </w:r>
      <w:r w:rsidRPr="00EA4896">
        <w:t xml:space="preserve"> February </w:t>
      </w:r>
      <w:smartTag w:uri="urn:schemas-microsoft-com:office:smarttags" w:element="date">
        <w:smartTagPr>
          <w:attr w:name="Month" w:val="2"/>
          <w:attr w:name="Day" w:val="11"/>
          <w:attr w:name="Year" w:val="2006"/>
        </w:smartTagPr>
        <w:r w:rsidRPr="00EA4896">
          <w:t>– 11</w:t>
        </w:r>
        <w:r w:rsidRPr="00EA4896">
          <w:rPr>
            <w:vertAlign w:val="superscript"/>
          </w:rPr>
          <w:t>th</w:t>
        </w:r>
        <w:r w:rsidRPr="00EA4896">
          <w:t xml:space="preserve"> February 2006</w:t>
        </w:r>
      </w:smartTag>
      <w:r w:rsidRPr="00EA4896">
        <w:t>.</w:t>
      </w:r>
    </w:p>
    <w:p w:rsidR="00A9044C" w:rsidRPr="00EA4896" w:rsidRDefault="00A9044C" w:rsidP="00A9044C">
      <w:pPr>
        <w:jc w:val="both"/>
        <w:rPr>
          <w:b/>
          <w:bCs/>
          <w:szCs w:val="22"/>
          <w:u w:val="single"/>
        </w:rPr>
      </w:pPr>
      <w:r w:rsidRPr="00EA4896">
        <w:rPr>
          <w:b/>
          <w:bCs/>
          <w:szCs w:val="22"/>
          <w:u w:val="single"/>
        </w:rPr>
        <w:t>2002</w:t>
      </w:r>
    </w:p>
    <w:p w:rsidR="00A9044C" w:rsidRPr="00EA4896" w:rsidRDefault="00A9044C" w:rsidP="00A9044C">
      <w:pPr>
        <w:numPr>
          <w:ilvl w:val="0"/>
          <w:numId w:val="40"/>
        </w:numPr>
        <w:tabs>
          <w:tab w:val="left" w:pos="720"/>
        </w:tabs>
        <w:ind w:left="720" w:hanging="360"/>
        <w:jc w:val="both"/>
        <w:rPr>
          <w:szCs w:val="22"/>
        </w:rPr>
      </w:pPr>
      <w:r w:rsidRPr="00EA4896">
        <w:rPr>
          <w:szCs w:val="22"/>
        </w:rPr>
        <w:t xml:space="preserve">Essentials of Supply Chain Management, Golden Jubilee Celebration Lecture delivered at IIT Kharagpur, </w:t>
      </w:r>
      <w:smartTag w:uri="urn:schemas-microsoft-com:office:smarttags" w:element="date">
        <w:smartTagPr>
          <w:attr w:name="Year" w:val="2002"/>
          <w:attr w:name="Day" w:val="15"/>
          <w:attr w:name="Month" w:val="3"/>
        </w:smartTagPr>
        <w:r w:rsidRPr="00EA4896">
          <w:rPr>
            <w:szCs w:val="22"/>
          </w:rPr>
          <w:t>March 15-16, 2002</w:t>
        </w:r>
      </w:smartTag>
      <w:r w:rsidRPr="00EA4896">
        <w:rPr>
          <w:szCs w:val="22"/>
        </w:rPr>
        <w:t>.</w:t>
      </w:r>
    </w:p>
    <w:p w:rsidR="00A9044C" w:rsidRPr="00EA4896" w:rsidRDefault="00A9044C" w:rsidP="00A9044C">
      <w:pPr>
        <w:numPr>
          <w:ilvl w:val="0"/>
          <w:numId w:val="40"/>
        </w:numPr>
        <w:tabs>
          <w:tab w:val="left" w:pos="720"/>
        </w:tabs>
        <w:ind w:left="720" w:hanging="360"/>
        <w:jc w:val="both"/>
        <w:rPr>
          <w:b/>
          <w:bCs/>
          <w:szCs w:val="22"/>
          <w:u w:val="single"/>
        </w:rPr>
      </w:pPr>
      <w:r w:rsidRPr="00EA4896">
        <w:rPr>
          <w:szCs w:val="22"/>
        </w:rPr>
        <w:t xml:space="preserve">Organizational Imperatives for Sustained Performance – Role of Human Resource Management; </w:t>
      </w:r>
      <w:proofErr w:type="gramStart"/>
      <w:r w:rsidRPr="00EA4896">
        <w:rPr>
          <w:szCs w:val="22"/>
        </w:rPr>
        <w:t>Key note</w:t>
      </w:r>
      <w:proofErr w:type="gramEnd"/>
      <w:r w:rsidRPr="00EA4896">
        <w:rPr>
          <w:szCs w:val="22"/>
        </w:rPr>
        <w:t xml:space="preserve"> address: in the national seminar of Xavier Institute of Social Services, </w:t>
      </w:r>
      <w:smartTag w:uri="urn:schemas-microsoft-com:office:smarttags" w:element="City">
        <w:smartTag w:uri="urn:schemas-microsoft-com:office:smarttags" w:element="place">
          <w:r w:rsidRPr="00EA4896">
            <w:rPr>
              <w:szCs w:val="22"/>
            </w:rPr>
            <w:t>Ranchi</w:t>
          </w:r>
        </w:smartTag>
      </w:smartTag>
      <w:r w:rsidRPr="00EA4896">
        <w:rPr>
          <w:szCs w:val="22"/>
        </w:rPr>
        <w:t>; October 2002.</w:t>
      </w:r>
    </w:p>
    <w:p w:rsidR="00A9044C" w:rsidRPr="00EA4896" w:rsidRDefault="00A9044C" w:rsidP="00A9044C">
      <w:pPr>
        <w:jc w:val="both"/>
        <w:rPr>
          <w:b/>
          <w:bCs/>
          <w:szCs w:val="22"/>
          <w:u w:val="single"/>
        </w:rPr>
      </w:pPr>
      <w:r w:rsidRPr="00EA4896">
        <w:rPr>
          <w:b/>
          <w:bCs/>
          <w:szCs w:val="22"/>
          <w:u w:val="single"/>
        </w:rPr>
        <w:t>2001</w:t>
      </w:r>
    </w:p>
    <w:p w:rsidR="00A9044C" w:rsidRPr="00EA4896" w:rsidRDefault="00A9044C" w:rsidP="00A9044C">
      <w:pPr>
        <w:numPr>
          <w:ilvl w:val="0"/>
          <w:numId w:val="59"/>
        </w:numPr>
        <w:tabs>
          <w:tab w:val="left" w:pos="720"/>
        </w:tabs>
        <w:ind w:left="720" w:hanging="360"/>
        <w:jc w:val="both"/>
        <w:rPr>
          <w:szCs w:val="22"/>
        </w:rPr>
      </w:pPr>
      <w:r w:rsidRPr="00EA4896">
        <w:rPr>
          <w:szCs w:val="22"/>
        </w:rPr>
        <w:t xml:space="preserve">Building Knowledge Based Competence in the New Millennium, Social Science International Vol.XVII, No.1.JAN 2001. </w:t>
      </w:r>
    </w:p>
    <w:p w:rsidR="00A9044C" w:rsidRPr="00EA4896" w:rsidRDefault="00A9044C" w:rsidP="00A9044C">
      <w:pPr>
        <w:jc w:val="both"/>
        <w:rPr>
          <w:b/>
          <w:bCs/>
          <w:szCs w:val="22"/>
          <w:u w:val="single"/>
        </w:rPr>
      </w:pPr>
      <w:r w:rsidRPr="00EA4896">
        <w:rPr>
          <w:b/>
          <w:bCs/>
          <w:szCs w:val="22"/>
          <w:u w:val="single"/>
        </w:rPr>
        <w:t>2000</w:t>
      </w:r>
    </w:p>
    <w:p w:rsidR="00A9044C" w:rsidRPr="00EA4896" w:rsidRDefault="00A9044C" w:rsidP="00A9044C">
      <w:pPr>
        <w:numPr>
          <w:ilvl w:val="0"/>
          <w:numId w:val="69"/>
        </w:numPr>
        <w:tabs>
          <w:tab w:val="left" w:pos="720"/>
        </w:tabs>
        <w:ind w:left="720" w:hanging="360"/>
        <w:jc w:val="both"/>
        <w:rPr>
          <w:szCs w:val="22"/>
        </w:rPr>
      </w:pPr>
      <w:r w:rsidRPr="00EA4896">
        <w:rPr>
          <w:szCs w:val="22"/>
        </w:rPr>
        <w:t xml:space="preserve">Industry-Institute Collaboration: An International Perspective, Indian Society for Training and Development, </w:t>
      </w:r>
      <w:proofErr w:type="gramStart"/>
      <w:r w:rsidRPr="00EA4896">
        <w:rPr>
          <w:szCs w:val="22"/>
        </w:rPr>
        <w:t>Mumbai.,</w:t>
      </w:r>
      <w:proofErr w:type="gramEnd"/>
      <w:r w:rsidRPr="00EA4896">
        <w:rPr>
          <w:szCs w:val="22"/>
        </w:rPr>
        <w:t xml:space="preserve"> </w:t>
      </w:r>
      <w:smartTag w:uri="urn:schemas-microsoft-com:office:smarttags" w:element="date">
        <w:smartTagPr>
          <w:attr w:name="Month" w:val="11"/>
          <w:attr w:name="Day" w:val="4"/>
          <w:attr w:name="Year" w:val="2000"/>
        </w:smartTagPr>
        <w:r w:rsidRPr="00EA4896">
          <w:rPr>
            <w:szCs w:val="22"/>
          </w:rPr>
          <w:t>November 4,2000</w:t>
        </w:r>
      </w:smartTag>
      <w:r w:rsidRPr="00EA4896">
        <w:rPr>
          <w:szCs w:val="22"/>
        </w:rPr>
        <w:t>.</w:t>
      </w:r>
    </w:p>
    <w:p w:rsidR="00A9044C" w:rsidRPr="00EA4896" w:rsidRDefault="00A9044C" w:rsidP="00A9044C">
      <w:pPr>
        <w:jc w:val="both"/>
        <w:rPr>
          <w:b/>
          <w:bCs/>
          <w:szCs w:val="22"/>
          <w:u w:val="single"/>
        </w:rPr>
      </w:pPr>
      <w:r w:rsidRPr="00EA4896">
        <w:rPr>
          <w:b/>
          <w:bCs/>
          <w:szCs w:val="22"/>
          <w:u w:val="single"/>
        </w:rPr>
        <w:t>1999</w:t>
      </w:r>
    </w:p>
    <w:p w:rsidR="00A9044C" w:rsidRPr="00EA4896" w:rsidRDefault="00A9044C" w:rsidP="00A9044C">
      <w:pPr>
        <w:pStyle w:val="BodyText"/>
        <w:numPr>
          <w:ilvl w:val="0"/>
          <w:numId w:val="77"/>
        </w:numPr>
        <w:tabs>
          <w:tab w:val="left" w:pos="720"/>
        </w:tabs>
        <w:ind w:left="720" w:hanging="360"/>
        <w:jc w:val="both"/>
        <w:rPr>
          <w:rFonts w:ascii="Times New Roman" w:hAnsi="Times New Roman"/>
          <w:sz w:val="24"/>
        </w:rPr>
      </w:pPr>
      <w:proofErr w:type="gramStart"/>
      <w:r w:rsidRPr="00EA4896">
        <w:rPr>
          <w:rFonts w:ascii="Times New Roman" w:hAnsi="Times New Roman"/>
          <w:sz w:val="24"/>
        </w:rPr>
        <w:t>Business Process Reengineering: Value beyond productivity and quality-NPC Productivity journal, Vol.39, No.4, 1999.</w:t>
      </w:r>
      <w:proofErr w:type="gramEnd"/>
    </w:p>
    <w:p w:rsidR="00A9044C" w:rsidRPr="00EA4896" w:rsidRDefault="00A9044C" w:rsidP="00A9044C">
      <w:pPr>
        <w:numPr>
          <w:ilvl w:val="0"/>
          <w:numId w:val="77"/>
        </w:numPr>
        <w:tabs>
          <w:tab w:val="left" w:pos="720"/>
        </w:tabs>
        <w:ind w:left="720" w:hanging="360"/>
        <w:jc w:val="both"/>
        <w:rPr>
          <w:szCs w:val="22"/>
        </w:rPr>
      </w:pPr>
      <w:proofErr w:type="gramStart"/>
      <w:r w:rsidRPr="00EA4896">
        <w:rPr>
          <w:szCs w:val="22"/>
        </w:rPr>
        <w:t>Skilling the Corporations for The 21st century-South Asian Management Journal; Vol.6, No.3&amp;4, 1999.</w:t>
      </w:r>
      <w:proofErr w:type="gramEnd"/>
    </w:p>
    <w:p w:rsidR="00A9044C" w:rsidRPr="00EA4896" w:rsidRDefault="00A9044C" w:rsidP="00A9044C">
      <w:pPr>
        <w:numPr>
          <w:ilvl w:val="0"/>
          <w:numId w:val="77"/>
        </w:numPr>
        <w:tabs>
          <w:tab w:val="left" w:pos="720"/>
        </w:tabs>
        <w:ind w:left="720" w:hanging="360"/>
        <w:jc w:val="both"/>
        <w:rPr>
          <w:szCs w:val="22"/>
        </w:rPr>
      </w:pPr>
      <w:proofErr w:type="gramStart"/>
      <w:r w:rsidRPr="00EA4896">
        <w:rPr>
          <w:szCs w:val="22"/>
        </w:rPr>
        <w:t>Value Innovation Perspective in Indian Organizations, South Asian Journal of Management Vol. 6, No 2, 1999.</w:t>
      </w:r>
      <w:proofErr w:type="gramEnd"/>
    </w:p>
    <w:p w:rsidR="00A9044C" w:rsidRPr="00EA4896" w:rsidRDefault="00A9044C" w:rsidP="00A9044C">
      <w:pPr>
        <w:jc w:val="both"/>
        <w:rPr>
          <w:b/>
          <w:bCs/>
          <w:szCs w:val="22"/>
          <w:u w:val="single"/>
        </w:rPr>
      </w:pPr>
      <w:r w:rsidRPr="00EA4896">
        <w:rPr>
          <w:b/>
          <w:bCs/>
          <w:szCs w:val="22"/>
          <w:u w:val="single"/>
        </w:rPr>
        <w:lastRenderedPageBreak/>
        <w:t>1998</w:t>
      </w:r>
    </w:p>
    <w:p w:rsidR="00A9044C" w:rsidRPr="00EA4896" w:rsidRDefault="00A9044C" w:rsidP="00A9044C">
      <w:pPr>
        <w:numPr>
          <w:ilvl w:val="0"/>
          <w:numId w:val="57"/>
        </w:numPr>
        <w:tabs>
          <w:tab w:val="left" w:pos="720"/>
        </w:tabs>
        <w:ind w:left="720" w:hanging="360"/>
        <w:jc w:val="both"/>
        <w:rPr>
          <w:szCs w:val="22"/>
        </w:rPr>
      </w:pPr>
      <w:r w:rsidRPr="00EA4896">
        <w:rPr>
          <w:szCs w:val="22"/>
        </w:rPr>
        <w:t>Towards Green Manufacturing Through Waste Management: Lessons from Select Indian Organizations, TMTC journal Vol. VIII, No.2, 1998</w:t>
      </w:r>
    </w:p>
    <w:p w:rsidR="00A9044C" w:rsidRPr="00EA4896" w:rsidRDefault="00A9044C" w:rsidP="00A9044C">
      <w:pPr>
        <w:numPr>
          <w:ilvl w:val="0"/>
          <w:numId w:val="57"/>
        </w:numPr>
        <w:tabs>
          <w:tab w:val="left" w:pos="720"/>
        </w:tabs>
        <w:ind w:left="720" w:hanging="360"/>
        <w:jc w:val="both"/>
        <w:rPr>
          <w:szCs w:val="22"/>
        </w:rPr>
      </w:pPr>
      <w:r w:rsidRPr="00EA4896">
        <w:rPr>
          <w:szCs w:val="22"/>
        </w:rPr>
        <w:t>A Framework for a Knowledge driven Organization, Achieve, BPC Journal, Vol.XXVI, NO 4</w:t>
      </w:r>
      <w:proofErr w:type="gramStart"/>
      <w:r w:rsidRPr="00EA4896">
        <w:rPr>
          <w:szCs w:val="22"/>
        </w:rPr>
        <w:t>,1998</w:t>
      </w:r>
      <w:proofErr w:type="gramEnd"/>
      <w:r w:rsidRPr="00EA4896">
        <w:rPr>
          <w:szCs w:val="22"/>
        </w:rPr>
        <w:t>.</w:t>
      </w:r>
    </w:p>
    <w:p w:rsidR="00A9044C" w:rsidRPr="00EA4896" w:rsidRDefault="00A9044C" w:rsidP="00A9044C">
      <w:pPr>
        <w:jc w:val="both"/>
        <w:rPr>
          <w:b/>
          <w:bCs/>
          <w:szCs w:val="22"/>
          <w:u w:val="single"/>
        </w:rPr>
      </w:pPr>
      <w:r w:rsidRPr="00EA4896">
        <w:rPr>
          <w:b/>
          <w:bCs/>
          <w:szCs w:val="22"/>
          <w:u w:val="single"/>
        </w:rPr>
        <w:t>1997</w:t>
      </w:r>
    </w:p>
    <w:p w:rsidR="00A9044C" w:rsidRPr="00EA4896" w:rsidRDefault="00A9044C" w:rsidP="00A9044C">
      <w:pPr>
        <w:numPr>
          <w:ilvl w:val="0"/>
          <w:numId w:val="74"/>
        </w:numPr>
        <w:tabs>
          <w:tab w:val="left" w:pos="720"/>
        </w:tabs>
        <w:ind w:left="720" w:hanging="360"/>
        <w:jc w:val="both"/>
        <w:rPr>
          <w:szCs w:val="22"/>
        </w:rPr>
      </w:pPr>
      <w:proofErr w:type="gramStart"/>
      <w:r w:rsidRPr="00EA4896">
        <w:rPr>
          <w:szCs w:val="22"/>
        </w:rPr>
        <w:t>An Empirical study for TQM implementation, Industrial Engg.</w:t>
      </w:r>
      <w:proofErr w:type="gramEnd"/>
      <w:r w:rsidRPr="00EA4896">
        <w:rPr>
          <w:szCs w:val="22"/>
        </w:rPr>
        <w:t xml:space="preserve"> Journal, Vol. XXVI, No.5 1997</w:t>
      </w:r>
    </w:p>
    <w:p w:rsidR="00A9044C" w:rsidRPr="00EA4896" w:rsidRDefault="00A9044C" w:rsidP="00A9044C">
      <w:pPr>
        <w:numPr>
          <w:ilvl w:val="0"/>
          <w:numId w:val="74"/>
        </w:numPr>
        <w:tabs>
          <w:tab w:val="left" w:pos="720"/>
        </w:tabs>
        <w:ind w:left="720" w:hanging="360"/>
        <w:jc w:val="both"/>
        <w:rPr>
          <w:szCs w:val="22"/>
        </w:rPr>
      </w:pPr>
      <w:proofErr w:type="gramStart"/>
      <w:r w:rsidRPr="00EA4896">
        <w:rPr>
          <w:szCs w:val="22"/>
        </w:rPr>
        <w:t>Understanding the linkages between Quality and Productivity, Industrial Engg.</w:t>
      </w:r>
      <w:proofErr w:type="gramEnd"/>
      <w:r w:rsidRPr="00EA4896">
        <w:rPr>
          <w:szCs w:val="22"/>
        </w:rPr>
        <w:t xml:space="preserve"> </w:t>
      </w:r>
      <w:proofErr w:type="gramStart"/>
      <w:r w:rsidRPr="00EA4896">
        <w:rPr>
          <w:szCs w:val="22"/>
        </w:rPr>
        <w:t>Journal, Vol. XXVI, No. 7, 1997.</w:t>
      </w:r>
      <w:proofErr w:type="gramEnd"/>
    </w:p>
    <w:p w:rsidR="00A9044C" w:rsidRPr="00EA4896" w:rsidRDefault="00A9044C" w:rsidP="00A9044C">
      <w:pPr>
        <w:numPr>
          <w:ilvl w:val="0"/>
          <w:numId w:val="74"/>
        </w:numPr>
        <w:tabs>
          <w:tab w:val="left" w:pos="720"/>
        </w:tabs>
        <w:ind w:left="720" w:hanging="360"/>
        <w:jc w:val="both"/>
        <w:rPr>
          <w:szCs w:val="22"/>
        </w:rPr>
      </w:pPr>
      <w:r w:rsidRPr="00EA4896">
        <w:rPr>
          <w:szCs w:val="22"/>
        </w:rPr>
        <w:t>What do we need to know about BPR, Industrial Engg Journal, Vol. XXVI, No. 12</w:t>
      </w:r>
      <w:proofErr w:type="gramStart"/>
      <w:r w:rsidRPr="00EA4896">
        <w:rPr>
          <w:szCs w:val="22"/>
        </w:rPr>
        <w:t>,1997</w:t>
      </w:r>
      <w:proofErr w:type="gramEnd"/>
      <w:r w:rsidRPr="00EA4896">
        <w:rPr>
          <w:szCs w:val="22"/>
        </w:rPr>
        <w:t>.</w:t>
      </w:r>
    </w:p>
    <w:p w:rsidR="00A9044C" w:rsidRPr="00EA4896" w:rsidRDefault="00A9044C" w:rsidP="00A9044C">
      <w:pPr>
        <w:numPr>
          <w:ilvl w:val="0"/>
          <w:numId w:val="74"/>
        </w:numPr>
        <w:tabs>
          <w:tab w:val="left" w:pos="720"/>
        </w:tabs>
        <w:ind w:left="720" w:hanging="360"/>
        <w:jc w:val="both"/>
        <w:rPr>
          <w:szCs w:val="22"/>
        </w:rPr>
      </w:pPr>
      <w:r w:rsidRPr="00EA4896">
        <w:rPr>
          <w:szCs w:val="22"/>
        </w:rPr>
        <w:t xml:space="preserve">Evaluating a manufacturing strategy for a learning organization: A case, TMTC journal, Oct-Dec, 1997 </w:t>
      </w:r>
    </w:p>
    <w:p w:rsidR="00A9044C" w:rsidRPr="00EA4896" w:rsidRDefault="00A9044C" w:rsidP="00A9044C">
      <w:pPr>
        <w:jc w:val="both"/>
        <w:rPr>
          <w:b/>
          <w:bCs/>
          <w:szCs w:val="22"/>
          <w:u w:val="single"/>
        </w:rPr>
      </w:pPr>
      <w:r w:rsidRPr="00EA4896">
        <w:rPr>
          <w:b/>
          <w:bCs/>
          <w:szCs w:val="22"/>
          <w:u w:val="single"/>
        </w:rPr>
        <w:t>1996</w:t>
      </w:r>
    </w:p>
    <w:p w:rsidR="00A9044C" w:rsidRPr="00EA4896" w:rsidRDefault="00A9044C" w:rsidP="00A9044C">
      <w:pPr>
        <w:numPr>
          <w:ilvl w:val="0"/>
          <w:numId w:val="70"/>
        </w:numPr>
        <w:tabs>
          <w:tab w:val="left" w:pos="720"/>
        </w:tabs>
        <w:ind w:left="720" w:hanging="360"/>
        <w:jc w:val="both"/>
        <w:rPr>
          <w:szCs w:val="22"/>
        </w:rPr>
      </w:pPr>
      <w:proofErr w:type="gramStart"/>
      <w:r w:rsidRPr="00EA4896">
        <w:rPr>
          <w:szCs w:val="22"/>
        </w:rPr>
        <w:t>An AHP Application for Manpower Evaluation, Industrial Engg.</w:t>
      </w:r>
      <w:proofErr w:type="gramEnd"/>
      <w:r w:rsidRPr="00EA4896">
        <w:rPr>
          <w:szCs w:val="22"/>
        </w:rPr>
        <w:t xml:space="preserve"> Journal, Vol. XXV, No. 4, April, ‘96</w:t>
      </w:r>
    </w:p>
    <w:p w:rsidR="00A9044C" w:rsidRPr="00EA4896" w:rsidRDefault="00A9044C" w:rsidP="00A9044C">
      <w:pPr>
        <w:jc w:val="both"/>
        <w:rPr>
          <w:b/>
          <w:bCs/>
          <w:szCs w:val="22"/>
          <w:u w:val="single"/>
        </w:rPr>
      </w:pPr>
      <w:r w:rsidRPr="00EA4896">
        <w:rPr>
          <w:b/>
          <w:bCs/>
          <w:szCs w:val="22"/>
          <w:u w:val="single"/>
        </w:rPr>
        <w:t>1994</w:t>
      </w:r>
    </w:p>
    <w:p w:rsidR="00A9044C" w:rsidRPr="00EA4896" w:rsidRDefault="00A9044C" w:rsidP="00A9044C">
      <w:pPr>
        <w:numPr>
          <w:ilvl w:val="0"/>
          <w:numId w:val="54"/>
        </w:numPr>
        <w:tabs>
          <w:tab w:val="left" w:pos="720"/>
        </w:tabs>
        <w:ind w:left="720" w:hanging="360"/>
        <w:jc w:val="both"/>
        <w:rPr>
          <w:szCs w:val="22"/>
        </w:rPr>
      </w:pPr>
      <w:proofErr w:type="gramStart"/>
      <w:r w:rsidRPr="00EA4896">
        <w:rPr>
          <w:szCs w:val="22"/>
        </w:rPr>
        <w:t>Understanding the Linkages between Quality &amp; Productivity, National Seminar on Total Quality Management, Indian Institute of Industrial Engineering, July, Bombay, 1994.</w:t>
      </w:r>
      <w:proofErr w:type="gramEnd"/>
    </w:p>
    <w:p w:rsidR="00A9044C" w:rsidRPr="00EA4896" w:rsidRDefault="00A9044C" w:rsidP="00A9044C">
      <w:pPr>
        <w:numPr>
          <w:ilvl w:val="0"/>
          <w:numId w:val="54"/>
        </w:numPr>
        <w:tabs>
          <w:tab w:val="left" w:pos="720"/>
        </w:tabs>
        <w:ind w:left="720" w:hanging="360"/>
        <w:jc w:val="both"/>
        <w:rPr>
          <w:szCs w:val="22"/>
        </w:rPr>
      </w:pPr>
      <w:r w:rsidRPr="00EA4896">
        <w:rPr>
          <w:szCs w:val="22"/>
        </w:rPr>
        <w:t>Strategic Dimensions of TQM, Achieve, Vol. XXI, Sept-Oct, 1994.</w:t>
      </w:r>
    </w:p>
    <w:p w:rsidR="00A9044C" w:rsidRPr="00EA4896" w:rsidRDefault="00A9044C" w:rsidP="00A9044C">
      <w:pPr>
        <w:jc w:val="both"/>
        <w:rPr>
          <w:b/>
          <w:bCs/>
          <w:szCs w:val="22"/>
          <w:u w:val="single"/>
        </w:rPr>
      </w:pPr>
      <w:r w:rsidRPr="00EA4896">
        <w:rPr>
          <w:b/>
          <w:bCs/>
          <w:szCs w:val="22"/>
          <w:u w:val="single"/>
        </w:rPr>
        <w:t>1993</w:t>
      </w:r>
    </w:p>
    <w:p w:rsidR="00A9044C" w:rsidRPr="00EA4896" w:rsidRDefault="00A9044C" w:rsidP="00A9044C">
      <w:pPr>
        <w:numPr>
          <w:ilvl w:val="0"/>
          <w:numId w:val="84"/>
        </w:numPr>
        <w:tabs>
          <w:tab w:val="left" w:pos="720"/>
        </w:tabs>
        <w:ind w:left="720" w:hanging="360"/>
        <w:jc w:val="both"/>
        <w:rPr>
          <w:szCs w:val="22"/>
        </w:rPr>
      </w:pPr>
      <w:r w:rsidRPr="00EA4896">
        <w:rPr>
          <w:szCs w:val="22"/>
        </w:rPr>
        <w:t>Strategic Thinking Required in Indian Production Management, Indian Institute of Production Engineers Proceedings, Feb 1993.</w:t>
      </w:r>
    </w:p>
    <w:p w:rsidR="00A9044C" w:rsidRPr="00EA4896" w:rsidRDefault="00A9044C" w:rsidP="00A9044C">
      <w:pPr>
        <w:numPr>
          <w:ilvl w:val="0"/>
          <w:numId w:val="84"/>
        </w:numPr>
        <w:tabs>
          <w:tab w:val="left" w:pos="720"/>
        </w:tabs>
        <w:ind w:left="720" w:hanging="360"/>
        <w:jc w:val="both"/>
        <w:rPr>
          <w:szCs w:val="22"/>
        </w:rPr>
      </w:pPr>
      <w:proofErr w:type="gramStart"/>
      <w:r w:rsidRPr="00EA4896">
        <w:rPr>
          <w:szCs w:val="22"/>
        </w:rPr>
        <w:t>Managing Pluralistic Organization, Indian Management, Vol.32, No.23, Feb-March, 1993.</w:t>
      </w:r>
      <w:proofErr w:type="gramEnd"/>
    </w:p>
    <w:p w:rsidR="00A9044C" w:rsidRPr="00EA4896" w:rsidRDefault="00A9044C" w:rsidP="00A9044C">
      <w:pPr>
        <w:numPr>
          <w:ilvl w:val="0"/>
          <w:numId w:val="84"/>
        </w:numPr>
        <w:tabs>
          <w:tab w:val="left" w:pos="720"/>
        </w:tabs>
        <w:ind w:left="720" w:hanging="360"/>
        <w:jc w:val="both"/>
        <w:rPr>
          <w:szCs w:val="22"/>
        </w:rPr>
      </w:pPr>
      <w:r w:rsidRPr="00EA4896">
        <w:rPr>
          <w:szCs w:val="22"/>
        </w:rPr>
        <w:t xml:space="preserve">Evaluating Flexibility’s of A FMS through Simulation, Proceedings of Operational Research Society of India, Dec 6-8, </w:t>
      </w:r>
      <w:smartTag w:uri="urn:schemas-microsoft-com:office:smarttags" w:element="City">
        <w:smartTag w:uri="urn:schemas-microsoft-com:office:smarttags" w:element="place">
          <w:r w:rsidRPr="00EA4896">
            <w:rPr>
              <w:szCs w:val="22"/>
            </w:rPr>
            <w:t>Bhubaneswar</w:t>
          </w:r>
        </w:smartTag>
      </w:smartTag>
      <w:r w:rsidRPr="00EA4896">
        <w:rPr>
          <w:szCs w:val="22"/>
        </w:rPr>
        <w:t>, 1993.</w:t>
      </w:r>
    </w:p>
    <w:p w:rsidR="00A9044C" w:rsidRPr="00EA4896" w:rsidRDefault="00A9044C" w:rsidP="00A9044C">
      <w:pPr>
        <w:numPr>
          <w:ilvl w:val="0"/>
          <w:numId w:val="84"/>
        </w:numPr>
        <w:tabs>
          <w:tab w:val="left" w:pos="720"/>
        </w:tabs>
        <w:ind w:left="720" w:hanging="360"/>
        <w:jc w:val="both"/>
        <w:rPr>
          <w:szCs w:val="22"/>
        </w:rPr>
      </w:pPr>
      <w:r w:rsidRPr="00EA4896">
        <w:rPr>
          <w:szCs w:val="22"/>
        </w:rPr>
        <w:t xml:space="preserve">Quality- Productivity Linkages, Proc. of Operational Research Society of </w:t>
      </w:r>
      <w:smartTag w:uri="urn:schemas-microsoft-com:office:smarttags" w:element="country-region">
        <w:smartTag w:uri="urn:schemas-microsoft-com:office:smarttags" w:element="place">
          <w:r w:rsidRPr="00EA4896">
            <w:rPr>
              <w:szCs w:val="22"/>
            </w:rPr>
            <w:t>India</w:t>
          </w:r>
        </w:smartTag>
      </w:smartTag>
      <w:r w:rsidRPr="00EA4896">
        <w:rPr>
          <w:szCs w:val="22"/>
        </w:rPr>
        <w:t xml:space="preserve">, Dec 6-8, </w:t>
      </w:r>
      <w:smartTag w:uri="urn:schemas-microsoft-com:office:smarttags" w:element="City">
        <w:smartTag w:uri="urn:schemas-microsoft-com:office:smarttags" w:element="place">
          <w:r w:rsidRPr="00EA4896">
            <w:rPr>
              <w:szCs w:val="22"/>
            </w:rPr>
            <w:t>Bhubaneswar</w:t>
          </w:r>
        </w:smartTag>
      </w:smartTag>
      <w:r w:rsidRPr="00EA4896">
        <w:rPr>
          <w:szCs w:val="22"/>
        </w:rPr>
        <w:t>, 1993.</w:t>
      </w:r>
    </w:p>
    <w:p w:rsidR="00A9044C" w:rsidRPr="00EA4896" w:rsidRDefault="00A9044C" w:rsidP="00A9044C">
      <w:pPr>
        <w:numPr>
          <w:ilvl w:val="0"/>
          <w:numId w:val="84"/>
        </w:numPr>
        <w:tabs>
          <w:tab w:val="left" w:pos="720"/>
        </w:tabs>
        <w:ind w:left="720" w:hanging="360"/>
        <w:jc w:val="both"/>
        <w:rPr>
          <w:szCs w:val="22"/>
        </w:rPr>
      </w:pPr>
      <w:r w:rsidRPr="00EA4896">
        <w:rPr>
          <w:szCs w:val="22"/>
        </w:rPr>
        <w:t>Revisiting Scientific Management, Achieve, Vol. XX, No.2 &amp; 3, April-Sept, 1993.</w:t>
      </w:r>
    </w:p>
    <w:p w:rsidR="00A9044C" w:rsidRPr="00EA4896" w:rsidRDefault="00A9044C" w:rsidP="00A9044C">
      <w:pPr>
        <w:jc w:val="both"/>
        <w:rPr>
          <w:b/>
          <w:bCs/>
          <w:szCs w:val="22"/>
          <w:u w:val="single"/>
        </w:rPr>
      </w:pPr>
      <w:r w:rsidRPr="00EA4896">
        <w:rPr>
          <w:b/>
          <w:bCs/>
          <w:szCs w:val="22"/>
          <w:u w:val="single"/>
        </w:rPr>
        <w:t>1992</w:t>
      </w:r>
    </w:p>
    <w:p w:rsidR="00A9044C" w:rsidRPr="00EA4896" w:rsidRDefault="00A9044C" w:rsidP="00A9044C">
      <w:pPr>
        <w:numPr>
          <w:ilvl w:val="0"/>
          <w:numId w:val="34"/>
        </w:numPr>
        <w:tabs>
          <w:tab w:val="left" w:pos="720"/>
        </w:tabs>
        <w:ind w:left="720" w:hanging="360"/>
        <w:jc w:val="both"/>
        <w:rPr>
          <w:szCs w:val="22"/>
        </w:rPr>
      </w:pPr>
      <w:r w:rsidRPr="00EA4896">
        <w:rPr>
          <w:szCs w:val="22"/>
        </w:rPr>
        <w:t xml:space="preserve">Understanding the Implementation Process of Advanced Manufacturing Systems in </w:t>
      </w:r>
      <w:smartTag w:uri="urn:schemas-microsoft-com:office:smarttags" w:element="country-region">
        <w:smartTag w:uri="urn:schemas-microsoft-com:office:smarttags" w:element="place">
          <w:r w:rsidRPr="00EA4896">
            <w:rPr>
              <w:szCs w:val="22"/>
            </w:rPr>
            <w:t>India</w:t>
          </w:r>
        </w:smartTag>
      </w:smartTag>
      <w:r w:rsidRPr="00EA4896">
        <w:rPr>
          <w:szCs w:val="22"/>
        </w:rPr>
        <w:t>, Achieve, Vol. XIX, No.4, 1992.</w:t>
      </w:r>
    </w:p>
    <w:p w:rsidR="00A9044C" w:rsidRPr="00EA4896" w:rsidRDefault="00A9044C" w:rsidP="00A9044C">
      <w:pPr>
        <w:jc w:val="both"/>
        <w:rPr>
          <w:b/>
          <w:bCs/>
          <w:szCs w:val="22"/>
          <w:u w:val="single"/>
        </w:rPr>
      </w:pPr>
      <w:r w:rsidRPr="00EA4896">
        <w:rPr>
          <w:b/>
          <w:bCs/>
          <w:szCs w:val="22"/>
          <w:u w:val="single"/>
        </w:rPr>
        <w:t>1991</w:t>
      </w:r>
    </w:p>
    <w:p w:rsidR="00A9044C" w:rsidRPr="00EA4896" w:rsidRDefault="00A9044C" w:rsidP="00A9044C">
      <w:pPr>
        <w:numPr>
          <w:ilvl w:val="0"/>
          <w:numId w:val="15"/>
        </w:numPr>
        <w:tabs>
          <w:tab w:val="left" w:pos="720"/>
        </w:tabs>
        <w:ind w:left="720" w:hanging="360"/>
        <w:jc w:val="both"/>
        <w:rPr>
          <w:szCs w:val="22"/>
        </w:rPr>
      </w:pPr>
      <w:r w:rsidRPr="00EA4896">
        <w:rPr>
          <w:szCs w:val="22"/>
        </w:rPr>
        <w:t>Current Status of and Potential for Automation in the Indian Manufacturing Industries, Achieve, Vol. XVIII, No.1, Jan-Mar 1991.</w:t>
      </w:r>
    </w:p>
    <w:p w:rsidR="00A9044C" w:rsidRPr="00EA4896" w:rsidRDefault="00A9044C" w:rsidP="00A9044C">
      <w:pPr>
        <w:numPr>
          <w:ilvl w:val="0"/>
          <w:numId w:val="15"/>
        </w:numPr>
        <w:tabs>
          <w:tab w:val="left" w:pos="720"/>
        </w:tabs>
        <w:ind w:left="720" w:hanging="360"/>
        <w:jc w:val="both"/>
        <w:rPr>
          <w:szCs w:val="22"/>
        </w:rPr>
      </w:pPr>
      <w:r w:rsidRPr="00EA4896">
        <w:rPr>
          <w:szCs w:val="22"/>
        </w:rPr>
        <w:t>Implementation Aspects of Productivity Management, Achieve, Vol. XVIII, No.2, 1991.</w:t>
      </w:r>
    </w:p>
    <w:p w:rsidR="00A9044C" w:rsidRPr="00EA4896" w:rsidRDefault="00A9044C" w:rsidP="00A9044C">
      <w:pPr>
        <w:numPr>
          <w:ilvl w:val="0"/>
          <w:numId w:val="15"/>
        </w:numPr>
        <w:tabs>
          <w:tab w:val="left" w:pos="720"/>
        </w:tabs>
        <w:ind w:left="720" w:hanging="360"/>
        <w:jc w:val="both"/>
        <w:rPr>
          <w:szCs w:val="22"/>
        </w:rPr>
      </w:pPr>
      <w:r w:rsidRPr="00EA4896">
        <w:rPr>
          <w:szCs w:val="22"/>
        </w:rPr>
        <w:t>Intangible Aspects of Productivity Management, Achieve, Vol. XVIII, No.3, 1991.</w:t>
      </w:r>
    </w:p>
    <w:p w:rsidR="00A9044C" w:rsidRPr="00EA4896" w:rsidRDefault="00A9044C" w:rsidP="00A9044C">
      <w:pPr>
        <w:numPr>
          <w:ilvl w:val="0"/>
          <w:numId w:val="15"/>
        </w:numPr>
        <w:tabs>
          <w:tab w:val="left" w:pos="720"/>
        </w:tabs>
        <w:ind w:left="720" w:hanging="360"/>
        <w:jc w:val="both"/>
        <w:rPr>
          <w:szCs w:val="22"/>
        </w:rPr>
      </w:pPr>
      <w:r w:rsidRPr="00EA4896">
        <w:rPr>
          <w:szCs w:val="22"/>
        </w:rPr>
        <w:t>A Goal Programming Application in Quality Control Problem, Journal of the Production Engineering Division, Institute of Engineers (</w:t>
      </w:r>
      <w:smartTag w:uri="urn:schemas-microsoft-com:office:smarttags" w:element="country-region">
        <w:smartTag w:uri="urn:schemas-microsoft-com:office:smarttags" w:element="place">
          <w:r w:rsidRPr="00EA4896">
            <w:rPr>
              <w:szCs w:val="22"/>
            </w:rPr>
            <w:t>India</w:t>
          </w:r>
        </w:smartTag>
      </w:smartTag>
      <w:r w:rsidRPr="00EA4896">
        <w:rPr>
          <w:szCs w:val="22"/>
        </w:rPr>
        <w:t>), 1991.</w:t>
      </w:r>
    </w:p>
    <w:p w:rsidR="00A9044C" w:rsidRPr="00EA4896" w:rsidRDefault="00A9044C" w:rsidP="00A9044C">
      <w:pPr>
        <w:numPr>
          <w:ilvl w:val="0"/>
          <w:numId w:val="15"/>
        </w:numPr>
        <w:tabs>
          <w:tab w:val="left" w:pos="720"/>
        </w:tabs>
        <w:ind w:left="720" w:hanging="360"/>
        <w:jc w:val="both"/>
        <w:rPr>
          <w:szCs w:val="22"/>
        </w:rPr>
      </w:pPr>
      <w:r w:rsidRPr="00EA4896">
        <w:rPr>
          <w:szCs w:val="22"/>
        </w:rPr>
        <w:t xml:space="preserve">An Integer Programming Formulation for Cell Formation in FMS, ORSI Convention, IISC, </w:t>
      </w:r>
      <w:smartTag w:uri="urn:schemas-microsoft-com:office:smarttags" w:element="City">
        <w:smartTag w:uri="urn:schemas-microsoft-com:office:smarttags" w:element="place">
          <w:r w:rsidRPr="00EA4896">
            <w:rPr>
              <w:szCs w:val="22"/>
            </w:rPr>
            <w:t>Bangalore</w:t>
          </w:r>
        </w:smartTag>
      </w:smartTag>
      <w:r w:rsidRPr="00EA4896">
        <w:rPr>
          <w:szCs w:val="22"/>
        </w:rPr>
        <w:t xml:space="preserve">, December 1991.   </w:t>
      </w:r>
    </w:p>
    <w:p w:rsidR="00A9044C" w:rsidRPr="00EA4896" w:rsidRDefault="00A9044C" w:rsidP="00A9044C">
      <w:pPr>
        <w:jc w:val="both"/>
        <w:rPr>
          <w:b/>
          <w:bCs/>
          <w:szCs w:val="22"/>
          <w:u w:val="single"/>
        </w:rPr>
      </w:pPr>
      <w:r w:rsidRPr="00EA4896">
        <w:rPr>
          <w:b/>
          <w:bCs/>
          <w:szCs w:val="22"/>
          <w:u w:val="single"/>
        </w:rPr>
        <w:t>1990</w:t>
      </w:r>
    </w:p>
    <w:p w:rsidR="00A9044C" w:rsidRPr="00EA4896" w:rsidRDefault="00A9044C" w:rsidP="00A9044C">
      <w:pPr>
        <w:numPr>
          <w:ilvl w:val="0"/>
          <w:numId w:val="29"/>
        </w:numPr>
        <w:tabs>
          <w:tab w:val="left" w:pos="720"/>
        </w:tabs>
        <w:ind w:left="720" w:hanging="360"/>
        <w:jc w:val="both"/>
        <w:rPr>
          <w:szCs w:val="22"/>
        </w:rPr>
      </w:pPr>
      <w:r w:rsidRPr="00EA4896">
        <w:rPr>
          <w:szCs w:val="22"/>
        </w:rPr>
        <w:t>Computer Based Maintenance Management Systems: A Review, Achieve, Vol. XVII, No.1, 1990.</w:t>
      </w:r>
    </w:p>
    <w:p w:rsidR="00A9044C" w:rsidRPr="00EA4896" w:rsidRDefault="00A9044C" w:rsidP="00A9044C">
      <w:pPr>
        <w:numPr>
          <w:ilvl w:val="0"/>
          <w:numId w:val="29"/>
        </w:numPr>
        <w:tabs>
          <w:tab w:val="left" w:pos="720"/>
        </w:tabs>
        <w:ind w:left="720" w:hanging="360"/>
        <w:jc w:val="both"/>
        <w:rPr>
          <w:szCs w:val="22"/>
        </w:rPr>
      </w:pPr>
      <w:r w:rsidRPr="00EA4896">
        <w:rPr>
          <w:szCs w:val="22"/>
        </w:rPr>
        <w:t>Applications of Operational Research Techniques in Steel Industry: A Classificatory Review, Workshop on Operational Research in Steel Industry, Bhilai, Feb. 1990.</w:t>
      </w:r>
    </w:p>
    <w:p w:rsidR="00A9044C" w:rsidRPr="00EA4896" w:rsidRDefault="00A9044C" w:rsidP="00A9044C">
      <w:pPr>
        <w:numPr>
          <w:ilvl w:val="0"/>
          <w:numId w:val="29"/>
        </w:numPr>
        <w:tabs>
          <w:tab w:val="left" w:pos="720"/>
        </w:tabs>
        <w:ind w:left="720" w:hanging="360"/>
        <w:jc w:val="both"/>
        <w:rPr>
          <w:szCs w:val="22"/>
        </w:rPr>
      </w:pPr>
      <w:proofErr w:type="gramStart"/>
      <w:r w:rsidRPr="00EA4896">
        <w:rPr>
          <w:szCs w:val="22"/>
        </w:rPr>
        <w:t>Understanding the Process of Subcontracting in Materials Management.</w:t>
      </w:r>
      <w:proofErr w:type="gramEnd"/>
      <w:r w:rsidRPr="00EA4896">
        <w:rPr>
          <w:szCs w:val="22"/>
        </w:rPr>
        <w:t xml:space="preserve"> Achieve, Vol. XVIII, No.2, 1990.</w:t>
      </w:r>
    </w:p>
    <w:p w:rsidR="00A9044C" w:rsidRPr="00EA4896" w:rsidRDefault="00A9044C" w:rsidP="00A9044C">
      <w:pPr>
        <w:numPr>
          <w:ilvl w:val="0"/>
          <w:numId w:val="29"/>
        </w:numPr>
        <w:tabs>
          <w:tab w:val="left" w:pos="720"/>
        </w:tabs>
        <w:ind w:left="720" w:hanging="360"/>
        <w:jc w:val="both"/>
        <w:rPr>
          <w:szCs w:val="22"/>
        </w:rPr>
      </w:pPr>
      <w:r w:rsidRPr="00EA4896">
        <w:rPr>
          <w:szCs w:val="22"/>
        </w:rPr>
        <w:t xml:space="preserve">Reviewing Simulation Modeling Methodologies in Flexible Manufacturing Systems, Proceedings of ORSI-90, </w:t>
      </w:r>
      <w:smartTag w:uri="urn:schemas-microsoft-com:office:smarttags" w:element="City">
        <w:smartTag w:uri="urn:schemas-microsoft-com:office:smarttags" w:element="place">
          <w:r w:rsidRPr="00EA4896">
            <w:rPr>
              <w:szCs w:val="22"/>
            </w:rPr>
            <w:t>Delhi</w:t>
          </w:r>
        </w:smartTag>
      </w:smartTag>
      <w:r w:rsidRPr="00EA4896">
        <w:rPr>
          <w:szCs w:val="22"/>
        </w:rPr>
        <w:t xml:space="preserve">, </w:t>
      </w:r>
      <w:proofErr w:type="gramStart"/>
      <w:r w:rsidRPr="00EA4896">
        <w:rPr>
          <w:szCs w:val="22"/>
        </w:rPr>
        <w:t>Dec</w:t>
      </w:r>
      <w:proofErr w:type="gramEnd"/>
      <w:r w:rsidRPr="00EA4896">
        <w:rPr>
          <w:szCs w:val="22"/>
        </w:rPr>
        <w:t>. 1990.</w:t>
      </w:r>
    </w:p>
    <w:p w:rsidR="00A9044C" w:rsidRPr="00EA4896" w:rsidRDefault="00A9044C" w:rsidP="00A9044C">
      <w:pPr>
        <w:numPr>
          <w:ilvl w:val="0"/>
          <w:numId w:val="29"/>
        </w:numPr>
        <w:tabs>
          <w:tab w:val="left" w:pos="720"/>
        </w:tabs>
        <w:ind w:left="720" w:hanging="360"/>
        <w:jc w:val="both"/>
        <w:rPr>
          <w:szCs w:val="22"/>
        </w:rPr>
      </w:pPr>
      <w:r w:rsidRPr="00EA4896">
        <w:rPr>
          <w:szCs w:val="22"/>
        </w:rPr>
        <w:lastRenderedPageBreak/>
        <w:t>Process Improvement: Evaluation of Some Methods, Achieve, Vol. XVII, No.4, Oct-Dec., 1990.</w:t>
      </w:r>
    </w:p>
    <w:p w:rsidR="00A9044C" w:rsidRPr="00EA4896" w:rsidRDefault="00A9044C" w:rsidP="00A9044C">
      <w:pPr>
        <w:numPr>
          <w:ilvl w:val="0"/>
          <w:numId w:val="29"/>
        </w:numPr>
        <w:tabs>
          <w:tab w:val="left" w:pos="720"/>
        </w:tabs>
        <w:ind w:left="720" w:hanging="360"/>
        <w:jc w:val="both"/>
        <w:rPr>
          <w:szCs w:val="22"/>
        </w:rPr>
      </w:pPr>
      <w:r w:rsidRPr="00EA4896">
        <w:rPr>
          <w:szCs w:val="22"/>
        </w:rPr>
        <w:t xml:space="preserve">How Developed is Materials Management: The Buyer-seller Relationships, Achieve, Vol. XVII, No.3, July-Sept, 1990. </w:t>
      </w:r>
    </w:p>
    <w:p w:rsidR="00A9044C" w:rsidRPr="00EA4896" w:rsidRDefault="00A9044C" w:rsidP="00A9044C">
      <w:pPr>
        <w:jc w:val="both"/>
        <w:rPr>
          <w:b/>
          <w:bCs/>
          <w:szCs w:val="22"/>
          <w:u w:val="single"/>
        </w:rPr>
      </w:pPr>
      <w:r w:rsidRPr="00EA4896">
        <w:rPr>
          <w:b/>
          <w:bCs/>
          <w:szCs w:val="22"/>
          <w:u w:val="single"/>
        </w:rPr>
        <w:t>1989</w:t>
      </w:r>
    </w:p>
    <w:p w:rsidR="00A9044C" w:rsidRPr="00EA4896" w:rsidRDefault="00A9044C" w:rsidP="00A9044C">
      <w:pPr>
        <w:numPr>
          <w:ilvl w:val="0"/>
          <w:numId w:val="60"/>
        </w:numPr>
        <w:tabs>
          <w:tab w:val="left" w:pos="720"/>
        </w:tabs>
        <w:ind w:left="720" w:hanging="360"/>
        <w:jc w:val="both"/>
        <w:rPr>
          <w:szCs w:val="22"/>
        </w:rPr>
      </w:pPr>
      <w:proofErr w:type="gramStart"/>
      <w:r w:rsidRPr="00EA4896">
        <w:rPr>
          <w:szCs w:val="22"/>
        </w:rPr>
        <w:t>Multi Location Plant sizing &amp; Timing Problems: A Review, National Seminar on Large Scale Modeling and Simulation, Ahmedabad, August 1989.</w:t>
      </w:r>
      <w:proofErr w:type="gramEnd"/>
    </w:p>
    <w:p w:rsidR="00A9044C" w:rsidRPr="00EA4896" w:rsidRDefault="00A9044C" w:rsidP="00A9044C">
      <w:pPr>
        <w:numPr>
          <w:ilvl w:val="0"/>
          <w:numId w:val="60"/>
        </w:numPr>
        <w:tabs>
          <w:tab w:val="left" w:pos="720"/>
        </w:tabs>
        <w:ind w:left="720" w:hanging="360"/>
        <w:jc w:val="both"/>
        <w:rPr>
          <w:szCs w:val="22"/>
        </w:rPr>
      </w:pPr>
      <w:r w:rsidRPr="00EA4896">
        <w:rPr>
          <w:szCs w:val="22"/>
        </w:rPr>
        <w:t>A Goal Programming Application for Procurement-Manufacturing- Distribution System, Udyog Pragati, Vol. XIII, No.3, July-Sep., 1989.</w:t>
      </w:r>
    </w:p>
    <w:p w:rsidR="00A9044C" w:rsidRPr="00EA4896" w:rsidRDefault="00A9044C" w:rsidP="00A9044C">
      <w:pPr>
        <w:jc w:val="both"/>
        <w:rPr>
          <w:b/>
          <w:bCs/>
          <w:szCs w:val="22"/>
          <w:u w:val="single"/>
        </w:rPr>
      </w:pPr>
      <w:r w:rsidRPr="00EA4896">
        <w:rPr>
          <w:b/>
          <w:bCs/>
          <w:szCs w:val="22"/>
          <w:u w:val="single"/>
        </w:rPr>
        <w:t>1988</w:t>
      </w:r>
    </w:p>
    <w:p w:rsidR="00A9044C" w:rsidRPr="00EA4896" w:rsidRDefault="00A9044C" w:rsidP="00A9044C">
      <w:pPr>
        <w:numPr>
          <w:ilvl w:val="0"/>
          <w:numId w:val="72"/>
        </w:numPr>
        <w:tabs>
          <w:tab w:val="left" w:pos="720"/>
        </w:tabs>
        <w:ind w:left="720" w:hanging="360"/>
        <w:jc w:val="both"/>
        <w:rPr>
          <w:szCs w:val="22"/>
        </w:rPr>
      </w:pPr>
      <w:proofErr w:type="gramStart"/>
      <w:r w:rsidRPr="00EA4896">
        <w:rPr>
          <w:szCs w:val="22"/>
        </w:rPr>
        <w:t>Towards the Development of a Hierarchical PPC System for an Integrated Steel Plant, Proceedings of XXX National Convention of Industrial Engineering, April 1988.</w:t>
      </w:r>
      <w:proofErr w:type="gramEnd"/>
    </w:p>
    <w:p w:rsidR="00A9044C" w:rsidRPr="00EA4896" w:rsidRDefault="00A9044C" w:rsidP="00A9044C">
      <w:pPr>
        <w:numPr>
          <w:ilvl w:val="0"/>
          <w:numId w:val="72"/>
        </w:numPr>
        <w:tabs>
          <w:tab w:val="left" w:pos="720"/>
        </w:tabs>
        <w:ind w:left="720" w:hanging="360"/>
        <w:jc w:val="both"/>
        <w:rPr>
          <w:szCs w:val="22"/>
        </w:rPr>
      </w:pPr>
      <w:proofErr w:type="gramStart"/>
      <w:r w:rsidRPr="00EA4896">
        <w:rPr>
          <w:szCs w:val="22"/>
        </w:rPr>
        <w:t>Evaluating the Effectiveness of Rural Development Programs, Proceedings of XXX National Convention of Industrial Engineering, April 1988.</w:t>
      </w:r>
      <w:proofErr w:type="gramEnd"/>
    </w:p>
    <w:p w:rsidR="00A9044C" w:rsidRPr="00EA4896" w:rsidRDefault="00A9044C" w:rsidP="00A9044C">
      <w:pPr>
        <w:numPr>
          <w:ilvl w:val="0"/>
          <w:numId w:val="72"/>
        </w:numPr>
        <w:tabs>
          <w:tab w:val="left" w:pos="720"/>
        </w:tabs>
        <w:ind w:left="720" w:hanging="360"/>
        <w:jc w:val="both"/>
        <w:rPr>
          <w:szCs w:val="22"/>
        </w:rPr>
      </w:pPr>
      <w:r w:rsidRPr="00EA4896">
        <w:rPr>
          <w:szCs w:val="22"/>
        </w:rPr>
        <w:t>A Review of Goal Programming Applications in Production Management, Industrial Engineering Journal, Vol. XVII, No.3, March 1988.</w:t>
      </w:r>
    </w:p>
    <w:p w:rsidR="00A9044C" w:rsidRPr="00EA4896" w:rsidRDefault="00A9044C" w:rsidP="00A9044C">
      <w:pPr>
        <w:numPr>
          <w:ilvl w:val="0"/>
          <w:numId w:val="72"/>
        </w:numPr>
        <w:tabs>
          <w:tab w:val="left" w:pos="720"/>
        </w:tabs>
        <w:ind w:left="720" w:hanging="360"/>
        <w:jc w:val="both"/>
        <w:rPr>
          <w:szCs w:val="22"/>
        </w:rPr>
      </w:pPr>
      <w:r w:rsidRPr="00EA4896">
        <w:rPr>
          <w:szCs w:val="22"/>
        </w:rPr>
        <w:t>Probabilistic Multiple Objective Optimization for Aggregate Industrial Expansion, Institution of Engineers Journal (</w:t>
      </w:r>
      <w:smartTag w:uri="urn:schemas-microsoft-com:office:smarttags" w:element="country-region">
        <w:smartTag w:uri="urn:schemas-microsoft-com:office:smarttags" w:element="place">
          <w:r w:rsidRPr="00EA4896">
            <w:rPr>
              <w:szCs w:val="22"/>
            </w:rPr>
            <w:t>India</w:t>
          </w:r>
        </w:smartTag>
      </w:smartTag>
      <w:r w:rsidRPr="00EA4896">
        <w:rPr>
          <w:szCs w:val="22"/>
        </w:rPr>
        <w:t>), Vol.69, PR2, Nov. 1988.</w:t>
      </w:r>
    </w:p>
    <w:p w:rsidR="00A9044C" w:rsidRPr="00EA4896" w:rsidRDefault="00A9044C" w:rsidP="00A9044C">
      <w:pPr>
        <w:numPr>
          <w:ilvl w:val="0"/>
          <w:numId w:val="72"/>
        </w:numPr>
        <w:tabs>
          <w:tab w:val="left" w:pos="720"/>
        </w:tabs>
        <w:ind w:left="720" w:hanging="360"/>
        <w:jc w:val="both"/>
        <w:rPr>
          <w:szCs w:val="22"/>
        </w:rPr>
      </w:pPr>
      <w:r w:rsidRPr="00EA4896">
        <w:rPr>
          <w:szCs w:val="22"/>
        </w:rPr>
        <w:t xml:space="preserve">A Goal Programming Application for Batch Manufacturing Shop, </w:t>
      </w:r>
      <w:smartTag w:uri="urn:schemas-microsoft-com:office:smarttags" w:element="place">
        <w:smartTag w:uri="urn:schemas-microsoft-com:office:smarttags" w:element="PlaceType">
          <w:r w:rsidRPr="00EA4896">
            <w:rPr>
              <w:szCs w:val="22"/>
            </w:rPr>
            <w:t>Institute</w:t>
          </w:r>
        </w:smartTag>
        <w:r w:rsidRPr="00EA4896">
          <w:rPr>
            <w:szCs w:val="22"/>
          </w:rPr>
          <w:t xml:space="preserve"> of </w:t>
        </w:r>
        <w:smartTag w:uri="urn:schemas-microsoft-com:office:smarttags" w:element="PlaceName">
          <w:r w:rsidRPr="00EA4896">
            <w:rPr>
              <w:szCs w:val="22"/>
            </w:rPr>
            <w:t>Engineers</w:t>
          </w:r>
        </w:smartTag>
      </w:smartTag>
      <w:r w:rsidRPr="00EA4896">
        <w:rPr>
          <w:szCs w:val="22"/>
        </w:rPr>
        <w:t>, Vol.69, PR2, Nov. 1988</w:t>
      </w:r>
    </w:p>
    <w:p w:rsidR="00A9044C" w:rsidRPr="00EA4896" w:rsidRDefault="00A9044C" w:rsidP="00A9044C">
      <w:pPr>
        <w:jc w:val="both"/>
        <w:rPr>
          <w:b/>
          <w:bCs/>
          <w:szCs w:val="22"/>
          <w:u w:val="single"/>
        </w:rPr>
      </w:pPr>
      <w:r w:rsidRPr="00EA4896">
        <w:rPr>
          <w:b/>
          <w:bCs/>
          <w:szCs w:val="22"/>
          <w:u w:val="single"/>
        </w:rPr>
        <w:t>1987</w:t>
      </w:r>
    </w:p>
    <w:p w:rsidR="00A9044C" w:rsidRPr="00EA4896" w:rsidRDefault="00A9044C" w:rsidP="00A9044C">
      <w:pPr>
        <w:numPr>
          <w:ilvl w:val="0"/>
          <w:numId w:val="53"/>
        </w:numPr>
        <w:tabs>
          <w:tab w:val="left" w:pos="720"/>
        </w:tabs>
        <w:ind w:left="720" w:hanging="360"/>
        <w:jc w:val="both"/>
        <w:rPr>
          <w:szCs w:val="22"/>
        </w:rPr>
      </w:pPr>
      <w:proofErr w:type="gramStart"/>
      <w:r w:rsidRPr="00EA4896">
        <w:rPr>
          <w:szCs w:val="22"/>
        </w:rPr>
        <w:t>Optimal Production System: Comparison of Some Multiobjective Programming Methods, Industrial Engineering Journal, and Vol.</w:t>
      </w:r>
      <w:proofErr w:type="gramEnd"/>
      <w:r w:rsidRPr="00EA4896">
        <w:rPr>
          <w:szCs w:val="22"/>
        </w:rPr>
        <w:t xml:space="preserve">  </w:t>
      </w:r>
      <w:proofErr w:type="gramStart"/>
      <w:r w:rsidRPr="00EA4896">
        <w:rPr>
          <w:szCs w:val="22"/>
        </w:rPr>
        <w:t>XVI, No.5, 1987 (Best Paper Award from the Indian Institute of Industrial Engineering).</w:t>
      </w:r>
      <w:proofErr w:type="gramEnd"/>
    </w:p>
    <w:p w:rsidR="00A9044C" w:rsidRPr="00EA4896" w:rsidRDefault="00A9044C" w:rsidP="00A9044C">
      <w:pPr>
        <w:numPr>
          <w:ilvl w:val="0"/>
          <w:numId w:val="53"/>
        </w:numPr>
        <w:tabs>
          <w:tab w:val="left" w:pos="720"/>
        </w:tabs>
        <w:ind w:left="720" w:hanging="360"/>
        <w:jc w:val="both"/>
        <w:rPr>
          <w:szCs w:val="22"/>
        </w:rPr>
      </w:pPr>
      <w:proofErr w:type="gramStart"/>
      <w:r w:rsidRPr="00EA4896">
        <w:rPr>
          <w:szCs w:val="22"/>
        </w:rPr>
        <w:t>Chance-Constrained Programming Application for an Irrigation Command Area, Industrial Engineering Journal, Vol. XVI, No.6, 1987.</w:t>
      </w:r>
      <w:proofErr w:type="gramEnd"/>
    </w:p>
    <w:p w:rsidR="00A9044C" w:rsidRPr="00EA4896" w:rsidRDefault="00A9044C" w:rsidP="00A9044C">
      <w:pPr>
        <w:numPr>
          <w:ilvl w:val="0"/>
          <w:numId w:val="53"/>
        </w:numPr>
        <w:tabs>
          <w:tab w:val="left" w:pos="720"/>
        </w:tabs>
        <w:ind w:left="720" w:hanging="360"/>
        <w:jc w:val="both"/>
        <w:rPr>
          <w:szCs w:val="22"/>
        </w:rPr>
      </w:pPr>
      <w:proofErr w:type="gramStart"/>
      <w:r w:rsidRPr="00EA4896">
        <w:rPr>
          <w:szCs w:val="22"/>
        </w:rPr>
        <w:t>The Materials System of an Engineering Industry: A Case Study, Industrial Engineering Journal, Vol. XVI, No.8, 1987.</w:t>
      </w:r>
      <w:proofErr w:type="gramEnd"/>
    </w:p>
    <w:p w:rsidR="00A9044C" w:rsidRPr="00EA4896" w:rsidRDefault="00A9044C" w:rsidP="00A9044C">
      <w:pPr>
        <w:numPr>
          <w:ilvl w:val="0"/>
          <w:numId w:val="53"/>
        </w:numPr>
        <w:tabs>
          <w:tab w:val="left" w:pos="720"/>
        </w:tabs>
        <w:ind w:left="720" w:hanging="360"/>
        <w:jc w:val="both"/>
        <w:rPr>
          <w:szCs w:val="22"/>
        </w:rPr>
      </w:pPr>
      <w:r w:rsidRPr="00EA4896">
        <w:rPr>
          <w:szCs w:val="22"/>
        </w:rPr>
        <w:t>Computer Applications in Materials Management Functions, Industrial Engineering Journal, Vol. XVI, No.12, December 1987.</w:t>
      </w:r>
    </w:p>
    <w:p w:rsidR="00A9044C" w:rsidRPr="00EA4896" w:rsidRDefault="00A9044C" w:rsidP="00A9044C">
      <w:pPr>
        <w:numPr>
          <w:ilvl w:val="0"/>
          <w:numId w:val="53"/>
        </w:numPr>
        <w:tabs>
          <w:tab w:val="left" w:pos="720"/>
        </w:tabs>
        <w:ind w:left="720" w:hanging="360"/>
        <w:jc w:val="both"/>
        <w:rPr>
          <w:szCs w:val="22"/>
        </w:rPr>
      </w:pPr>
      <w:r w:rsidRPr="00EA4896">
        <w:rPr>
          <w:szCs w:val="22"/>
        </w:rPr>
        <w:t>Computer Integrated Manufacturing, Journal of Indian Institution of Production Engineers, Vol.1, No.1, June 1987.</w:t>
      </w:r>
    </w:p>
    <w:p w:rsidR="00A9044C" w:rsidRPr="00EA4896" w:rsidRDefault="00A9044C" w:rsidP="00A9044C">
      <w:pPr>
        <w:numPr>
          <w:ilvl w:val="0"/>
          <w:numId w:val="53"/>
        </w:numPr>
        <w:tabs>
          <w:tab w:val="left" w:pos="720"/>
        </w:tabs>
        <w:ind w:left="720" w:hanging="360"/>
        <w:jc w:val="both"/>
        <w:rPr>
          <w:szCs w:val="22"/>
        </w:rPr>
      </w:pPr>
      <w:proofErr w:type="gramStart"/>
      <w:r w:rsidRPr="00EA4896">
        <w:rPr>
          <w:szCs w:val="22"/>
        </w:rPr>
        <w:t>Group Technology: Some Managerial Implications, Industrial Engineering Journal, Vol. XVI, No.1, 1987.</w:t>
      </w:r>
      <w:proofErr w:type="gramEnd"/>
    </w:p>
    <w:p w:rsidR="00A9044C" w:rsidRPr="00EA4896" w:rsidRDefault="00A9044C" w:rsidP="00A9044C">
      <w:pPr>
        <w:numPr>
          <w:ilvl w:val="0"/>
          <w:numId w:val="53"/>
        </w:numPr>
        <w:tabs>
          <w:tab w:val="left" w:pos="720"/>
        </w:tabs>
        <w:ind w:left="720" w:hanging="360"/>
        <w:jc w:val="both"/>
        <w:rPr>
          <w:szCs w:val="22"/>
        </w:rPr>
      </w:pPr>
      <w:r w:rsidRPr="00EA4896">
        <w:rPr>
          <w:szCs w:val="22"/>
        </w:rPr>
        <w:t xml:space="preserve">Computer-Integrated Manufacturing: An Example of Successful Implementation, Proc. of 29th National Convention of Indian Institution of Industrial Engineering, </w:t>
      </w:r>
      <w:smartTag w:uri="urn:schemas-microsoft-com:office:smarttags" w:element="City">
        <w:smartTag w:uri="urn:schemas-microsoft-com:office:smarttags" w:element="place">
          <w:r w:rsidRPr="00EA4896">
            <w:rPr>
              <w:szCs w:val="22"/>
            </w:rPr>
            <w:t>Calcutta</w:t>
          </w:r>
        </w:smartTag>
      </w:smartTag>
      <w:r w:rsidRPr="00EA4896">
        <w:rPr>
          <w:szCs w:val="22"/>
        </w:rPr>
        <w:t>, Jan.30- Feb. 1987.</w:t>
      </w:r>
    </w:p>
    <w:p w:rsidR="00A9044C" w:rsidRPr="00EA4896" w:rsidRDefault="00A9044C" w:rsidP="00A9044C">
      <w:pPr>
        <w:numPr>
          <w:ilvl w:val="0"/>
          <w:numId w:val="53"/>
        </w:numPr>
        <w:tabs>
          <w:tab w:val="left" w:pos="720"/>
        </w:tabs>
        <w:ind w:left="720" w:hanging="360"/>
        <w:jc w:val="both"/>
        <w:rPr>
          <w:szCs w:val="22"/>
        </w:rPr>
      </w:pPr>
      <w:r w:rsidRPr="00EA4896">
        <w:rPr>
          <w:szCs w:val="22"/>
        </w:rPr>
        <w:t>Indian Textile Industry: A Case for Modernization, IE Journal, Vol. XVI, No.2, and July 1987.</w:t>
      </w:r>
    </w:p>
    <w:p w:rsidR="00A9044C" w:rsidRPr="00EA4896" w:rsidRDefault="00A9044C" w:rsidP="00A9044C">
      <w:pPr>
        <w:numPr>
          <w:ilvl w:val="0"/>
          <w:numId w:val="53"/>
        </w:numPr>
        <w:tabs>
          <w:tab w:val="left" w:pos="720"/>
        </w:tabs>
        <w:ind w:left="720" w:hanging="360"/>
        <w:jc w:val="both"/>
        <w:rPr>
          <w:szCs w:val="22"/>
        </w:rPr>
      </w:pPr>
      <w:proofErr w:type="gramStart"/>
      <w:r w:rsidRPr="00EA4896">
        <w:rPr>
          <w:szCs w:val="22"/>
        </w:rPr>
        <w:t>Developing a MRP System: A Case Study, Udyog Pragati, 1987.</w:t>
      </w:r>
      <w:proofErr w:type="gramEnd"/>
    </w:p>
    <w:p w:rsidR="00A9044C" w:rsidRPr="00EA4896" w:rsidRDefault="00A9044C" w:rsidP="00A9044C">
      <w:pPr>
        <w:jc w:val="both"/>
        <w:rPr>
          <w:b/>
          <w:bCs/>
          <w:szCs w:val="22"/>
          <w:u w:val="single"/>
        </w:rPr>
      </w:pPr>
      <w:r w:rsidRPr="00EA4896">
        <w:rPr>
          <w:b/>
          <w:bCs/>
          <w:szCs w:val="22"/>
          <w:u w:val="single"/>
        </w:rPr>
        <w:t>1986</w:t>
      </w:r>
    </w:p>
    <w:p w:rsidR="00A9044C" w:rsidRPr="00EA4896" w:rsidRDefault="00A9044C" w:rsidP="00A9044C">
      <w:pPr>
        <w:numPr>
          <w:ilvl w:val="0"/>
          <w:numId w:val="45"/>
        </w:numPr>
        <w:tabs>
          <w:tab w:val="left" w:pos="720"/>
        </w:tabs>
        <w:ind w:left="720" w:hanging="360"/>
        <w:jc w:val="both"/>
        <w:rPr>
          <w:szCs w:val="22"/>
        </w:rPr>
      </w:pPr>
      <w:proofErr w:type="gramStart"/>
      <w:r w:rsidRPr="00EA4896">
        <w:rPr>
          <w:szCs w:val="22"/>
        </w:rPr>
        <w:t>Identification of Primary Tasks for Water Resources Project Formulation, Project Management Convention, India, New Delhi, 1986.</w:t>
      </w:r>
      <w:proofErr w:type="gramEnd"/>
    </w:p>
    <w:p w:rsidR="00A9044C" w:rsidRPr="00EA4896" w:rsidRDefault="00A9044C" w:rsidP="00A9044C">
      <w:pPr>
        <w:numPr>
          <w:ilvl w:val="0"/>
          <w:numId w:val="45"/>
        </w:numPr>
        <w:tabs>
          <w:tab w:val="left" w:pos="720"/>
        </w:tabs>
        <w:ind w:left="720" w:hanging="360"/>
        <w:jc w:val="both"/>
        <w:rPr>
          <w:szCs w:val="22"/>
        </w:rPr>
      </w:pPr>
      <w:r w:rsidRPr="00EA4896">
        <w:rPr>
          <w:szCs w:val="22"/>
        </w:rPr>
        <w:t>A Goal Programming Model for a Pharmaceutical Industry, Industrial Engineering Journal, Vol. XV, No.2, February 1986.</w:t>
      </w:r>
    </w:p>
    <w:p w:rsidR="00A9044C" w:rsidRPr="00EA4896" w:rsidRDefault="00A9044C" w:rsidP="00A9044C">
      <w:pPr>
        <w:numPr>
          <w:ilvl w:val="0"/>
          <w:numId w:val="45"/>
        </w:numPr>
        <w:tabs>
          <w:tab w:val="left" w:pos="720"/>
        </w:tabs>
        <w:ind w:left="720" w:hanging="360"/>
        <w:jc w:val="both"/>
        <w:rPr>
          <w:szCs w:val="22"/>
        </w:rPr>
      </w:pPr>
      <w:r w:rsidRPr="00EA4896">
        <w:rPr>
          <w:szCs w:val="22"/>
        </w:rPr>
        <w:t>Pollution Prevention: The Legal Dimension, Key Note Address delivered in U.G.C. (India), Seminar on Pollution Control at the University College of Engineering, Burla, April 14, 1986.</w:t>
      </w:r>
    </w:p>
    <w:p w:rsidR="00A9044C" w:rsidRPr="00EA4896" w:rsidRDefault="00A9044C" w:rsidP="00A9044C">
      <w:pPr>
        <w:numPr>
          <w:ilvl w:val="0"/>
          <w:numId w:val="45"/>
        </w:numPr>
        <w:tabs>
          <w:tab w:val="left" w:pos="720"/>
        </w:tabs>
        <w:ind w:left="720" w:hanging="360"/>
        <w:jc w:val="both"/>
        <w:rPr>
          <w:szCs w:val="22"/>
        </w:rPr>
      </w:pPr>
      <w:proofErr w:type="gramStart"/>
      <w:r w:rsidRPr="00EA4896">
        <w:rPr>
          <w:szCs w:val="22"/>
        </w:rPr>
        <w:t>Emancipating Dimensions of the Industrial Engineering Profession, Industrial Engineering Journal, Vol. XV, No.5, May 1986.</w:t>
      </w:r>
      <w:proofErr w:type="gramEnd"/>
    </w:p>
    <w:p w:rsidR="00A9044C" w:rsidRPr="00EA4896" w:rsidRDefault="00A9044C" w:rsidP="00A9044C">
      <w:pPr>
        <w:numPr>
          <w:ilvl w:val="0"/>
          <w:numId w:val="45"/>
        </w:numPr>
        <w:tabs>
          <w:tab w:val="left" w:pos="720"/>
        </w:tabs>
        <w:ind w:left="720" w:hanging="360"/>
        <w:jc w:val="both"/>
        <w:rPr>
          <w:szCs w:val="22"/>
        </w:rPr>
      </w:pPr>
      <w:r w:rsidRPr="00EA4896">
        <w:rPr>
          <w:szCs w:val="22"/>
        </w:rPr>
        <w:lastRenderedPageBreak/>
        <w:t>Reviewing Industrial Engineering Profession, Industrial Engineering Journal, Vol. XV, No.8, August 1986.</w:t>
      </w:r>
    </w:p>
    <w:p w:rsidR="00A9044C" w:rsidRPr="00EA4896" w:rsidRDefault="00A9044C" w:rsidP="00A9044C">
      <w:pPr>
        <w:numPr>
          <w:ilvl w:val="0"/>
          <w:numId w:val="45"/>
        </w:numPr>
        <w:tabs>
          <w:tab w:val="left" w:pos="720"/>
        </w:tabs>
        <w:ind w:left="720" w:hanging="360"/>
        <w:jc w:val="both"/>
        <w:rPr>
          <w:szCs w:val="22"/>
        </w:rPr>
      </w:pPr>
      <w:r w:rsidRPr="00EA4896">
        <w:rPr>
          <w:szCs w:val="22"/>
        </w:rPr>
        <w:t xml:space="preserve">Computer Aided Manufacturing System (CAMS): A Case Study, Paper presented at COSTED Conference, IIT, </w:t>
      </w:r>
      <w:smartTag w:uri="urn:schemas-microsoft-com:office:smarttags" w:element="City">
        <w:smartTag w:uri="urn:schemas-microsoft-com:office:smarttags" w:element="place">
          <w:r w:rsidRPr="00EA4896">
            <w:rPr>
              <w:szCs w:val="22"/>
            </w:rPr>
            <w:t>Madras</w:t>
          </w:r>
        </w:smartTag>
      </w:smartTag>
      <w:r w:rsidRPr="00EA4896">
        <w:rPr>
          <w:szCs w:val="22"/>
        </w:rPr>
        <w:t>, and September 1986.</w:t>
      </w:r>
    </w:p>
    <w:p w:rsidR="00A9044C" w:rsidRPr="00EA4896" w:rsidRDefault="00A9044C" w:rsidP="00A9044C">
      <w:pPr>
        <w:numPr>
          <w:ilvl w:val="0"/>
          <w:numId w:val="45"/>
        </w:numPr>
        <w:tabs>
          <w:tab w:val="left" w:pos="720"/>
        </w:tabs>
        <w:ind w:left="720" w:hanging="360"/>
        <w:jc w:val="both"/>
        <w:rPr>
          <w:szCs w:val="22"/>
        </w:rPr>
      </w:pPr>
      <w:r w:rsidRPr="00EA4896">
        <w:rPr>
          <w:szCs w:val="22"/>
        </w:rPr>
        <w:t>Pollution: The Legal Dimensions, Industrial Engineering Journal, Vol. XV, No.9, September 1986.</w:t>
      </w:r>
    </w:p>
    <w:p w:rsidR="00A9044C" w:rsidRPr="00EA4896" w:rsidRDefault="00A9044C" w:rsidP="00A9044C">
      <w:pPr>
        <w:numPr>
          <w:ilvl w:val="0"/>
          <w:numId w:val="45"/>
        </w:numPr>
        <w:tabs>
          <w:tab w:val="left" w:pos="720"/>
        </w:tabs>
        <w:ind w:left="720" w:hanging="360"/>
        <w:jc w:val="both"/>
        <w:rPr>
          <w:szCs w:val="22"/>
        </w:rPr>
      </w:pPr>
      <w:proofErr w:type="gramStart"/>
      <w:r w:rsidRPr="00EA4896">
        <w:rPr>
          <w:szCs w:val="22"/>
        </w:rPr>
        <w:t>Technovations: The Role of Industrial Engineers, Proc.of XVIII National Convention of IIIE, Jan 31-Feb.2, 1986, and Bombay.</w:t>
      </w:r>
      <w:proofErr w:type="gramEnd"/>
    </w:p>
    <w:p w:rsidR="00A9044C" w:rsidRPr="00EA4896" w:rsidRDefault="00A9044C" w:rsidP="00A9044C">
      <w:pPr>
        <w:jc w:val="both"/>
        <w:rPr>
          <w:b/>
          <w:bCs/>
          <w:szCs w:val="22"/>
          <w:u w:val="single"/>
        </w:rPr>
      </w:pPr>
      <w:r w:rsidRPr="00EA4896">
        <w:rPr>
          <w:b/>
          <w:bCs/>
          <w:szCs w:val="22"/>
          <w:u w:val="single"/>
        </w:rPr>
        <w:t>1985</w:t>
      </w:r>
    </w:p>
    <w:p w:rsidR="00A9044C" w:rsidRPr="00EA4896" w:rsidRDefault="00A9044C" w:rsidP="00A9044C">
      <w:pPr>
        <w:numPr>
          <w:ilvl w:val="0"/>
          <w:numId w:val="33"/>
        </w:numPr>
        <w:tabs>
          <w:tab w:val="left" w:pos="720"/>
        </w:tabs>
        <w:ind w:left="720" w:hanging="360"/>
        <w:jc w:val="both"/>
        <w:rPr>
          <w:szCs w:val="22"/>
        </w:rPr>
      </w:pPr>
      <w:proofErr w:type="gramStart"/>
      <w:r w:rsidRPr="00EA4896">
        <w:rPr>
          <w:szCs w:val="22"/>
        </w:rPr>
        <w:t>Simulating the Behavior of a Multistage Serial-Flow Production System, Industrial Engineering Journal, Vol. XIV, No.5, 1985.</w:t>
      </w:r>
      <w:proofErr w:type="gramEnd"/>
    </w:p>
    <w:p w:rsidR="00A9044C" w:rsidRPr="00EA4896" w:rsidRDefault="00A9044C" w:rsidP="00A9044C">
      <w:pPr>
        <w:numPr>
          <w:ilvl w:val="0"/>
          <w:numId w:val="33"/>
        </w:numPr>
        <w:tabs>
          <w:tab w:val="left" w:pos="720"/>
        </w:tabs>
        <w:ind w:left="720" w:hanging="360"/>
        <w:jc w:val="both"/>
        <w:rPr>
          <w:szCs w:val="22"/>
        </w:rPr>
      </w:pPr>
      <w:proofErr w:type="gramStart"/>
      <w:r w:rsidRPr="00EA4896">
        <w:rPr>
          <w:szCs w:val="22"/>
        </w:rPr>
        <w:t>Waste Management: A System Perspective, Industrial Engineering Journal, Vol. XIV, No.11, 1985.</w:t>
      </w:r>
      <w:proofErr w:type="gramEnd"/>
    </w:p>
    <w:p w:rsidR="00A9044C" w:rsidRPr="00EA4896" w:rsidRDefault="00A9044C" w:rsidP="00A9044C">
      <w:pPr>
        <w:numPr>
          <w:ilvl w:val="0"/>
          <w:numId w:val="33"/>
        </w:numPr>
        <w:tabs>
          <w:tab w:val="left" w:pos="720"/>
        </w:tabs>
        <w:ind w:left="720" w:hanging="360"/>
        <w:jc w:val="both"/>
        <w:rPr>
          <w:szCs w:val="22"/>
        </w:rPr>
      </w:pPr>
      <w:proofErr w:type="gramStart"/>
      <w:r w:rsidRPr="00EA4896">
        <w:rPr>
          <w:szCs w:val="22"/>
        </w:rPr>
        <w:t>Stocking Policy for Maintenance Spare Parts in an Automobile Manufacturing Company: A Case Study, Industrial Engineering Journal, Vol. XIV, No.10, 1985.</w:t>
      </w:r>
      <w:proofErr w:type="gramEnd"/>
    </w:p>
    <w:p w:rsidR="00A9044C" w:rsidRPr="00EA4896" w:rsidRDefault="00A9044C" w:rsidP="00A9044C">
      <w:pPr>
        <w:numPr>
          <w:ilvl w:val="0"/>
          <w:numId w:val="33"/>
        </w:numPr>
        <w:tabs>
          <w:tab w:val="left" w:pos="720"/>
        </w:tabs>
        <w:ind w:left="720" w:hanging="360"/>
        <w:jc w:val="both"/>
        <w:rPr>
          <w:szCs w:val="22"/>
        </w:rPr>
      </w:pPr>
      <w:proofErr w:type="gramStart"/>
      <w:r w:rsidRPr="00EA4896">
        <w:rPr>
          <w:szCs w:val="22"/>
        </w:rPr>
        <w:t>Mechanics of Technology Transfer for Developing Countries, Lok Udyog, 1985.</w:t>
      </w:r>
      <w:proofErr w:type="gramEnd"/>
    </w:p>
    <w:p w:rsidR="00A9044C" w:rsidRPr="00EA4896" w:rsidRDefault="00A9044C" w:rsidP="00A9044C">
      <w:pPr>
        <w:numPr>
          <w:ilvl w:val="0"/>
          <w:numId w:val="33"/>
        </w:numPr>
        <w:tabs>
          <w:tab w:val="left" w:pos="720"/>
        </w:tabs>
        <w:ind w:left="720" w:hanging="360"/>
        <w:jc w:val="both"/>
      </w:pPr>
      <w:proofErr w:type="gramStart"/>
      <w:r w:rsidRPr="00EA4896">
        <w:t>A Techno-Economic Motivation Model for Technology Transfer, Industrial Engineering Journal, Vol. XIV, No.1, 1985.</w:t>
      </w:r>
      <w:proofErr w:type="gramEnd"/>
    </w:p>
    <w:p w:rsidR="00A9044C" w:rsidRPr="00EA4896" w:rsidRDefault="00A9044C" w:rsidP="00A9044C">
      <w:pPr>
        <w:numPr>
          <w:ilvl w:val="0"/>
          <w:numId w:val="33"/>
        </w:numPr>
        <w:tabs>
          <w:tab w:val="left" w:pos="720"/>
        </w:tabs>
        <w:ind w:left="720" w:hanging="360"/>
        <w:jc w:val="both"/>
        <w:rPr>
          <w:szCs w:val="22"/>
        </w:rPr>
      </w:pPr>
      <w:proofErr w:type="gramStart"/>
      <w:r w:rsidRPr="00EA4896">
        <w:rPr>
          <w:szCs w:val="22"/>
        </w:rPr>
        <w:t>Evaluation of a Transport Network, Journal of Mechanical Engineering Division, Institution of Engineers (India), 1985.</w:t>
      </w:r>
      <w:proofErr w:type="gramEnd"/>
    </w:p>
    <w:p w:rsidR="00A9044C" w:rsidRPr="00EA4896" w:rsidRDefault="00A9044C" w:rsidP="00A9044C">
      <w:pPr>
        <w:numPr>
          <w:ilvl w:val="0"/>
          <w:numId w:val="33"/>
        </w:numPr>
        <w:tabs>
          <w:tab w:val="left" w:pos="720"/>
        </w:tabs>
        <w:ind w:left="720" w:hanging="360"/>
        <w:jc w:val="both"/>
        <w:rPr>
          <w:szCs w:val="22"/>
        </w:rPr>
      </w:pPr>
      <w:r w:rsidRPr="00EA4896">
        <w:rPr>
          <w:szCs w:val="22"/>
        </w:rPr>
        <w:t xml:space="preserve">Differential Perspectives on the Managerial Realms of a Water Resources Project, Industrial Engineering Journal, Vol. XIII, No.3, 1985 </w:t>
      </w:r>
    </w:p>
    <w:p w:rsidR="00A9044C" w:rsidRPr="00EA4896" w:rsidRDefault="00A9044C" w:rsidP="00A9044C">
      <w:pPr>
        <w:jc w:val="both"/>
        <w:rPr>
          <w:b/>
          <w:bCs/>
          <w:szCs w:val="22"/>
          <w:u w:val="single"/>
        </w:rPr>
      </w:pPr>
      <w:r w:rsidRPr="00EA4896">
        <w:rPr>
          <w:b/>
          <w:bCs/>
          <w:szCs w:val="22"/>
          <w:u w:val="single"/>
        </w:rPr>
        <w:t>1984</w:t>
      </w:r>
    </w:p>
    <w:p w:rsidR="00A9044C" w:rsidRPr="00EA4896" w:rsidRDefault="00A9044C" w:rsidP="00A9044C">
      <w:pPr>
        <w:numPr>
          <w:ilvl w:val="0"/>
          <w:numId w:val="37"/>
        </w:numPr>
        <w:tabs>
          <w:tab w:val="left" w:pos="720"/>
        </w:tabs>
        <w:ind w:left="720" w:hanging="360"/>
        <w:jc w:val="both"/>
        <w:rPr>
          <w:szCs w:val="22"/>
        </w:rPr>
      </w:pPr>
      <w:r w:rsidRPr="00EA4896">
        <w:rPr>
          <w:szCs w:val="22"/>
        </w:rPr>
        <w:t xml:space="preserve">Towards A Systems </w:t>
      </w:r>
      <w:proofErr w:type="gramStart"/>
      <w:r w:rsidRPr="00EA4896">
        <w:rPr>
          <w:szCs w:val="22"/>
        </w:rPr>
        <w:t>Dynamic</w:t>
      </w:r>
      <w:proofErr w:type="gramEnd"/>
      <w:r w:rsidRPr="00EA4896">
        <w:rPr>
          <w:szCs w:val="22"/>
        </w:rPr>
        <w:t xml:space="preserve"> Model of a Materials Management System, National Systems Dynamics Conference, December 1984, IIT, Kharagpur.</w:t>
      </w:r>
    </w:p>
    <w:p w:rsidR="00A9044C" w:rsidRPr="00EA4896" w:rsidRDefault="00A9044C" w:rsidP="00A9044C">
      <w:pPr>
        <w:numPr>
          <w:ilvl w:val="0"/>
          <w:numId w:val="37"/>
        </w:numPr>
        <w:tabs>
          <w:tab w:val="left" w:pos="720"/>
        </w:tabs>
        <w:ind w:left="720" w:hanging="360"/>
        <w:jc w:val="both"/>
        <w:rPr>
          <w:szCs w:val="22"/>
        </w:rPr>
      </w:pPr>
      <w:proofErr w:type="gramStart"/>
      <w:r w:rsidRPr="00EA4896">
        <w:rPr>
          <w:szCs w:val="22"/>
        </w:rPr>
        <w:t>Evaluation of a New Product Development Program, Industrial Engineering Journal, Vol. XII, No.4, 1984.</w:t>
      </w:r>
      <w:proofErr w:type="gramEnd"/>
    </w:p>
    <w:p w:rsidR="00A9044C" w:rsidRPr="00EA4896" w:rsidRDefault="00A9044C" w:rsidP="00A9044C">
      <w:pPr>
        <w:numPr>
          <w:ilvl w:val="0"/>
          <w:numId w:val="37"/>
        </w:numPr>
        <w:tabs>
          <w:tab w:val="left" w:pos="720"/>
        </w:tabs>
        <w:ind w:left="720" w:hanging="360"/>
        <w:jc w:val="both"/>
        <w:rPr>
          <w:szCs w:val="22"/>
        </w:rPr>
      </w:pPr>
      <w:proofErr w:type="gramStart"/>
      <w:r w:rsidRPr="00EA4896">
        <w:rPr>
          <w:szCs w:val="22"/>
        </w:rPr>
        <w:t>Value Analysis for Human Systems, Abhigyan, Journal of FORE, New Delhi, autumn, 1984.</w:t>
      </w:r>
      <w:proofErr w:type="gramEnd"/>
    </w:p>
    <w:p w:rsidR="00A9044C" w:rsidRPr="00EA4896" w:rsidRDefault="00A9044C" w:rsidP="00A9044C">
      <w:pPr>
        <w:numPr>
          <w:ilvl w:val="0"/>
          <w:numId w:val="37"/>
        </w:numPr>
        <w:tabs>
          <w:tab w:val="left" w:pos="720"/>
        </w:tabs>
        <w:ind w:left="720" w:hanging="360"/>
        <w:jc w:val="both"/>
      </w:pPr>
      <w:r w:rsidRPr="00EA4896">
        <w:t>Search Decision Rule Application in Reservoir Management, Institution of Engineers (</w:t>
      </w:r>
      <w:smartTag w:uri="urn:schemas-microsoft-com:office:smarttags" w:element="country-region">
        <w:smartTag w:uri="urn:schemas-microsoft-com:office:smarttags" w:element="place">
          <w:r w:rsidRPr="00EA4896">
            <w:t>India</w:t>
          </w:r>
        </w:smartTag>
      </w:smartTag>
      <w:r w:rsidRPr="00EA4896">
        <w:t xml:space="preserve">), Journal of Mechanical Engineering Division, 1984. </w:t>
      </w:r>
    </w:p>
    <w:p w:rsidR="00A9044C" w:rsidRPr="00EA4896" w:rsidRDefault="00A9044C" w:rsidP="00A9044C">
      <w:pPr>
        <w:numPr>
          <w:ilvl w:val="0"/>
          <w:numId w:val="37"/>
        </w:numPr>
        <w:tabs>
          <w:tab w:val="left" w:pos="720"/>
        </w:tabs>
        <w:ind w:left="720" w:hanging="360"/>
        <w:jc w:val="both"/>
        <w:rPr>
          <w:b/>
          <w:bCs/>
          <w:szCs w:val="22"/>
          <w:u w:val="single"/>
        </w:rPr>
      </w:pPr>
      <w:r w:rsidRPr="00EA4896">
        <w:t>Multiple Criteria Location / Allocation Problem Analysis, Institution of Engineers (</w:t>
      </w:r>
      <w:smartTag w:uri="urn:schemas-microsoft-com:office:smarttags" w:element="country-region">
        <w:smartTag w:uri="urn:schemas-microsoft-com:office:smarttags" w:element="place">
          <w:r w:rsidRPr="00EA4896">
            <w:t>India</w:t>
          </w:r>
        </w:smartTag>
      </w:smartTag>
      <w:r w:rsidRPr="00EA4896">
        <w:t xml:space="preserve">), Journal of Mechanical Engineering Division, July-September, 1984. </w:t>
      </w:r>
    </w:p>
    <w:p w:rsidR="00A9044C" w:rsidRPr="00EA4896" w:rsidRDefault="00A9044C" w:rsidP="00A9044C">
      <w:pPr>
        <w:jc w:val="both"/>
        <w:rPr>
          <w:b/>
          <w:bCs/>
          <w:szCs w:val="22"/>
          <w:u w:val="single"/>
        </w:rPr>
      </w:pPr>
      <w:r w:rsidRPr="00EA4896">
        <w:rPr>
          <w:b/>
          <w:bCs/>
          <w:szCs w:val="22"/>
          <w:u w:val="single"/>
        </w:rPr>
        <w:t>1983</w:t>
      </w:r>
    </w:p>
    <w:p w:rsidR="00A9044C" w:rsidRPr="00EA4896" w:rsidRDefault="00A9044C" w:rsidP="00A9044C">
      <w:pPr>
        <w:numPr>
          <w:ilvl w:val="0"/>
          <w:numId w:val="49"/>
        </w:numPr>
        <w:tabs>
          <w:tab w:val="left" w:pos="720"/>
        </w:tabs>
        <w:ind w:left="720" w:hanging="360"/>
        <w:jc w:val="both"/>
        <w:rPr>
          <w:szCs w:val="22"/>
        </w:rPr>
      </w:pPr>
      <w:r w:rsidRPr="00EA4896">
        <w:rPr>
          <w:szCs w:val="22"/>
        </w:rPr>
        <w:t>Multilevel Hierarchical Analysis for Multilocation Plant Sizing and Timing, Udyog Pragati, Vol. VII, No.1, January- March, 1983.</w:t>
      </w:r>
    </w:p>
    <w:p w:rsidR="00A9044C" w:rsidRPr="00EA4896" w:rsidRDefault="00A9044C" w:rsidP="00A9044C">
      <w:pPr>
        <w:numPr>
          <w:ilvl w:val="0"/>
          <w:numId w:val="49"/>
        </w:numPr>
        <w:tabs>
          <w:tab w:val="left" w:pos="720"/>
        </w:tabs>
        <w:ind w:left="720" w:hanging="360"/>
        <w:jc w:val="both"/>
        <w:rPr>
          <w:szCs w:val="22"/>
        </w:rPr>
      </w:pPr>
      <w:r w:rsidRPr="00EA4896">
        <w:rPr>
          <w:szCs w:val="22"/>
        </w:rPr>
        <w:t>Total Productive Maintenance- Some Studies, Industrial Engineering Journal, Vol. XII, No.11, November 1983.</w:t>
      </w:r>
    </w:p>
    <w:p w:rsidR="00A9044C" w:rsidRPr="00EA4896" w:rsidRDefault="00A9044C" w:rsidP="00A9044C">
      <w:pPr>
        <w:numPr>
          <w:ilvl w:val="0"/>
          <w:numId w:val="49"/>
        </w:numPr>
        <w:tabs>
          <w:tab w:val="left" w:pos="720"/>
        </w:tabs>
        <w:ind w:left="720" w:hanging="360"/>
        <w:jc w:val="both"/>
        <w:rPr>
          <w:szCs w:val="22"/>
        </w:rPr>
      </w:pPr>
      <w:r w:rsidRPr="00EA4896">
        <w:rPr>
          <w:szCs w:val="22"/>
        </w:rPr>
        <w:t xml:space="preserve">Identification of the Emerging Needs for Industrial Management Curriculum, Silver Jubilee Symposium of IIT, </w:t>
      </w:r>
      <w:smartTag w:uri="urn:schemas-microsoft-com:office:smarttags" w:element="City">
        <w:smartTag w:uri="urn:schemas-microsoft-com:office:smarttags" w:element="place">
          <w:r w:rsidRPr="00EA4896">
            <w:rPr>
              <w:szCs w:val="22"/>
            </w:rPr>
            <w:t>Madras</w:t>
          </w:r>
        </w:smartTag>
      </w:smartTag>
      <w:r w:rsidRPr="00EA4896">
        <w:rPr>
          <w:szCs w:val="22"/>
        </w:rPr>
        <w:t xml:space="preserve">, </w:t>
      </w:r>
      <w:proofErr w:type="gramStart"/>
      <w:r w:rsidRPr="00EA4896">
        <w:rPr>
          <w:szCs w:val="22"/>
        </w:rPr>
        <w:t>December</w:t>
      </w:r>
      <w:proofErr w:type="gramEnd"/>
      <w:r w:rsidRPr="00EA4896">
        <w:rPr>
          <w:szCs w:val="22"/>
        </w:rPr>
        <w:t xml:space="preserve"> 1983.</w:t>
      </w:r>
    </w:p>
    <w:p w:rsidR="00A9044C" w:rsidRPr="00EA4896" w:rsidRDefault="00A9044C" w:rsidP="00A9044C">
      <w:pPr>
        <w:numPr>
          <w:ilvl w:val="0"/>
          <w:numId w:val="49"/>
        </w:numPr>
        <w:tabs>
          <w:tab w:val="left" w:pos="720"/>
        </w:tabs>
        <w:ind w:left="720" w:hanging="360"/>
        <w:jc w:val="both"/>
        <w:rPr>
          <w:szCs w:val="22"/>
        </w:rPr>
      </w:pPr>
      <w:r w:rsidRPr="00EA4896">
        <w:rPr>
          <w:szCs w:val="22"/>
        </w:rPr>
        <w:t>Public Transport Systems: Some problems and Solution Strategies Relating to Materials and Maintenance, Industrial Engineering Journal, Vol. X, No.2, February 1983.</w:t>
      </w:r>
    </w:p>
    <w:p w:rsidR="00A9044C" w:rsidRPr="00EA4896" w:rsidRDefault="00A9044C" w:rsidP="00A9044C">
      <w:pPr>
        <w:numPr>
          <w:ilvl w:val="0"/>
          <w:numId w:val="49"/>
        </w:numPr>
        <w:tabs>
          <w:tab w:val="left" w:pos="720"/>
        </w:tabs>
        <w:ind w:left="720" w:hanging="360"/>
        <w:jc w:val="both"/>
        <w:rPr>
          <w:szCs w:val="22"/>
        </w:rPr>
      </w:pPr>
      <w:r w:rsidRPr="00EA4896">
        <w:rPr>
          <w:szCs w:val="22"/>
        </w:rPr>
        <w:t xml:space="preserve">Industrial Entrepreneurship in </w:t>
      </w:r>
      <w:smartTag w:uri="urn:schemas-microsoft-com:office:smarttags" w:element="country-region">
        <w:smartTag w:uri="urn:schemas-microsoft-com:office:smarttags" w:element="place">
          <w:r w:rsidRPr="00EA4896">
            <w:rPr>
              <w:szCs w:val="22"/>
            </w:rPr>
            <w:t>India</w:t>
          </w:r>
        </w:smartTag>
      </w:smartTag>
      <w:r w:rsidRPr="00EA4896">
        <w:rPr>
          <w:szCs w:val="22"/>
        </w:rPr>
        <w:t>, Industrial Engineering Journal, Vol. X, No.2, October 1983.</w:t>
      </w:r>
    </w:p>
    <w:p w:rsidR="00A9044C" w:rsidRPr="00EA4896" w:rsidRDefault="00A9044C" w:rsidP="00A9044C">
      <w:pPr>
        <w:numPr>
          <w:ilvl w:val="0"/>
          <w:numId w:val="49"/>
        </w:numPr>
        <w:tabs>
          <w:tab w:val="left" w:pos="720"/>
        </w:tabs>
        <w:ind w:left="720" w:hanging="360"/>
        <w:jc w:val="both"/>
        <w:rPr>
          <w:szCs w:val="22"/>
        </w:rPr>
      </w:pPr>
      <w:proofErr w:type="gramStart"/>
      <w:r w:rsidRPr="00EA4896">
        <w:rPr>
          <w:szCs w:val="22"/>
        </w:rPr>
        <w:t>Towards the Construction of Benefit Response Surface for Irrigation Projects Management in Government, Journal of Government of India, Ministry of P &amp; A R (New Delhi), 1983.</w:t>
      </w:r>
      <w:proofErr w:type="gramEnd"/>
    </w:p>
    <w:p w:rsidR="00A9044C" w:rsidRPr="00EA4896" w:rsidRDefault="00A9044C" w:rsidP="00A9044C">
      <w:pPr>
        <w:numPr>
          <w:ilvl w:val="0"/>
          <w:numId w:val="49"/>
        </w:numPr>
        <w:tabs>
          <w:tab w:val="left" w:pos="720"/>
        </w:tabs>
        <w:ind w:left="720" w:hanging="360"/>
        <w:jc w:val="both"/>
        <w:rPr>
          <w:szCs w:val="22"/>
        </w:rPr>
      </w:pPr>
      <w:proofErr w:type="gramStart"/>
      <w:r w:rsidRPr="00EA4896">
        <w:rPr>
          <w:szCs w:val="22"/>
        </w:rPr>
        <w:t>Three Product Heuristic Solution Procedure for Lot Sizing and Sequencing on One Facility; Productivity, Journal of the NPC (India), Jan-Mar, 1983.</w:t>
      </w:r>
      <w:proofErr w:type="gramEnd"/>
    </w:p>
    <w:p w:rsidR="00A9044C" w:rsidRPr="00EA4896" w:rsidRDefault="00A9044C" w:rsidP="00A9044C">
      <w:pPr>
        <w:numPr>
          <w:ilvl w:val="0"/>
          <w:numId w:val="49"/>
        </w:numPr>
        <w:tabs>
          <w:tab w:val="left" w:pos="720"/>
        </w:tabs>
        <w:ind w:left="720" w:hanging="360"/>
        <w:jc w:val="both"/>
        <w:rPr>
          <w:szCs w:val="22"/>
        </w:rPr>
      </w:pPr>
      <w:r w:rsidRPr="00EA4896">
        <w:rPr>
          <w:szCs w:val="22"/>
        </w:rPr>
        <w:t>Analysis of Energy Conservation Parameters for Optimum Performance of a Soaking Pit in an Integrated Steel Plant, Energy Management, Journal of NPC, Vol.7, No.1, 1983.</w:t>
      </w:r>
    </w:p>
    <w:p w:rsidR="00A9044C" w:rsidRPr="00EA4896" w:rsidRDefault="00A9044C" w:rsidP="00A9044C">
      <w:pPr>
        <w:numPr>
          <w:ilvl w:val="0"/>
          <w:numId w:val="49"/>
        </w:numPr>
        <w:tabs>
          <w:tab w:val="left" w:pos="720"/>
        </w:tabs>
        <w:ind w:left="720" w:hanging="360"/>
        <w:jc w:val="both"/>
        <w:rPr>
          <w:szCs w:val="22"/>
        </w:rPr>
      </w:pPr>
      <w:proofErr w:type="gramStart"/>
      <w:r w:rsidRPr="00EA4896">
        <w:rPr>
          <w:szCs w:val="22"/>
        </w:rPr>
        <w:t>Planning for Batch Production: A Case for a Distillery Plant, Productivity, 1983.</w:t>
      </w:r>
      <w:proofErr w:type="gramEnd"/>
    </w:p>
    <w:p w:rsidR="00A9044C" w:rsidRPr="00EA4896" w:rsidRDefault="00A9044C" w:rsidP="00A9044C">
      <w:pPr>
        <w:jc w:val="both"/>
        <w:rPr>
          <w:b/>
          <w:bCs/>
          <w:szCs w:val="22"/>
          <w:u w:val="single"/>
        </w:rPr>
      </w:pPr>
      <w:r w:rsidRPr="00EA4896">
        <w:rPr>
          <w:b/>
          <w:bCs/>
          <w:szCs w:val="22"/>
          <w:u w:val="single"/>
        </w:rPr>
        <w:lastRenderedPageBreak/>
        <w:t>1982</w:t>
      </w:r>
    </w:p>
    <w:p w:rsidR="00A9044C" w:rsidRPr="00EA4896" w:rsidRDefault="00A9044C" w:rsidP="00A9044C">
      <w:pPr>
        <w:numPr>
          <w:ilvl w:val="0"/>
          <w:numId w:val="56"/>
        </w:numPr>
        <w:tabs>
          <w:tab w:val="left" w:pos="720"/>
        </w:tabs>
        <w:ind w:left="720" w:hanging="360"/>
        <w:jc w:val="both"/>
        <w:rPr>
          <w:szCs w:val="22"/>
        </w:rPr>
      </w:pPr>
      <w:r w:rsidRPr="00EA4896">
        <w:rPr>
          <w:szCs w:val="22"/>
        </w:rPr>
        <w:t>A Cost-effective Solution Approach to Human Resource Valuation, IE Journal, Vol. XI, No.10, October 1982.</w:t>
      </w:r>
    </w:p>
    <w:p w:rsidR="00A9044C" w:rsidRPr="00EA4896" w:rsidRDefault="00A9044C" w:rsidP="00A9044C">
      <w:pPr>
        <w:numPr>
          <w:ilvl w:val="0"/>
          <w:numId w:val="56"/>
        </w:numPr>
        <w:tabs>
          <w:tab w:val="left" w:pos="720"/>
        </w:tabs>
        <w:ind w:left="720" w:hanging="360"/>
        <w:jc w:val="both"/>
        <w:rPr>
          <w:szCs w:val="22"/>
        </w:rPr>
      </w:pPr>
      <w:r w:rsidRPr="00EA4896">
        <w:rPr>
          <w:szCs w:val="22"/>
        </w:rPr>
        <w:t xml:space="preserve">Environmental Planning in </w:t>
      </w:r>
      <w:smartTag w:uri="urn:schemas-microsoft-com:office:smarttags" w:element="country-region">
        <w:smartTag w:uri="urn:schemas-microsoft-com:office:smarttags" w:element="place">
          <w:r w:rsidRPr="00EA4896">
            <w:rPr>
              <w:szCs w:val="22"/>
            </w:rPr>
            <w:t>India</w:t>
          </w:r>
        </w:smartTag>
      </w:smartTag>
      <w:r w:rsidRPr="00EA4896">
        <w:rPr>
          <w:szCs w:val="22"/>
        </w:rPr>
        <w:t>: Some Basic Issues, IE Journal, Vol. XI, No.5, May 1982.</w:t>
      </w:r>
    </w:p>
    <w:p w:rsidR="00A9044C" w:rsidRPr="00EA4896" w:rsidRDefault="00A9044C" w:rsidP="00A9044C">
      <w:pPr>
        <w:numPr>
          <w:ilvl w:val="0"/>
          <w:numId w:val="56"/>
        </w:numPr>
        <w:tabs>
          <w:tab w:val="left" w:pos="720"/>
        </w:tabs>
        <w:ind w:left="720" w:hanging="360"/>
        <w:jc w:val="both"/>
        <w:rPr>
          <w:szCs w:val="22"/>
        </w:rPr>
      </w:pPr>
      <w:proofErr w:type="gramStart"/>
      <w:r w:rsidRPr="00EA4896">
        <w:rPr>
          <w:szCs w:val="22"/>
        </w:rPr>
        <w:t>Evaluating the Methodologies for Environmental Impact Analysis in Indian Context, Proc.of Operational Research Society of India Convention, December 1982.</w:t>
      </w:r>
      <w:proofErr w:type="gramEnd"/>
    </w:p>
    <w:p w:rsidR="00A9044C" w:rsidRPr="00EA4896" w:rsidRDefault="00A9044C" w:rsidP="00A9044C">
      <w:pPr>
        <w:numPr>
          <w:ilvl w:val="0"/>
          <w:numId w:val="56"/>
        </w:numPr>
        <w:tabs>
          <w:tab w:val="left" w:pos="720"/>
        </w:tabs>
        <w:ind w:left="720" w:hanging="360"/>
        <w:jc w:val="both"/>
        <w:rPr>
          <w:szCs w:val="22"/>
        </w:rPr>
      </w:pPr>
      <w:r w:rsidRPr="00EA4896">
        <w:rPr>
          <w:szCs w:val="22"/>
        </w:rPr>
        <w:t>Project Life Cycle Cost Analysis with Learning Effect, Proceedings of ORSI Convention, December 1982.</w:t>
      </w:r>
    </w:p>
    <w:p w:rsidR="00A9044C" w:rsidRPr="00EA4896" w:rsidRDefault="00A9044C" w:rsidP="00A9044C">
      <w:pPr>
        <w:numPr>
          <w:ilvl w:val="0"/>
          <w:numId w:val="56"/>
        </w:numPr>
        <w:tabs>
          <w:tab w:val="left" w:pos="720"/>
        </w:tabs>
        <w:ind w:left="720" w:hanging="360"/>
        <w:jc w:val="both"/>
        <w:rPr>
          <w:szCs w:val="22"/>
        </w:rPr>
      </w:pPr>
      <w:r w:rsidRPr="00EA4896">
        <w:rPr>
          <w:szCs w:val="22"/>
        </w:rPr>
        <w:t>A Multi Goal Analytic Formulation for a Plant Layout Problem, Institution of Engineers (India), Mechanical Engineering Division, Vol.63, Pt. ME 2, September, 1982.</w:t>
      </w:r>
    </w:p>
    <w:p w:rsidR="00A9044C" w:rsidRPr="00EA4896" w:rsidRDefault="00A9044C" w:rsidP="00A9044C">
      <w:pPr>
        <w:numPr>
          <w:ilvl w:val="0"/>
          <w:numId w:val="56"/>
        </w:numPr>
        <w:tabs>
          <w:tab w:val="left" w:pos="720"/>
        </w:tabs>
        <w:ind w:left="720" w:hanging="360"/>
        <w:jc w:val="both"/>
        <w:rPr>
          <w:szCs w:val="22"/>
        </w:rPr>
      </w:pPr>
      <w:proofErr w:type="gramStart"/>
      <w:r w:rsidRPr="00EA4896">
        <w:rPr>
          <w:szCs w:val="22"/>
        </w:rPr>
        <w:t>Energy Management Problems for Indian Steel Plants: Some Observations and Characterizations, Energy Management, Journal of NPC, Oct-Dec, 1982.</w:t>
      </w:r>
      <w:proofErr w:type="gramEnd"/>
    </w:p>
    <w:p w:rsidR="00A9044C" w:rsidRPr="00EA4896" w:rsidRDefault="00A9044C" w:rsidP="00A9044C">
      <w:pPr>
        <w:numPr>
          <w:ilvl w:val="0"/>
          <w:numId w:val="56"/>
        </w:numPr>
        <w:tabs>
          <w:tab w:val="left" w:pos="720"/>
        </w:tabs>
        <w:ind w:left="720" w:hanging="360"/>
        <w:jc w:val="both"/>
        <w:rPr>
          <w:szCs w:val="22"/>
        </w:rPr>
      </w:pPr>
      <w:r w:rsidRPr="00EA4896">
        <w:rPr>
          <w:szCs w:val="22"/>
        </w:rPr>
        <w:t>System Modeling for Integrated Manpower Planning in Organizations, IE Journal, Vol. XI, No.3, March 1982.</w:t>
      </w:r>
    </w:p>
    <w:p w:rsidR="00A9044C" w:rsidRPr="00EA4896" w:rsidRDefault="00A9044C" w:rsidP="00A9044C">
      <w:pPr>
        <w:numPr>
          <w:ilvl w:val="0"/>
          <w:numId w:val="56"/>
        </w:numPr>
        <w:tabs>
          <w:tab w:val="left" w:pos="720"/>
        </w:tabs>
        <w:ind w:left="720" w:hanging="360"/>
        <w:jc w:val="both"/>
        <w:rPr>
          <w:szCs w:val="22"/>
        </w:rPr>
      </w:pPr>
      <w:proofErr w:type="gramStart"/>
      <w:r w:rsidRPr="00EA4896">
        <w:rPr>
          <w:szCs w:val="22"/>
        </w:rPr>
        <w:t>Development of Flood Control Heuristics for Multipurpose Reservoir System, Institution of Engineers (India), January, Vol.2, Pt.cl.4, 1982.</w:t>
      </w:r>
      <w:proofErr w:type="gramEnd"/>
    </w:p>
    <w:p w:rsidR="00A9044C" w:rsidRPr="00EA4896" w:rsidRDefault="00A9044C" w:rsidP="00A9044C">
      <w:pPr>
        <w:numPr>
          <w:ilvl w:val="0"/>
          <w:numId w:val="56"/>
        </w:numPr>
        <w:tabs>
          <w:tab w:val="left" w:pos="720"/>
        </w:tabs>
        <w:ind w:left="720" w:hanging="360"/>
        <w:jc w:val="both"/>
        <w:rPr>
          <w:szCs w:val="22"/>
        </w:rPr>
      </w:pPr>
      <w:r w:rsidRPr="00EA4896">
        <w:rPr>
          <w:szCs w:val="22"/>
        </w:rPr>
        <w:t xml:space="preserve">Operation Time for Drilling, Productivity, Vol. XXI, No.4, 1982 </w:t>
      </w:r>
    </w:p>
    <w:p w:rsidR="00A9044C" w:rsidRPr="00EA4896" w:rsidRDefault="00A9044C" w:rsidP="00A9044C">
      <w:pPr>
        <w:jc w:val="both"/>
        <w:rPr>
          <w:b/>
          <w:bCs/>
          <w:szCs w:val="22"/>
          <w:u w:val="single"/>
        </w:rPr>
      </w:pPr>
      <w:r w:rsidRPr="00EA4896">
        <w:rPr>
          <w:b/>
          <w:bCs/>
          <w:szCs w:val="22"/>
          <w:u w:val="single"/>
        </w:rPr>
        <w:t>1981</w:t>
      </w:r>
    </w:p>
    <w:p w:rsidR="00A9044C" w:rsidRPr="00EA4896" w:rsidRDefault="00A9044C" w:rsidP="00A9044C">
      <w:pPr>
        <w:numPr>
          <w:ilvl w:val="0"/>
          <w:numId w:val="25"/>
        </w:numPr>
        <w:tabs>
          <w:tab w:val="left" w:pos="720"/>
        </w:tabs>
        <w:ind w:left="720" w:hanging="360"/>
        <w:jc w:val="both"/>
        <w:rPr>
          <w:szCs w:val="22"/>
        </w:rPr>
      </w:pPr>
      <w:r w:rsidRPr="00EA4896">
        <w:rPr>
          <w:szCs w:val="22"/>
        </w:rPr>
        <w:t xml:space="preserve">Hierarchical Analysis of Complex Systems: Irrigation System as an Example, Viklapa, Journal IIM, </w:t>
      </w:r>
      <w:proofErr w:type="gramStart"/>
      <w:r w:rsidRPr="00EA4896">
        <w:rPr>
          <w:szCs w:val="22"/>
        </w:rPr>
        <w:t>Ahmedabad ,</w:t>
      </w:r>
      <w:proofErr w:type="gramEnd"/>
      <w:r w:rsidRPr="00EA4896">
        <w:rPr>
          <w:szCs w:val="22"/>
        </w:rPr>
        <w:t xml:space="preserve"> Vol.6,  No.3, July-October, 1981.</w:t>
      </w:r>
    </w:p>
    <w:p w:rsidR="00A9044C" w:rsidRPr="00EA4896" w:rsidRDefault="00A9044C" w:rsidP="00A9044C">
      <w:pPr>
        <w:numPr>
          <w:ilvl w:val="0"/>
          <w:numId w:val="25"/>
        </w:numPr>
        <w:tabs>
          <w:tab w:val="left" w:pos="720"/>
        </w:tabs>
        <w:ind w:left="720" w:hanging="360"/>
        <w:jc w:val="both"/>
        <w:rPr>
          <w:szCs w:val="22"/>
        </w:rPr>
      </w:pPr>
      <w:r w:rsidRPr="00EA4896">
        <w:rPr>
          <w:szCs w:val="22"/>
        </w:rPr>
        <w:t>Use of Modeling Approaches in Public Policy Decision-Making, Management in Government, Vol. XIII, No.3, October-December, 1981.</w:t>
      </w:r>
    </w:p>
    <w:p w:rsidR="00A9044C" w:rsidRPr="00EA4896" w:rsidRDefault="00A9044C" w:rsidP="00A9044C">
      <w:pPr>
        <w:numPr>
          <w:ilvl w:val="0"/>
          <w:numId w:val="25"/>
        </w:numPr>
        <w:tabs>
          <w:tab w:val="left" w:pos="720"/>
        </w:tabs>
        <w:ind w:left="720" w:hanging="360"/>
        <w:jc w:val="both"/>
        <w:rPr>
          <w:szCs w:val="22"/>
        </w:rPr>
      </w:pPr>
      <w:r w:rsidRPr="00EA4896">
        <w:rPr>
          <w:szCs w:val="22"/>
        </w:rPr>
        <w:t>Collective Utility Model for Optimal Allocation of Electricity, Industrial Engg Journal, Vol. X, No.8, August 1981.</w:t>
      </w:r>
    </w:p>
    <w:p w:rsidR="00A9044C" w:rsidRPr="00EA4896" w:rsidRDefault="00A9044C" w:rsidP="00A9044C">
      <w:pPr>
        <w:numPr>
          <w:ilvl w:val="0"/>
          <w:numId w:val="25"/>
        </w:numPr>
        <w:tabs>
          <w:tab w:val="left" w:pos="720"/>
        </w:tabs>
        <w:ind w:left="720" w:hanging="360"/>
        <w:jc w:val="both"/>
        <w:rPr>
          <w:szCs w:val="22"/>
        </w:rPr>
      </w:pPr>
      <w:r w:rsidRPr="00EA4896">
        <w:rPr>
          <w:szCs w:val="22"/>
        </w:rPr>
        <w:t xml:space="preserve">Electric Power Load Management: A Case Study for Hydroelectric Plant, Energy Management, Vol.5, No.3, July- September 1981. </w:t>
      </w:r>
    </w:p>
    <w:p w:rsidR="00A9044C" w:rsidRPr="00EA4896" w:rsidRDefault="00A9044C" w:rsidP="00A9044C">
      <w:pPr>
        <w:jc w:val="both"/>
        <w:rPr>
          <w:b/>
          <w:bCs/>
          <w:szCs w:val="22"/>
          <w:u w:val="single"/>
        </w:rPr>
      </w:pPr>
      <w:r w:rsidRPr="00EA4896">
        <w:rPr>
          <w:b/>
          <w:bCs/>
          <w:szCs w:val="22"/>
          <w:u w:val="single"/>
        </w:rPr>
        <w:t>1980</w:t>
      </w:r>
    </w:p>
    <w:p w:rsidR="00A9044C" w:rsidRPr="00EA4896" w:rsidRDefault="00A9044C" w:rsidP="00A9044C">
      <w:pPr>
        <w:numPr>
          <w:ilvl w:val="0"/>
          <w:numId w:val="58"/>
        </w:numPr>
        <w:tabs>
          <w:tab w:val="left" w:pos="720"/>
        </w:tabs>
        <w:ind w:left="720" w:hanging="360"/>
        <w:jc w:val="both"/>
        <w:rPr>
          <w:szCs w:val="22"/>
        </w:rPr>
      </w:pPr>
      <w:r w:rsidRPr="00EA4896">
        <w:rPr>
          <w:szCs w:val="22"/>
        </w:rPr>
        <w:t xml:space="preserve">Operational Management of University Libraries: Analysis of Some Referent Parameters, Journal of Library and Information Sciences, Vol.5, No.2, December 1980. </w:t>
      </w:r>
    </w:p>
    <w:p w:rsidR="00A9044C" w:rsidRPr="00EA4896" w:rsidRDefault="00A9044C" w:rsidP="00A9044C">
      <w:pPr>
        <w:jc w:val="both"/>
        <w:rPr>
          <w:b/>
          <w:bCs/>
          <w:szCs w:val="22"/>
          <w:u w:val="single"/>
        </w:rPr>
      </w:pPr>
      <w:r w:rsidRPr="00EA4896">
        <w:rPr>
          <w:b/>
          <w:bCs/>
          <w:szCs w:val="22"/>
          <w:u w:val="single"/>
        </w:rPr>
        <w:t>1978</w:t>
      </w:r>
    </w:p>
    <w:p w:rsidR="00A9044C" w:rsidRPr="00EA4896" w:rsidRDefault="00A9044C" w:rsidP="00A9044C">
      <w:pPr>
        <w:numPr>
          <w:ilvl w:val="0"/>
          <w:numId w:val="24"/>
        </w:numPr>
        <w:tabs>
          <w:tab w:val="left" w:pos="720"/>
        </w:tabs>
        <w:ind w:left="720" w:hanging="360"/>
        <w:jc w:val="both"/>
        <w:rPr>
          <w:szCs w:val="22"/>
        </w:rPr>
      </w:pPr>
      <w:proofErr w:type="gramStart"/>
      <w:r w:rsidRPr="00EA4896">
        <w:rPr>
          <w:szCs w:val="22"/>
        </w:rPr>
        <w:t>Performance Evaluation Model of Hydropower Systems, Capacity Management Problems as a Case Study, Energy Management, NPC, New Delhi, Vol.2, No.1, Jan-Mar, 1978.</w:t>
      </w:r>
      <w:proofErr w:type="gramEnd"/>
    </w:p>
    <w:p w:rsidR="00A9044C" w:rsidRPr="00EA4896" w:rsidRDefault="00A9044C" w:rsidP="00A9044C">
      <w:pPr>
        <w:numPr>
          <w:ilvl w:val="0"/>
          <w:numId w:val="24"/>
        </w:numPr>
        <w:tabs>
          <w:tab w:val="left" w:pos="720"/>
        </w:tabs>
        <w:ind w:left="720" w:hanging="360"/>
        <w:jc w:val="both"/>
        <w:rPr>
          <w:szCs w:val="22"/>
        </w:rPr>
      </w:pPr>
      <w:proofErr w:type="gramStart"/>
      <w:r w:rsidRPr="00EA4896">
        <w:rPr>
          <w:szCs w:val="22"/>
        </w:rPr>
        <w:t>Optimal Policy for Discharge from a Partially Penetrating Well in an Unconfined Aquifer, Proceedings of National Systems Conferences, 1978.</w:t>
      </w:r>
      <w:proofErr w:type="gramEnd"/>
    </w:p>
    <w:p w:rsidR="00A9044C" w:rsidRPr="00EA4896" w:rsidRDefault="00A9044C" w:rsidP="00A9044C">
      <w:pPr>
        <w:numPr>
          <w:ilvl w:val="0"/>
          <w:numId w:val="24"/>
        </w:numPr>
        <w:tabs>
          <w:tab w:val="left" w:pos="720"/>
        </w:tabs>
        <w:ind w:left="720" w:hanging="360"/>
        <w:jc w:val="both"/>
        <w:rPr>
          <w:szCs w:val="22"/>
        </w:rPr>
      </w:pPr>
      <w:r w:rsidRPr="00EA4896">
        <w:rPr>
          <w:szCs w:val="22"/>
        </w:rPr>
        <w:t>A Two Level Modeling Analysis for the Optimal Management of a Multipurpose Water Reservoir System, Institution of Engineers (</w:t>
      </w:r>
      <w:smartTag w:uri="urn:schemas-microsoft-com:office:smarttags" w:element="country-region">
        <w:smartTag w:uri="urn:schemas-microsoft-com:office:smarttags" w:element="place">
          <w:r w:rsidRPr="00EA4896">
            <w:rPr>
              <w:szCs w:val="22"/>
            </w:rPr>
            <w:t>India</w:t>
          </w:r>
        </w:smartTag>
      </w:smartTag>
      <w:r w:rsidRPr="00EA4896">
        <w:rPr>
          <w:szCs w:val="22"/>
        </w:rPr>
        <w:t>), Vol.59, ME-2, September 1978.</w:t>
      </w:r>
    </w:p>
    <w:p w:rsidR="00A9044C" w:rsidRPr="00EA4896" w:rsidRDefault="00A9044C" w:rsidP="00A9044C">
      <w:pPr>
        <w:numPr>
          <w:ilvl w:val="0"/>
          <w:numId w:val="24"/>
        </w:numPr>
        <w:tabs>
          <w:tab w:val="left" w:pos="720"/>
        </w:tabs>
        <w:ind w:left="720" w:hanging="360"/>
        <w:jc w:val="both"/>
        <w:rPr>
          <w:szCs w:val="22"/>
        </w:rPr>
      </w:pPr>
      <w:proofErr w:type="gramStart"/>
      <w:r w:rsidRPr="00EA4896">
        <w:rPr>
          <w:szCs w:val="22"/>
        </w:rPr>
        <w:t>Search Decision Rule Approach in Hydro-Reservoir Operation Planning, Proceedings of National Systems Conference, 1978.</w:t>
      </w:r>
      <w:proofErr w:type="gramEnd"/>
    </w:p>
    <w:p w:rsidR="00A9044C" w:rsidRPr="00EA4896" w:rsidRDefault="00A9044C" w:rsidP="00A9044C">
      <w:pPr>
        <w:jc w:val="both"/>
        <w:rPr>
          <w:b/>
          <w:bCs/>
          <w:szCs w:val="22"/>
          <w:u w:val="single"/>
        </w:rPr>
      </w:pPr>
      <w:r w:rsidRPr="00EA4896">
        <w:rPr>
          <w:b/>
          <w:bCs/>
          <w:szCs w:val="22"/>
          <w:u w:val="single"/>
        </w:rPr>
        <w:t>1977</w:t>
      </w:r>
    </w:p>
    <w:p w:rsidR="00A9044C" w:rsidRPr="00EA4896" w:rsidRDefault="00A9044C" w:rsidP="00A9044C">
      <w:pPr>
        <w:numPr>
          <w:ilvl w:val="0"/>
          <w:numId w:val="6"/>
        </w:numPr>
        <w:tabs>
          <w:tab w:val="left" w:pos="720"/>
        </w:tabs>
        <w:ind w:left="720" w:hanging="360"/>
        <w:jc w:val="both"/>
        <w:rPr>
          <w:szCs w:val="22"/>
        </w:rPr>
      </w:pPr>
      <w:r w:rsidRPr="00EA4896">
        <w:rPr>
          <w:szCs w:val="22"/>
        </w:rPr>
        <w:t>Optimal Allocation of Electricity in a Developing State, Annual Technical Journal of the Institution of Engineers (</w:t>
      </w:r>
      <w:smartTag w:uri="urn:schemas-microsoft-com:office:smarttags" w:element="country-region">
        <w:smartTag w:uri="urn:schemas-microsoft-com:office:smarttags" w:element="place">
          <w:r w:rsidRPr="00EA4896">
            <w:rPr>
              <w:szCs w:val="22"/>
            </w:rPr>
            <w:t>India</w:t>
          </w:r>
        </w:smartTag>
      </w:smartTag>
      <w:r w:rsidRPr="00EA4896">
        <w:rPr>
          <w:szCs w:val="22"/>
        </w:rPr>
        <w:t>), January 1977.</w:t>
      </w:r>
    </w:p>
    <w:p w:rsidR="00A9044C" w:rsidRPr="00EA4896" w:rsidRDefault="00A9044C" w:rsidP="00A9044C">
      <w:pPr>
        <w:numPr>
          <w:ilvl w:val="0"/>
          <w:numId w:val="6"/>
        </w:numPr>
        <w:tabs>
          <w:tab w:val="left" w:pos="720"/>
        </w:tabs>
        <w:ind w:left="720" w:hanging="360"/>
        <w:jc w:val="both"/>
        <w:rPr>
          <w:szCs w:val="22"/>
        </w:rPr>
      </w:pPr>
      <w:r w:rsidRPr="00EA4896">
        <w:rPr>
          <w:szCs w:val="22"/>
        </w:rPr>
        <w:t xml:space="preserve">Approaches and Techniques for Optimal Management of Multipurpose Reservoir Systems: An Overview, Proceedings of the National Convention of Operational Research Society of </w:t>
      </w:r>
      <w:smartTag w:uri="urn:schemas-microsoft-com:office:smarttags" w:element="country-region">
        <w:smartTag w:uri="urn:schemas-microsoft-com:office:smarttags" w:element="place">
          <w:r w:rsidRPr="00EA4896">
            <w:rPr>
              <w:szCs w:val="22"/>
            </w:rPr>
            <w:t>India</w:t>
          </w:r>
        </w:smartTag>
      </w:smartTag>
      <w:r w:rsidRPr="00EA4896">
        <w:rPr>
          <w:szCs w:val="22"/>
        </w:rPr>
        <w:t>, December 1977.</w:t>
      </w:r>
    </w:p>
    <w:p w:rsidR="00A9044C" w:rsidRPr="00EA4896" w:rsidRDefault="00A9044C" w:rsidP="00A9044C">
      <w:pPr>
        <w:numPr>
          <w:ilvl w:val="0"/>
          <w:numId w:val="6"/>
        </w:numPr>
        <w:tabs>
          <w:tab w:val="left" w:pos="720"/>
        </w:tabs>
        <w:ind w:left="720" w:hanging="360"/>
        <w:jc w:val="both"/>
        <w:rPr>
          <w:szCs w:val="22"/>
        </w:rPr>
      </w:pPr>
      <w:r w:rsidRPr="00EA4896">
        <w:rPr>
          <w:szCs w:val="22"/>
        </w:rPr>
        <w:t>Decision Problems under Uncertainties in Resources Management, Integrated Management, Vol. XII, No.7, July 1977.</w:t>
      </w:r>
    </w:p>
    <w:p w:rsidR="00A9044C" w:rsidRPr="00EA4896" w:rsidRDefault="00A9044C" w:rsidP="00A9044C">
      <w:pPr>
        <w:numPr>
          <w:ilvl w:val="0"/>
          <w:numId w:val="6"/>
        </w:numPr>
        <w:tabs>
          <w:tab w:val="left" w:pos="720"/>
        </w:tabs>
        <w:ind w:left="720" w:hanging="360"/>
        <w:jc w:val="both"/>
        <w:rPr>
          <w:szCs w:val="22"/>
        </w:rPr>
      </w:pPr>
      <w:r w:rsidRPr="00EA4896">
        <w:rPr>
          <w:szCs w:val="22"/>
        </w:rPr>
        <w:lastRenderedPageBreak/>
        <w:t>Towards a Policy Framework for Management of a Multi-Purpose Reservoir System, Institution of Engineers (</w:t>
      </w:r>
      <w:smartTag w:uri="urn:schemas-microsoft-com:office:smarttags" w:element="country-region">
        <w:smartTag w:uri="urn:schemas-microsoft-com:office:smarttags" w:element="place">
          <w:r w:rsidRPr="00EA4896">
            <w:rPr>
              <w:szCs w:val="22"/>
            </w:rPr>
            <w:t>India</w:t>
          </w:r>
        </w:smartTag>
      </w:smartTag>
      <w:r w:rsidRPr="00EA4896">
        <w:rPr>
          <w:szCs w:val="22"/>
        </w:rPr>
        <w:t>), Vol.57, Pt.Cl.6, May 1977.</w:t>
      </w:r>
    </w:p>
    <w:p w:rsidR="00A9044C" w:rsidRPr="00EA4896" w:rsidRDefault="00A9044C" w:rsidP="00A9044C">
      <w:pPr>
        <w:numPr>
          <w:ilvl w:val="0"/>
          <w:numId w:val="6"/>
        </w:numPr>
        <w:tabs>
          <w:tab w:val="left" w:pos="720"/>
        </w:tabs>
        <w:ind w:left="720" w:hanging="360"/>
        <w:jc w:val="both"/>
        <w:rPr>
          <w:b/>
          <w:bCs/>
          <w:szCs w:val="22"/>
          <w:u w:val="single"/>
        </w:rPr>
      </w:pPr>
      <w:r w:rsidRPr="00EA4896">
        <w:rPr>
          <w:szCs w:val="22"/>
        </w:rPr>
        <w:t xml:space="preserve">New Strategies for MBO- Indian Management, Journal of the All </w:t>
      </w:r>
      <w:smartTag w:uri="urn:schemas-microsoft-com:office:smarttags" w:element="country-region">
        <w:smartTag w:uri="urn:schemas-microsoft-com:office:smarttags" w:element="place">
          <w:r w:rsidRPr="00EA4896">
            <w:rPr>
              <w:szCs w:val="22"/>
            </w:rPr>
            <w:t>India</w:t>
          </w:r>
        </w:smartTag>
      </w:smartTag>
      <w:r w:rsidRPr="00EA4896">
        <w:rPr>
          <w:szCs w:val="22"/>
        </w:rPr>
        <w:t xml:space="preserve"> Management Association, </w:t>
      </w:r>
      <w:smartTag w:uri="urn:schemas-microsoft-com:office:smarttags" w:element="City">
        <w:smartTag w:uri="urn:schemas-microsoft-com:office:smarttags" w:element="place">
          <w:r w:rsidRPr="00EA4896">
            <w:rPr>
              <w:szCs w:val="22"/>
            </w:rPr>
            <w:t>New Delhi</w:t>
          </w:r>
        </w:smartTag>
      </w:smartTag>
      <w:r w:rsidRPr="00EA4896">
        <w:rPr>
          <w:szCs w:val="22"/>
        </w:rPr>
        <w:t>, September 1977.</w:t>
      </w:r>
    </w:p>
    <w:p w:rsidR="00A9044C" w:rsidRPr="00EA4896" w:rsidRDefault="00A9044C" w:rsidP="00A9044C">
      <w:pPr>
        <w:jc w:val="both"/>
        <w:rPr>
          <w:b/>
          <w:bCs/>
          <w:szCs w:val="22"/>
          <w:u w:val="single"/>
        </w:rPr>
      </w:pPr>
      <w:r w:rsidRPr="00EA4896">
        <w:rPr>
          <w:b/>
          <w:bCs/>
          <w:szCs w:val="22"/>
          <w:u w:val="single"/>
        </w:rPr>
        <w:t>1976</w:t>
      </w:r>
    </w:p>
    <w:p w:rsidR="00A9044C" w:rsidRPr="00EA4896" w:rsidRDefault="00A9044C" w:rsidP="00A9044C">
      <w:pPr>
        <w:numPr>
          <w:ilvl w:val="0"/>
          <w:numId w:val="71"/>
        </w:numPr>
        <w:tabs>
          <w:tab w:val="left" w:pos="720"/>
        </w:tabs>
        <w:ind w:left="720" w:hanging="360"/>
        <w:jc w:val="both"/>
        <w:rPr>
          <w:szCs w:val="22"/>
        </w:rPr>
      </w:pPr>
      <w:proofErr w:type="gramStart"/>
      <w:r w:rsidRPr="00EA4896">
        <w:rPr>
          <w:szCs w:val="22"/>
        </w:rPr>
        <w:t>Socio-Technological Systems Approach to Organization of Work and its Place in MBO, Integrated Management, Vol. XIII, No.2-3, Feb-Mar, 1976.</w:t>
      </w:r>
      <w:proofErr w:type="gramEnd"/>
    </w:p>
    <w:p w:rsidR="00A9044C" w:rsidRPr="00EA4896" w:rsidRDefault="00A9044C" w:rsidP="00A9044C">
      <w:pPr>
        <w:numPr>
          <w:ilvl w:val="0"/>
          <w:numId w:val="71"/>
        </w:numPr>
        <w:tabs>
          <w:tab w:val="left" w:pos="720"/>
        </w:tabs>
        <w:ind w:left="720" w:hanging="360"/>
        <w:jc w:val="both"/>
        <w:rPr>
          <w:szCs w:val="22"/>
        </w:rPr>
      </w:pPr>
      <w:r w:rsidRPr="00EA4896">
        <w:rPr>
          <w:szCs w:val="22"/>
        </w:rPr>
        <w:t>Optimization Studies on Some Operational Aspects of a Multiple Purpose reservoir System: A Case, Irrigation and Power, October 1976.</w:t>
      </w:r>
    </w:p>
    <w:p w:rsidR="00A9044C" w:rsidRPr="00EA4896" w:rsidRDefault="00A9044C" w:rsidP="00A9044C">
      <w:pPr>
        <w:numPr>
          <w:ilvl w:val="0"/>
          <w:numId w:val="71"/>
        </w:numPr>
        <w:tabs>
          <w:tab w:val="left" w:pos="720"/>
        </w:tabs>
        <w:ind w:left="720" w:hanging="360"/>
        <w:jc w:val="both"/>
        <w:rPr>
          <w:szCs w:val="22"/>
        </w:rPr>
      </w:pPr>
      <w:proofErr w:type="gramStart"/>
      <w:r w:rsidRPr="00EA4896">
        <w:rPr>
          <w:szCs w:val="22"/>
        </w:rPr>
        <w:t>Policy Analysis Modeling for Capacity Management of a Hydroelectric Plant, Proceedings of the 19th Annual National Convention of Indian Institution of Industrial Engineers, 1976.</w:t>
      </w:r>
      <w:proofErr w:type="gramEnd"/>
    </w:p>
    <w:p w:rsidR="00A9044C" w:rsidRPr="00EA4896" w:rsidRDefault="00A9044C" w:rsidP="00A9044C">
      <w:pPr>
        <w:numPr>
          <w:ilvl w:val="0"/>
          <w:numId w:val="71"/>
        </w:numPr>
        <w:tabs>
          <w:tab w:val="left" w:pos="720"/>
        </w:tabs>
        <w:ind w:left="720" w:hanging="360"/>
        <w:jc w:val="both"/>
        <w:rPr>
          <w:szCs w:val="22"/>
        </w:rPr>
      </w:pPr>
      <w:r w:rsidRPr="00EA4896">
        <w:rPr>
          <w:szCs w:val="22"/>
        </w:rPr>
        <w:t xml:space="preserve">A Work Study Program for Job-Shop Machining Operation: Drilling as an Example, Productivity, </w:t>
      </w:r>
      <w:proofErr w:type="gramStart"/>
      <w:r w:rsidRPr="00EA4896">
        <w:rPr>
          <w:szCs w:val="22"/>
        </w:rPr>
        <w:t>April</w:t>
      </w:r>
      <w:proofErr w:type="gramEnd"/>
      <w:r w:rsidRPr="00EA4896">
        <w:rPr>
          <w:szCs w:val="22"/>
        </w:rPr>
        <w:t xml:space="preserve">-June 1976. </w:t>
      </w:r>
    </w:p>
    <w:p w:rsidR="00A9044C" w:rsidRPr="00EA4896" w:rsidRDefault="00A9044C" w:rsidP="00A9044C">
      <w:pPr>
        <w:jc w:val="both"/>
        <w:rPr>
          <w:b/>
          <w:bCs/>
          <w:szCs w:val="22"/>
          <w:u w:val="single"/>
        </w:rPr>
      </w:pPr>
      <w:r w:rsidRPr="00EA4896">
        <w:rPr>
          <w:b/>
          <w:bCs/>
          <w:szCs w:val="22"/>
          <w:u w:val="single"/>
        </w:rPr>
        <w:t>1975</w:t>
      </w:r>
    </w:p>
    <w:p w:rsidR="00A9044C" w:rsidRPr="00EA4896" w:rsidRDefault="00A9044C" w:rsidP="00A9044C">
      <w:pPr>
        <w:numPr>
          <w:ilvl w:val="0"/>
          <w:numId w:val="46"/>
        </w:numPr>
        <w:tabs>
          <w:tab w:val="left" w:pos="720"/>
        </w:tabs>
        <w:ind w:left="720" w:hanging="360"/>
        <w:jc w:val="both"/>
        <w:rPr>
          <w:szCs w:val="22"/>
        </w:rPr>
      </w:pPr>
      <w:r w:rsidRPr="00EA4896">
        <w:rPr>
          <w:szCs w:val="22"/>
        </w:rPr>
        <w:t>An Optimization Model for Agricultural Development in the Command Zones of a Reservoir System, Annual Technical Journal of the Institution of Engineers (India), Orissa Center, and December 1975.</w:t>
      </w:r>
    </w:p>
    <w:p w:rsidR="00A9044C" w:rsidRPr="00EA4896" w:rsidRDefault="00A9044C" w:rsidP="00A9044C">
      <w:pPr>
        <w:jc w:val="both"/>
        <w:rPr>
          <w:b/>
          <w:bCs/>
          <w:szCs w:val="22"/>
          <w:u w:val="single"/>
        </w:rPr>
      </w:pPr>
      <w:r w:rsidRPr="00EA4896">
        <w:rPr>
          <w:b/>
          <w:bCs/>
          <w:szCs w:val="22"/>
          <w:u w:val="single"/>
        </w:rPr>
        <w:t>1974</w:t>
      </w:r>
    </w:p>
    <w:p w:rsidR="00A9044C" w:rsidRPr="00EA4896" w:rsidRDefault="00A9044C" w:rsidP="00A9044C">
      <w:pPr>
        <w:numPr>
          <w:ilvl w:val="0"/>
          <w:numId w:val="17"/>
        </w:numPr>
        <w:tabs>
          <w:tab w:val="left" w:pos="720"/>
        </w:tabs>
        <w:ind w:left="720" w:hanging="360"/>
        <w:jc w:val="both"/>
        <w:rPr>
          <w:szCs w:val="22"/>
        </w:rPr>
      </w:pPr>
      <w:r w:rsidRPr="00EA4896">
        <w:rPr>
          <w:szCs w:val="22"/>
        </w:rPr>
        <w:t xml:space="preserve">Performance of Indian Industrial System: A Critical Appraisal, </w:t>
      </w:r>
      <w:smartTag w:uri="urn:schemas-microsoft-com:office:smarttags" w:element="place">
        <w:smartTag w:uri="urn:schemas-microsoft-com:office:smarttags" w:element="PlaceName">
          <w:r w:rsidRPr="00EA4896">
            <w:rPr>
              <w:szCs w:val="22"/>
            </w:rPr>
            <w:t>Sambalpur</w:t>
          </w:r>
        </w:smartTag>
        <w:r w:rsidRPr="00EA4896">
          <w:rPr>
            <w:szCs w:val="22"/>
          </w:rPr>
          <w:t xml:space="preserve"> </w:t>
        </w:r>
        <w:smartTag w:uri="urn:schemas-microsoft-com:office:smarttags" w:element="PlaceType">
          <w:r w:rsidRPr="00EA4896">
            <w:rPr>
              <w:szCs w:val="22"/>
            </w:rPr>
            <w:t>University</w:t>
          </w:r>
        </w:smartTag>
      </w:smartTag>
      <w:r w:rsidRPr="00EA4896">
        <w:rPr>
          <w:szCs w:val="22"/>
        </w:rPr>
        <w:t xml:space="preserve"> Journal </w:t>
      </w:r>
    </w:p>
    <w:p w:rsidR="00A9044C" w:rsidRPr="00EA4896" w:rsidRDefault="00A9044C" w:rsidP="00A9044C">
      <w:pPr>
        <w:jc w:val="both"/>
        <w:rPr>
          <w:szCs w:val="20"/>
        </w:rPr>
      </w:pPr>
    </w:p>
    <w:p w:rsidR="00A9044C" w:rsidRPr="00EA4896" w:rsidRDefault="00A9044C" w:rsidP="00A9044C">
      <w:pPr>
        <w:pStyle w:val="Heading8"/>
        <w:ind w:left="-360" w:firstLine="360"/>
        <w:rPr>
          <w:sz w:val="24"/>
        </w:rPr>
      </w:pPr>
    </w:p>
    <w:p w:rsidR="00A9044C" w:rsidRPr="00EA4896" w:rsidRDefault="00A9044C" w:rsidP="00A9044C">
      <w:pPr>
        <w:pStyle w:val="Heading8"/>
        <w:ind w:left="-360" w:firstLine="360"/>
        <w:rPr>
          <w:sz w:val="24"/>
        </w:rPr>
      </w:pPr>
      <w:r w:rsidRPr="00EA4896">
        <w:rPr>
          <w:sz w:val="24"/>
        </w:rPr>
        <w:t>Publication in Edited Books</w:t>
      </w:r>
    </w:p>
    <w:p w:rsidR="00A9044C" w:rsidRPr="00EA4896" w:rsidRDefault="00A9044C" w:rsidP="00A9044C">
      <w:pPr>
        <w:jc w:val="both"/>
        <w:rPr>
          <w:b/>
          <w:bCs/>
          <w:szCs w:val="22"/>
          <w:u w:val="single"/>
        </w:rPr>
      </w:pPr>
      <w:r w:rsidRPr="00EA4896">
        <w:rPr>
          <w:b/>
          <w:bCs/>
          <w:szCs w:val="22"/>
          <w:u w:val="single"/>
        </w:rPr>
        <w:t>2000</w:t>
      </w:r>
    </w:p>
    <w:p w:rsidR="00A9044C" w:rsidRPr="00EA4896" w:rsidRDefault="00A9044C" w:rsidP="00A9044C">
      <w:pPr>
        <w:numPr>
          <w:ilvl w:val="0"/>
          <w:numId w:val="38"/>
        </w:numPr>
        <w:tabs>
          <w:tab w:val="left" w:pos="720"/>
        </w:tabs>
        <w:ind w:left="720" w:hanging="360"/>
        <w:jc w:val="both"/>
        <w:rPr>
          <w:szCs w:val="22"/>
        </w:rPr>
      </w:pPr>
      <w:r w:rsidRPr="00EA4896">
        <w:rPr>
          <w:szCs w:val="22"/>
        </w:rPr>
        <w:t xml:space="preserve">Building Knowledge base for Indian Corporations: Some Strategic Directions, </w:t>
      </w:r>
      <w:smartTag w:uri="urn:schemas-microsoft-com:office:smarttags" w:element="place">
        <w:smartTag w:uri="urn:schemas-microsoft-com:office:smarttags" w:element="PlaceType">
          <w:r w:rsidRPr="00EA4896">
            <w:rPr>
              <w:szCs w:val="22"/>
            </w:rPr>
            <w:t>University</w:t>
          </w:r>
        </w:smartTag>
        <w:r w:rsidRPr="00EA4896">
          <w:rPr>
            <w:szCs w:val="22"/>
          </w:rPr>
          <w:t xml:space="preserve"> of </w:t>
        </w:r>
        <w:smartTag w:uri="urn:schemas-microsoft-com:office:smarttags" w:element="PlaceName">
          <w:r w:rsidRPr="00EA4896">
            <w:rPr>
              <w:szCs w:val="22"/>
            </w:rPr>
            <w:t>Massachusetts</w:t>
          </w:r>
        </w:smartTag>
      </w:smartTag>
      <w:r w:rsidRPr="00EA4896">
        <w:rPr>
          <w:szCs w:val="22"/>
        </w:rPr>
        <w:t xml:space="preserve">, </w:t>
      </w:r>
      <w:proofErr w:type="gramStart"/>
      <w:r w:rsidRPr="00EA4896">
        <w:rPr>
          <w:szCs w:val="22"/>
        </w:rPr>
        <w:t>Deptt</w:t>
      </w:r>
      <w:proofErr w:type="gramEnd"/>
      <w:r w:rsidRPr="00EA4896">
        <w:rPr>
          <w:szCs w:val="22"/>
        </w:rPr>
        <w:t xml:space="preserve">. </w:t>
      </w:r>
      <w:proofErr w:type="gramStart"/>
      <w:r w:rsidRPr="00EA4896">
        <w:rPr>
          <w:szCs w:val="22"/>
        </w:rPr>
        <w:t>Of Management, 2000.</w:t>
      </w:r>
      <w:proofErr w:type="gramEnd"/>
    </w:p>
    <w:p w:rsidR="00A9044C" w:rsidRPr="00EA4896" w:rsidRDefault="00A9044C" w:rsidP="00A9044C">
      <w:pPr>
        <w:jc w:val="both"/>
        <w:rPr>
          <w:b/>
          <w:bCs/>
          <w:szCs w:val="22"/>
          <w:u w:val="single"/>
        </w:rPr>
      </w:pPr>
      <w:r w:rsidRPr="00EA4896">
        <w:rPr>
          <w:b/>
          <w:bCs/>
          <w:szCs w:val="22"/>
          <w:u w:val="single"/>
        </w:rPr>
        <w:t>1991</w:t>
      </w:r>
    </w:p>
    <w:p w:rsidR="00A9044C" w:rsidRPr="00EA4896" w:rsidRDefault="00A9044C" w:rsidP="00A9044C">
      <w:pPr>
        <w:numPr>
          <w:ilvl w:val="0"/>
          <w:numId w:val="52"/>
        </w:numPr>
        <w:tabs>
          <w:tab w:val="left" w:pos="720"/>
        </w:tabs>
        <w:ind w:left="720" w:hanging="360"/>
        <w:jc w:val="both"/>
        <w:rPr>
          <w:szCs w:val="22"/>
        </w:rPr>
      </w:pPr>
      <w:proofErr w:type="gramStart"/>
      <w:r w:rsidRPr="00EA4896">
        <w:rPr>
          <w:szCs w:val="22"/>
        </w:rPr>
        <w:t>Multilocation Plant Sizing and Timing Problems: A Synoptic Review, Modeling &amp; Analysis of Large Systems, Oxford &amp; IBH Pub.</w:t>
      </w:r>
      <w:proofErr w:type="gramEnd"/>
      <w:r w:rsidRPr="00EA4896">
        <w:rPr>
          <w:szCs w:val="22"/>
        </w:rPr>
        <w:t xml:space="preserve"> </w:t>
      </w:r>
      <w:smartTag w:uri="urn:schemas-microsoft-com:office:smarttags" w:element="place">
        <w:r w:rsidRPr="00EA4896">
          <w:rPr>
            <w:szCs w:val="22"/>
          </w:rPr>
          <w:t>Co.</w:t>
        </w:r>
      </w:smartTag>
      <w:r w:rsidRPr="00EA4896">
        <w:rPr>
          <w:szCs w:val="22"/>
        </w:rPr>
        <w:t xml:space="preserve">, </w:t>
      </w:r>
      <w:smartTag w:uri="urn:schemas-microsoft-com:office:smarttags" w:element="country-region">
        <w:smartTag w:uri="urn:schemas-microsoft-com:office:smarttags" w:element="place">
          <w:r w:rsidRPr="00EA4896">
            <w:rPr>
              <w:szCs w:val="22"/>
            </w:rPr>
            <w:t>India</w:t>
          </w:r>
        </w:smartTag>
      </w:smartTag>
      <w:r w:rsidRPr="00EA4896">
        <w:rPr>
          <w:szCs w:val="22"/>
        </w:rPr>
        <w:t>, 1991</w:t>
      </w:r>
    </w:p>
    <w:p w:rsidR="00A9044C" w:rsidRPr="00EA4896" w:rsidRDefault="00A9044C" w:rsidP="00A9044C">
      <w:pPr>
        <w:jc w:val="both"/>
        <w:rPr>
          <w:b/>
          <w:bCs/>
          <w:szCs w:val="22"/>
          <w:u w:val="single"/>
        </w:rPr>
      </w:pPr>
      <w:r w:rsidRPr="00EA4896">
        <w:rPr>
          <w:b/>
          <w:bCs/>
          <w:szCs w:val="22"/>
          <w:u w:val="single"/>
        </w:rPr>
        <w:t>1990</w:t>
      </w:r>
    </w:p>
    <w:p w:rsidR="00A9044C" w:rsidRPr="00EA4896" w:rsidRDefault="00A9044C" w:rsidP="00A9044C">
      <w:pPr>
        <w:numPr>
          <w:ilvl w:val="0"/>
          <w:numId w:val="44"/>
        </w:numPr>
        <w:tabs>
          <w:tab w:val="left" w:pos="720"/>
        </w:tabs>
        <w:ind w:left="720" w:hanging="360"/>
        <w:jc w:val="both"/>
        <w:rPr>
          <w:szCs w:val="22"/>
        </w:rPr>
      </w:pPr>
      <w:r w:rsidRPr="00EA4896">
        <w:rPr>
          <w:szCs w:val="22"/>
        </w:rPr>
        <w:t>Process Improvement: Evaluation of Methods, BPP Handbook of Quality Management, 2nd Edition by E. W. Karlin and J. T. Hagan, Prentice Hall Inc., 1990.</w:t>
      </w:r>
    </w:p>
    <w:p w:rsidR="00A9044C" w:rsidRPr="00EA4896" w:rsidRDefault="00A9044C" w:rsidP="00A9044C">
      <w:pPr>
        <w:numPr>
          <w:ilvl w:val="0"/>
          <w:numId w:val="44"/>
        </w:numPr>
        <w:tabs>
          <w:tab w:val="left" w:pos="720"/>
        </w:tabs>
        <w:ind w:left="720" w:hanging="360"/>
        <w:jc w:val="both"/>
        <w:rPr>
          <w:szCs w:val="22"/>
        </w:rPr>
      </w:pPr>
      <w:r w:rsidRPr="00EA4896">
        <w:rPr>
          <w:szCs w:val="22"/>
        </w:rPr>
        <w:t>Decision Support System for Hierarchical Production Planning in an Integrated Steel Plant, APROS - 88, Elsevier Science Publishers, BV, 1990.</w:t>
      </w:r>
    </w:p>
    <w:p w:rsidR="00A9044C" w:rsidRPr="00EA4896" w:rsidRDefault="00A9044C" w:rsidP="00A9044C">
      <w:pPr>
        <w:jc w:val="both"/>
        <w:rPr>
          <w:b/>
          <w:bCs/>
          <w:szCs w:val="22"/>
          <w:u w:val="single"/>
        </w:rPr>
      </w:pPr>
      <w:r w:rsidRPr="00EA4896">
        <w:rPr>
          <w:b/>
          <w:bCs/>
          <w:szCs w:val="22"/>
          <w:u w:val="single"/>
        </w:rPr>
        <w:t>1989</w:t>
      </w:r>
    </w:p>
    <w:p w:rsidR="00A9044C" w:rsidRPr="00EA4896" w:rsidRDefault="00A9044C" w:rsidP="00A9044C">
      <w:pPr>
        <w:numPr>
          <w:ilvl w:val="0"/>
          <w:numId w:val="51"/>
        </w:numPr>
        <w:tabs>
          <w:tab w:val="left" w:pos="720"/>
        </w:tabs>
        <w:ind w:left="720" w:hanging="360"/>
        <w:jc w:val="both"/>
        <w:rPr>
          <w:szCs w:val="22"/>
        </w:rPr>
      </w:pPr>
      <w:r w:rsidRPr="00EA4896">
        <w:rPr>
          <w:szCs w:val="22"/>
        </w:rPr>
        <w:t xml:space="preserve">Design of a DSS for a Library System, "2nd Pacific Conference, New Information Technology for Library and Information Professionals Educational Media Specialists and Technologists", </w:t>
      </w:r>
      <w:smartTag w:uri="urn:schemas-microsoft-com:office:smarttags" w:element="date">
        <w:smartTagPr>
          <w:attr w:name="Year" w:val="1989"/>
          <w:attr w:name="Day" w:val="29"/>
          <w:attr w:name="Month" w:val="5"/>
        </w:smartTagPr>
        <w:r w:rsidRPr="00EA4896">
          <w:rPr>
            <w:szCs w:val="22"/>
          </w:rPr>
          <w:t>May 29-31, 1989</w:t>
        </w:r>
      </w:smartTag>
      <w:r w:rsidRPr="00EA4896">
        <w:rPr>
          <w:szCs w:val="22"/>
        </w:rPr>
        <w:t xml:space="preserve">, </w:t>
      </w:r>
      <w:smartTag w:uri="urn:schemas-microsoft-com:office:smarttags" w:element="country-region">
        <w:smartTag w:uri="urn:schemas-microsoft-com:office:smarttags" w:element="place">
          <w:r w:rsidRPr="00EA4896">
            <w:rPr>
              <w:szCs w:val="22"/>
            </w:rPr>
            <w:t>Singapore</w:t>
          </w:r>
        </w:smartTag>
      </w:smartTag>
      <w:r w:rsidRPr="00EA4896">
        <w:rPr>
          <w:szCs w:val="22"/>
        </w:rPr>
        <w:t xml:space="preserve">, Edited by Ching-Chin Chen and David I. Raitt, Microuse Information Publication. </w:t>
      </w:r>
    </w:p>
    <w:p w:rsidR="00A9044C" w:rsidRPr="00EA4896" w:rsidRDefault="00A9044C" w:rsidP="00A9044C">
      <w:pPr>
        <w:jc w:val="both"/>
        <w:rPr>
          <w:b/>
          <w:bCs/>
          <w:szCs w:val="22"/>
          <w:u w:val="single"/>
        </w:rPr>
      </w:pPr>
      <w:r w:rsidRPr="00EA4896">
        <w:rPr>
          <w:b/>
          <w:bCs/>
          <w:szCs w:val="22"/>
          <w:u w:val="single"/>
        </w:rPr>
        <w:t>1986</w:t>
      </w:r>
    </w:p>
    <w:p w:rsidR="00A9044C" w:rsidRPr="00EA4896" w:rsidRDefault="00A9044C" w:rsidP="00A9044C">
      <w:pPr>
        <w:numPr>
          <w:ilvl w:val="0"/>
          <w:numId w:val="62"/>
        </w:numPr>
        <w:tabs>
          <w:tab w:val="left" w:pos="720"/>
        </w:tabs>
        <w:ind w:left="720" w:hanging="360"/>
        <w:jc w:val="both"/>
        <w:rPr>
          <w:szCs w:val="22"/>
        </w:rPr>
      </w:pPr>
      <w:r w:rsidRPr="00EA4896">
        <w:rPr>
          <w:szCs w:val="22"/>
        </w:rPr>
        <w:t>Human Resource Systems and Value Analyzing Decisions, Human Resource Development in a Changing Environment, Dhruv &amp; Deep Books, 1986.</w:t>
      </w:r>
    </w:p>
    <w:p w:rsidR="00A9044C" w:rsidRPr="00EA4896" w:rsidRDefault="00A9044C" w:rsidP="00A9044C">
      <w:pPr>
        <w:numPr>
          <w:ilvl w:val="0"/>
          <w:numId w:val="62"/>
        </w:numPr>
        <w:tabs>
          <w:tab w:val="left" w:pos="720"/>
        </w:tabs>
        <w:ind w:left="720" w:hanging="360"/>
        <w:jc w:val="both"/>
        <w:rPr>
          <w:szCs w:val="22"/>
        </w:rPr>
      </w:pPr>
      <w:r w:rsidRPr="00EA4896">
        <w:rPr>
          <w:szCs w:val="22"/>
        </w:rPr>
        <w:t>Public Library Planning in Developing States, Library Legislation in India, Problems and Prospects, Reliance Publishing House, New Delhi, 1986.</w:t>
      </w:r>
    </w:p>
    <w:p w:rsidR="00A9044C" w:rsidRPr="00EA4896" w:rsidRDefault="00A9044C" w:rsidP="00A9044C">
      <w:pPr>
        <w:numPr>
          <w:ilvl w:val="0"/>
          <w:numId w:val="62"/>
        </w:numPr>
        <w:tabs>
          <w:tab w:val="left" w:pos="720"/>
        </w:tabs>
        <w:ind w:left="720" w:hanging="360"/>
        <w:jc w:val="both"/>
        <w:rPr>
          <w:szCs w:val="22"/>
        </w:rPr>
      </w:pPr>
      <w:r w:rsidRPr="00EA4896">
        <w:rPr>
          <w:szCs w:val="22"/>
        </w:rPr>
        <w:t xml:space="preserve">Techno-Economic Motivation Model for Technology Transfer: Challenges Ahead in Integrating Technology and People, </w:t>
      </w:r>
      <w:proofErr w:type="gramStart"/>
      <w:r w:rsidRPr="00EA4896">
        <w:rPr>
          <w:szCs w:val="22"/>
        </w:rPr>
        <w:t>Dhruv</w:t>
      </w:r>
      <w:r w:rsidRPr="00EA4896">
        <w:rPr>
          <w:i/>
          <w:iCs/>
          <w:szCs w:val="22"/>
        </w:rPr>
        <w:t xml:space="preserve">  &amp;</w:t>
      </w:r>
      <w:proofErr w:type="gramEnd"/>
      <w:r w:rsidRPr="00EA4896">
        <w:rPr>
          <w:i/>
          <w:iCs/>
          <w:szCs w:val="22"/>
        </w:rPr>
        <w:t xml:space="preserve"> Deep Books, </w:t>
      </w:r>
      <w:smartTag w:uri="urn:schemas-microsoft-com:office:smarttags" w:element="City">
        <w:smartTag w:uri="urn:schemas-microsoft-com:office:smarttags" w:element="place">
          <w:r w:rsidRPr="00EA4896">
            <w:rPr>
              <w:i/>
              <w:iCs/>
              <w:szCs w:val="22"/>
            </w:rPr>
            <w:t>Bombay</w:t>
          </w:r>
        </w:smartTag>
      </w:smartTag>
      <w:r w:rsidRPr="00EA4896">
        <w:rPr>
          <w:i/>
          <w:iCs/>
          <w:szCs w:val="22"/>
        </w:rPr>
        <w:t>,</w:t>
      </w:r>
      <w:r w:rsidRPr="00EA4896">
        <w:rPr>
          <w:szCs w:val="22"/>
        </w:rPr>
        <w:t xml:space="preserve"> 1986.</w:t>
      </w:r>
    </w:p>
    <w:p w:rsidR="00A9044C" w:rsidRPr="00EA4896" w:rsidRDefault="00A9044C" w:rsidP="00A9044C">
      <w:pPr>
        <w:pStyle w:val="Heading8"/>
        <w:rPr>
          <w:sz w:val="24"/>
        </w:rPr>
      </w:pPr>
    </w:p>
    <w:p w:rsidR="00A9044C" w:rsidRPr="00EA4896" w:rsidRDefault="00A9044C" w:rsidP="00A9044C">
      <w:pPr>
        <w:pStyle w:val="Heading8"/>
        <w:jc w:val="left"/>
        <w:rPr>
          <w:sz w:val="24"/>
        </w:rPr>
      </w:pPr>
      <w:r w:rsidRPr="00EA4896">
        <w:rPr>
          <w:sz w:val="24"/>
        </w:rPr>
        <w:t>Book Reviews</w:t>
      </w:r>
    </w:p>
    <w:p w:rsidR="00A9044C" w:rsidRPr="00EA4896" w:rsidRDefault="00A9044C" w:rsidP="00A9044C"/>
    <w:p w:rsidR="00A9044C" w:rsidRPr="00EA4896" w:rsidRDefault="00A9044C" w:rsidP="00A9044C">
      <w:pPr>
        <w:jc w:val="both"/>
        <w:rPr>
          <w:b/>
          <w:bCs/>
          <w:szCs w:val="22"/>
          <w:u w:val="single"/>
        </w:rPr>
      </w:pPr>
      <w:r w:rsidRPr="00EA4896">
        <w:rPr>
          <w:b/>
          <w:bCs/>
          <w:szCs w:val="22"/>
          <w:u w:val="single"/>
        </w:rPr>
        <w:t>1997</w:t>
      </w:r>
    </w:p>
    <w:p w:rsidR="00A9044C" w:rsidRPr="00EA4896" w:rsidRDefault="00A9044C" w:rsidP="00A9044C">
      <w:pPr>
        <w:jc w:val="both"/>
        <w:rPr>
          <w:szCs w:val="22"/>
        </w:rPr>
      </w:pPr>
      <w:proofErr w:type="gramStart"/>
      <w:r w:rsidRPr="00EA4896">
        <w:rPr>
          <w:rFonts w:eastAsia="Charter"/>
          <w:szCs w:val="28"/>
        </w:rPr>
        <w:t>•</w:t>
      </w:r>
      <w:r w:rsidRPr="00EA4896">
        <w:rPr>
          <w:rFonts w:eastAsia="Charter"/>
          <w:szCs w:val="22"/>
        </w:rPr>
        <w:t xml:space="preserve"> </w:t>
      </w:r>
      <w:r w:rsidRPr="00EA4896">
        <w:rPr>
          <w:szCs w:val="22"/>
        </w:rPr>
        <w:t>In the World of Corporate Managers---By S Rangenekar, Vikash Pub.</w:t>
      </w:r>
      <w:proofErr w:type="gramEnd"/>
      <w:r w:rsidRPr="00EA4896">
        <w:rPr>
          <w:szCs w:val="22"/>
        </w:rPr>
        <w:t xml:space="preserve"> </w:t>
      </w:r>
      <w:smartTag w:uri="urn:schemas-microsoft-com:office:smarttags" w:element="City">
        <w:smartTag w:uri="urn:schemas-microsoft-com:office:smarttags" w:element="place">
          <w:r w:rsidRPr="00EA4896">
            <w:rPr>
              <w:szCs w:val="22"/>
            </w:rPr>
            <w:t>New Delhi</w:t>
          </w:r>
        </w:smartTag>
      </w:smartTag>
      <w:r w:rsidRPr="00EA4896">
        <w:rPr>
          <w:szCs w:val="22"/>
        </w:rPr>
        <w:t>.</w:t>
      </w:r>
    </w:p>
    <w:p w:rsidR="00F10B55" w:rsidRDefault="00F10B55" w:rsidP="00A9044C">
      <w:pPr>
        <w:jc w:val="both"/>
        <w:rPr>
          <w:b/>
          <w:bCs/>
          <w:szCs w:val="22"/>
          <w:u w:val="single"/>
        </w:rPr>
      </w:pPr>
    </w:p>
    <w:p w:rsidR="00A9044C" w:rsidRPr="00EA4896" w:rsidRDefault="00A9044C" w:rsidP="00A9044C">
      <w:pPr>
        <w:jc w:val="both"/>
        <w:rPr>
          <w:b/>
          <w:bCs/>
          <w:szCs w:val="22"/>
          <w:u w:val="single"/>
        </w:rPr>
      </w:pPr>
      <w:r w:rsidRPr="00EA4896">
        <w:rPr>
          <w:b/>
          <w:bCs/>
          <w:szCs w:val="22"/>
          <w:u w:val="single"/>
        </w:rPr>
        <w:t>1991</w:t>
      </w:r>
    </w:p>
    <w:p w:rsidR="00A9044C" w:rsidRPr="00EA4896" w:rsidRDefault="00A9044C" w:rsidP="00A9044C">
      <w:pPr>
        <w:jc w:val="both"/>
        <w:rPr>
          <w:szCs w:val="22"/>
        </w:rPr>
      </w:pPr>
      <w:r w:rsidRPr="00EA4896">
        <w:rPr>
          <w:rFonts w:eastAsia="Charter"/>
          <w:szCs w:val="28"/>
        </w:rPr>
        <w:t>•</w:t>
      </w:r>
      <w:r w:rsidRPr="00EA4896">
        <w:rPr>
          <w:szCs w:val="22"/>
        </w:rPr>
        <w:t xml:space="preserve">Just in Time Management For World Class Manufacturing: The </w:t>
      </w:r>
      <w:smartTag w:uri="urn:schemas-microsoft-com:office:smarttags" w:element="Street">
        <w:smartTag w:uri="urn:schemas-microsoft-com:office:smarttags" w:element="address">
          <w:r w:rsidRPr="00EA4896">
            <w:rPr>
              <w:szCs w:val="22"/>
            </w:rPr>
            <w:t>Japanese Way</w:t>
          </w:r>
        </w:smartTag>
      </w:smartTag>
      <w:r w:rsidRPr="00EA4896">
        <w:rPr>
          <w:szCs w:val="22"/>
        </w:rPr>
        <w:t xml:space="preserve">, By Chitle &amp; Narang, </w:t>
      </w:r>
      <w:smartTag w:uri="urn:schemas-microsoft-com:office:smarttags" w:element="place">
        <w:r w:rsidRPr="00EA4896">
          <w:rPr>
            <w:szCs w:val="22"/>
          </w:rPr>
          <w:t>Ajanta</w:t>
        </w:r>
      </w:smartTag>
      <w:r w:rsidRPr="00EA4896">
        <w:rPr>
          <w:szCs w:val="22"/>
        </w:rPr>
        <w:t xml:space="preserve"> Book International (</w:t>
      </w:r>
      <w:smartTag w:uri="urn:schemas-microsoft-com:office:smarttags" w:element="City">
        <w:smartTag w:uri="urn:schemas-microsoft-com:office:smarttags" w:element="place">
          <w:r w:rsidRPr="00EA4896">
            <w:rPr>
              <w:szCs w:val="22"/>
            </w:rPr>
            <w:t>Delhi</w:t>
          </w:r>
        </w:smartTag>
      </w:smartTag>
      <w:r w:rsidRPr="00EA4896">
        <w:rPr>
          <w:szCs w:val="22"/>
        </w:rPr>
        <w:t>), 1991.</w:t>
      </w:r>
    </w:p>
    <w:p w:rsidR="00A9044C" w:rsidRPr="00EA4896" w:rsidRDefault="00A9044C" w:rsidP="00A9044C">
      <w:pPr>
        <w:jc w:val="both"/>
        <w:rPr>
          <w:b/>
          <w:bCs/>
          <w:szCs w:val="22"/>
          <w:u w:val="single"/>
        </w:rPr>
      </w:pPr>
      <w:r w:rsidRPr="00EA4896">
        <w:rPr>
          <w:b/>
          <w:bCs/>
          <w:szCs w:val="22"/>
          <w:u w:val="single"/>
        </w:rPr>
        <w:t>1989</w:t>
      </w:r>
    </w:p>
    <w:p w:rsidR="00A9044C" w:rsidRPr="00EA4896" w:rsidRDefault="00A9044C" w:rsidP="00A9044C">
      <w:pPr>
        <w:jc w:val="both"/>
        <w:rPr>
          <w:szCs w:val="22"/>
        </w:rPr>
      </w:pPr>
      <w:r w:rsidRPr="00EA4896">
        <w:rPr>
          <w:rFonts w:eastAsia="Charter"/>
          <w:szCs w:val="28"/>
        </w:rPr>
        <w:t>•</w:t>
      </w:r>
      <w:r w:rsidRPr="00EA4896">
        <w:rPr>
          <w:szCs w:val="22"/>
        </w:rPr>
        <w:t>Productivity by Objectives by James L. Riggs &amp; G.H.Felix, Prentice Hall Inc., New Jersey, 1984. 1983</w:t>
      </w:r>
    </w:p>
    <w:p w:rsidR="00A9044C" w:rsidRPr="00EA4896" w:rsidRDefault="00A9044C" w:rsidP="00A9044C">
      <w:pPr>
        <w:jc w:val="both"/>
        <w:rPr>
          <w:szCs w:val="22"/>
        </w:rPr>
      </w:pPr>
      <w:r w:rsidRPr="00EA4896">
        <w:rPr>
          <w:rFonts w:eastAsia="Charter"/>
          <w:szCs w:val="28"/>
        </w:rPr>
        <w:t>•</w:t>
      </w:r>
      <w:r w:rsidRPr="00EA4896">
        <w:rPr>
          <w:szCs w:val="22"/>
        </w:rPr>
        <w:t xml:space="preserve">Project Scheduling &amp; Monitoring in Practice by Sadhan Choudhary, South Asian Publishers, </w:t>
      </w:r>
      <w:smartTag w:uri="urn:schemas-microsoft-com:office:smarttags" w:element="City">
        <w:smartTag w:uri="urn:schemas-microsoft-com:office:smarttags" w:element="place">
          <w:r w:rsidRPr="00EA4896">
            <w:rPr>
              <w:szCs w:val="22"/>
            </w:rPr>
            <w:t>New Delhi</w:t>
          </w:r>
        </w:smartTag>
      </w:smartTag>
      <w:r w:rsidRPr="00EA4896">
        <w:rPr>
          <w:szCs w:val="22"/>
        </w:rPr>
        <w:t>, 1983.</w:t>
      </w:r>
    </w:p>
    <w:p w:rsidR="00A9044C" w:rsidRPr="00EA4896" w:rsidRDefault="00A9044C" w:rsidP="00A9044C">
      <w:pPr>
        <w:rPr>
          <w:b/>
          <w:bCs/>
          <w:szCs w:val="28"/>
          <w:u w:val="single"/>
        </w:rPr>
      </w:pPr>
    </w:p>
    <w:p w:rsidR="00A9044C" w:rsidRPr="00EA4896" w:rsidRDefault="00A9044C" w:rsidP="00A9044C">
      <w:pPr>
        <w:rPr>
          <w:b/>
          <w:bCs/>
          <w:szCs w:val="28"/>
          <w:u w:val="single"/>
        </w:rPr>
      </w:pPr>
      <w:r w:rsidRPr="00EA4896">
        <w:rPr>
          <w:b/>
          <w:bCs/>
          <w:szCs w:val="28"/>
          <w:u w:val="single"/>
        </w:rPr>
        <w:t>Working Papers:</w:t>
      </w:r>
    </w:p>
    <w:p w:rsidR="00A9044C" w:rsidRPr="00EA4896" w:rsidRDefault="00A9044C" w:rsidP="00A9044C">
      <w:pPr>
        <w:rPr>
          <w:b/>
          <w:bCs/>
          <w:szCs w:val="28"/>
          <w:u w:val="single"/>
        </w:rPr>
      </w:pPr>
    </w:p>
    <w:p w:rsidR="00A9044C" w:rsidRPr="00EA4896" w:rsidRDefault="00A9044C" w:rsidP="00A9044C">
      <w:pPr>
        <w:jc w:val="both"/>
        <w:rPr>
          <w:b/>
          <w:bCs/>
          <w:szCs w:val="22"/>
          <w:u w:val="single"/>
        </w:rPr>
      </w:pPr>
      <w:r w:rsidRPr="00EA4896">
        <w:rPr>
          <w:b/>
          <w:bCs/>
          <w:szCs w:val="22"/>
          <w:u w:val="single"/>
        </w:rPr>
        <w:t>1990</w:t>
      </w:r>
    </w:p>
    <w:p w:rsidR="00A9044C" w:rsidRPr="00EA4896" w:rsidRDefault="00A9044C" w:rsidP="00A9044C">
      <w:pPr>
        <w:numPr>
          <w:ilvl w:val="0"/>
          <w:numId w:val="42"/>
        </w:numPr>
        <w:tabs>
          <w:tab w:val="left" w:pos="720"/>
        </w:tabs>
        <w:ind w:left="720" w:hanging="360"/>
        <w:jc w:val="both"/>
        <w:rPr>
          <w:szCs w:val="22"/>
        </w:rPr>
      </w:pPr>
      <w:r w:rsidRPr="00EA4896">
        <w:rPr>
          <w:szCs w:val="22"/>
        </w:rPr>
        <w:t>Current Status of and Potential for Automation in the Indian Manufacturing Industries, April 1990.</w:t>
      </w:r>
    </w:p>
    <w:p w:rsidR="00A9044C" w:rsidRPr="00EA4896" w:rsidRDefault="00A9044C" w:rsidP="00A9044C">
      <w:pPr>
        <w:numPr>
          <w:ilvl w:val="0"/>
          <w:numId w:val="42"/>
        </w:numPr>
        <w:tabs>
          <w:tab w:val="left" w:pos="720"/>
        </w:tabs>
        <w:ind w:left="720" w:hanging="360"/>
        <w:jc w:val="both"/>
        <w:rPr>
          <w:szCs w:val="22"/>
        </w:rPr>
      </w:pPr>
      <w:r w:rsidRPr="00EA4896">
        <w:rPr>
          <w:szCs w:val="22"/>
        </w:rPr>
        <w:t>Economic Justification for Automated Manufacturing System, June 1990.</w:t>
      </w:r>
    </w:p>
    <w:p w:rsidR="00A9044C" w:rsidRPr="00EA4896" w:rsidRDefault="00A9044C" w:rsidP="00A9044C">
      <w:pPr>
        <w:numPr>
          <w:ilvl w:val="0"/>
          <w:numId w:val="42"/>
        </w:numPr>
        <w:tabs>
          <w:tab w:val="left" w:pos="720"/>
        </w:tabs>
        <w:ind w:left="720" w:hanging="360"/>
        <w:jc w:val="both"/>
        <w:rPr>
          <w:szCs w:val="22"/>
        </w:rPr>
      </w:pPr>
      <w:r w:rsidRPr="00EA4896">
        <w:rPr>
          <w:szCs w:val="22"/>
        </w:rPr>
        <w:t>Searching for Definitions and Boundaries in Flexible Manufacturing Systems, May 1990</w:t>
      </w:r>
    </w:p>
    <w:p w:rsidR="00A9044C" w:rsidRPr="00EA4896" w:rsidRDefault="00A9044C" w:rsidP="00A9044C">
      <w:pPr>
        <w:ind w:left="360"/>
        <w:jc w:val="both"/>
        <w:rPr>
          <w:szCs w:val="22"/>
        </w:rPr>
      </w:pPr>
    </w:p>
    <w:p w:rsidR="00A9044C" w:rsidRPr="00EA4896" w:rsidRDefault="00A9044C" w:rsidP="00A9044C">
      <w:pPr>
        <w:pStyle w:val="Heading8"/>
        <w:jc w:val="left"/>
        <w:rPr>
          <w:sz w:val="24"/>
        </w:rPr>
      </w:pPr>
      <w:r w:rsidRPr="00EA4896">
        <w:rPr>
          <w:sz w:val="24"/>
        </w:rPr>
        <w:t>Case Studies Developed</w:t>
      </w:r>
    </w:p>
    <w:p w:rsidR="00A9044C" w:rsidRPr="00EA4896" w:rsidRDefault="00A9044C" w:rsidP="00A9044C"/>
    <w:p w:rsidR="00A9044C" w:rsidRPr="00EA4896" w:rsidRDefault="00A9044C" w:rsidP="00AB7402">
      <w:pPr>
        <w:numPr>
          <w:ilvl w:val="0"/>
          <w:numId w:val="101"/>
        </w:numPr>
        <w:spacing w:line="276" w:lineRule="auto"/>
      </w:pPr>
      <w:r w:rsidRPr="00EA4896">
        <w:t>Conflict at Workplace:  An Exercise</w:t>
      </w:r>
    </w:p>
    <w:p w:rsidR="00A9044C" w:rsidRPr="00EA4896" w:rsidRDefault="00A9044C" w:rsidP="00AB7402">
      <w:pPr>
        <w:numPr>
          <w:ilvl w:val="0"/>
          <w:numId w:val="101"/>
        </w:numPr>
        <w:spacing w:line="276" w:lineRule="auto"/>
      </w:pPr>
      <w:r w:rsidRPr="00EA4896">
        <w:t>The Case of a Newly Promoted Manager</w:t>
      </w:r>
    </w:p>
    <w:p w:rsidR="00A9044C" w:rsidRPr="00EA4896" w:rsidRDefault="00A9044C" w:rsidP="00AB7402">
      <w:pPr>
        <w:numPr>
          <w:ilvl w:val="0"/>
          <w:numId w:val="101"/>
        </w:numPr>
        <w:spacing w:line="276" w:lineRule="auto"/>
      </w:pPr>
      <w:proofErr w:type="gramStart"/>
      <w:r w:rsidRPr="00EA4896">
        <w:t>Productive Action Teams: The case of ABC Ltd.</w:t>
      </w:r>
      <w:proofErr w:type="gramEnd"/>
    </w:p>
    <w:p w:rsidR="00A9044C" w:rsidRPr="00EA4896" w:rsidRDefault="00A9044C" w:rsidP="00AB7402">
      <w:pPr>
        <w:numPr>
          <w:ilvl w:val="0"/>
          <w:numId w:val="101"/>
        </w:numPr>
        <w:spacing w:line="276" w:lineRule="auto"/>
      </w:pPr>
      <w:r w:rsidRPr="00EA4896">
        <w:t>An Exercise on Delegation in the Workplace</w:t>
      </w:r>
    </w:p>
    <w:p w:rsidR="00A9044C" w:rsidRPr="00EA4896" w:rsidRDefault="00A9044C" w:rsidP="00AB7402">
      <w:pPr>
        <w:numPr>
          <w:ilvl w:val="0"/>
          <w:numId w:val="101"/>
        </w:numPr>
        <w:spacing w:line="276" w:lineRule="auto"/>
      </w:pPr>
      <w:r w:rsidRPr="00EA4896">
        <w:t>Managing Change in Three Indian Companies</w:t>
      </w:r>
    </w:p>
    <w:p w:rsidR="00A9044C" w:rsidRPr="00EA4896" w:rsidRDefault="00A9044C" w:rsidP="00AB7402">
      <w:pPr>
        <w:numPr>
          <w:ilvl w:val="0"/>
          <w:numId w:val="101"/>
        </w:numPr>
        <w:spacing w:line="276" w:lineRule="auto"/>
      </w:pPr>
      <w:r w:rsidRPr="00EA4896">
        <w:t>A Leader’s Behaviors and Actions at the Grass Root Level</w:t>
      </w:r>
    </w:p>
    <w:p w:rsidR="00A9044C" w:rsidRPr="00EA4896" w:rsidRDefault="00A9044C" w:rsidP="00AB7402">
      <w:pPr>
        <w:numPr>
          <w:ilvl w:val="0"/>
          <w:numId w:val="101"/>
        </w:numPr>
        <w:spacing w:line="276" w:lineRule="auto"/>
      </w:pPr>
      <w:r w:rsidRPr="00EA4896">
        <w:t>Application of Leadership Skills: A Case Study</w:t>
      </w:r>
    </w:p>
    <w:p w:rsidR="00A9044C" w:rsidRPr="00EA4896" w:rsidRDefault="00A9044C" w:rsidP="00AB7402">
      <w:pPr>
        <w:numPr>
          <w:ilvl w:val="0"/>
          <w:numId w:val="101"/>
        </w:numPr>
        <w:spacing w:line="276" w:lineRule="auto"/>
      </w:pPr>
      <w:r w:rsidRPr="00EA4896">
        <w:t>Human Side of Plant Engineering: A Case</w:t>
      </w:r>
    </w:p>
    <w:p w:rsidR="00A9044C" w:rsidRPr="00EA4896" w:rsidRDefault="00A9044C" w:rsidP="00AB7402">
      <w:pPr>
        <w:numPr>
          <w:ilvl w:val="0"/>
          <w:numId w:val="101"/>
        </w:numPr>
        <w:spacing w:line="276" w:lineRule="auto"/>
      </w:pPr>
      <w:r w:rsidRPr="00EA4896">
        <w:t>Towards Organizational Challenges in the New Competition</w:t>
      </w:r>
    </w:p>
    <w:p w:rsidR="00A9044C" w:rsidRPr="00EA4896" w:rsidRDefault="00A9044C" w:rsidP="00AB7402">
      <w:pPr>
        <w:numPr>
          <w:ilvl w:val="0"/>
          <w:numId w:val="101"/>
        </w:numPr>
        <w:spacing w:line="276" w:lineRule="auto"/>
      </w:pPr>
      <w:r w:rsidRPr="00EA4896">
        <w:t>Building Successful Teams in a Large Manufacturing Enterprise</w:t>
      </w:r>
    </w:p>
    <w:p w:rsidR="00A9044C" w:rsidRPr="00EA4896" w:rsidRDefault="00A9044C" w:rsidP="00AB7402">
      <w:pPr>
        <w:numPr>
          <w:ilvl w:val="0"/>
          <w:numId w:val="101"/>
        </w:numPr>
        <w:tabs>
          <w:tab w:val="left" w:pos="90"/>
        </w:tabs>
        <w:spacing w:line="276" w:lineRule="auto"/>
      </w:pPr>
      <w:r w:rsidRPr="00EA4896">
        <w:t>Integrating TQM and OB</w:t>
      </w:r>
    </w:p>
    <w:p w:rsidR="00A9044C" w:rsidRPr="00EA4896" w:rsidRDefault="00A9044C" w:rsidP="00AB7402">
      <w:pPr>
        <w:numPr>
          <w:ilvl w:val="0"/>
          <w:numId w:val="101"/>
        </w:numPr>
        <w:spacing w:line="276" w:lineRule="auto"/>
        <w:jc w:val="both"/>
        <w:rPr>
          <w:iCs/>
          <w:szCs w:val="22"/>
        </w:rPr>
      </w:pPr>
      <w:r w:rsidRPr="00EA4896">
        <w:rPr>
          <w:iCs/>
          <w:szCs w:val="22"/>
        </w:rPr>
        <w:t>Alpha Textiles</w:t>
      </w:r>
    </w:p>
    <w:p w:rsidR="00A9044C" w:rsidRPr="00EA4896" w:rsidRDefault="00A9044C" w:rsidP="00AB7402">
      <w:pPr>
        <w:numPr>
          <w:ilvl w:val="0"/>
          <w:numId w:val="101"/>
        </w:numPr>
        <w:spacing w:line="276" w:lineRule="auto"/>
        <w:jc w:val="both"/>
        <w:rPr>
          <w:iCs/>
          <w:szCs w:val="22"/>
        </w:rPr>
      </w:pPr>
      <w:r w:rsidRPr="00EA4896">
        <w:rPr>
          <w:iCs/>
          <w:szCs w:val="22"/>
        </w:rPr>
        <w:t>Building successful teams</w:t>
      </w:r>
    </w:p>
    <w:p w:rsidR="00A9044C" w:rsidRPr="00EA4896" w:rsidRDefault="00A9044C" w:rsidP="00AB7402">
      <w:pPr>
        <w:numPr>
          <w:ilvl w:val="0"/>
          <w:numId w:val="101"/>
        </w:numPr>
        <w:spacing w:line="276" w:lineRule="auto"/>
        <w:jc w:val="both"/>
        <w:rPr>
          <w:iCs/>
          <w:szCs w:val="22"/>
        </w:rPr>
      </w:pPr>
      <w:r w:rsidRPr="00EA4896">
        <w:rPr>
          <w:iCs/>
          <w:szCs w:val="22"/>
        </w:rPr>
        <w:t>Building strong relationships</w:t>
      </w:r>
    </w:p>
    <w:p w:rsidR="00A9044C" w:rsidRPr="00EA4896" w:rsidRDefault="00A9044C" w:rsidP="00AB7402">
      <w:pPr>
        <w:numPr>
          <w:ilvl w:val="0"/>
          <w:numId w:val="101"/>
        </w:numPr>
        <w:spacing w:line="276" w:lineRule="auto"/>
        <w:jc w:val="both"/>
        <w:rPr>
          <w:iCs/>
          <w:szCs w:val="22"/>
        </w:rPr>
      </w:pPr>
      <w:r w:rsidRPr="00EA4896">
        <w:rPr>
          <w:iCs/>
          <w:szCs w:val="22"/>
        </w:rPr>
        <w:t>Enterprise development –A case</w:t>
      </w:r>
    </w:p>
    <w:p w:rsidR="00A9044C" w:rsidRPr="00EA4896" w:rsidRDefault="00A9044C" w:rsidP="00AB7402">
      <w:pPr>
        <w:numPr>
          <w:ilvl w:val="0"/>
          <w:numId w:val="101"/>
        </w:numPr>
        <w:spacing w:line="276" w:lineRule="auto"/>
        <w:jc w:val="both"/>
        <w:rPr>
          <w:iCs/>
          <w:szCs w:val="22"/>
        </w:rPr>
      </w:pPr>
      <w:r w:rsidRPr="00EA4896">
        <w:rPr>
          <w:iCs/>
          <w:szCs w:val="22"/>
        </w:rPr>
        <w:t>Integrating TQM and Organization behavior</w:t>
      </w:r>
    </w:p>
    <w:p w:rsidR="00A9044C" w:rsidRPr="00EA4896" w:rsidRDefault="00A9044C" w:rsidP="00AB7402">
      <w:pPr>
        <w:numPr>
          <w:ilvl w:val="0"/>
          <w:numId w:val="101"/>
        </w:numPr>
        <w:spacing w:line="276" w:lineRule="auto"/>
        <w:jc w:val="both"/>
        <w:rPr>
          <w:iCs/>
          <w:szCs w:val="22"/>
        </w:rPr>
      </w:pPr>
      <w:r w:rsidRPr="00EA4896">
        <w:rPr>
          <w:iCs/>
          <w:szCs w:val="22"/>
        </w:rPr>
        <w:t>Case study on Inventory Management</w:t>
      </w:r>
    </w:p>
    <w:p w:rsidR="00A9044C" w:rsidRPr="00EA4896" w:rsidRDefault="00A9044C" w:rsidP="00AB7402">
      <w:pPr>
        <w:numPr>
          <w:ilvl w:val="0"/>
          <w:numId w:val="101"/>
        </w:numPr>
        <w:spacing w:line="276" w:lineRule="auto"/>
        <w:jc w:val="both"/>
        <w:rPr>
          <w:iCs/>
          <w:szCs w:val="22"/>
        </w:rPr>
      </w:pPr>
      <w:r w:rsidRPr="00EA4896">
        <w:rPr>
          <w:iCs/>
          <w:szCs w:val="22"/>
        </w:rPr>
        <w:t>Case study on Project Management</w:t>
      </w:r>
    </w:p>
    <w:p w:rsidR="00A9044C" w:rsidRPr="00EA4896" w:rsidRDefault="00A9044C" w:rsidP="00AB7402">
      <w:pPr>
        <w:numPr>
          <w:ilvl w:val="0"/>
          <w:numId w:val="101"/>
        </w:numPr>
        <w:spacing w:line="276" w:lineRule="auto"/>
        <w:jc w:val="both"/>
        <w:rPr>
          <w:iCs/>
          <w:szCs w:val="22"/>
        </w:rPr>
      </w:pPr>
      <w:r w:rsidRPr="00EA4896">
        <w:rPr>
          <w:iCs/>
          <w:szCs w:val="22"/>
        </w:rPr>
        <w:t>Case study on Multi criteria decision making</w:t>
      </w:r>
    </w:p>
    <w:p w:rsidR="00A9044C" w:rsidRPr="00EA4896" w:rsidRDefault="00A9044C" w:rsidP="00AB7402">
      <w:pPr>
        <w:numPr>
          <w:ilvl w:val="0"/>
          <w:numId w:val="101"/>
        </w:numPr>
        <w:spacing w:line="276" w:lineRule="auto"/>
        <w:jc w:val="both"/>
        <w:rPr>
          <w:iCs/>
          <w:szCs w:val="22"/>
        </w:rPr>
      </w:pPr>
      <w:proofErr w:type="gramStart"/>
      <w:r w:rsidRPr="00EA4896">
        <w:rPr>
          <w:iCs/>
          <w:szCs w:val="22"/>
        </w:rPr>
        <w:t>Case Study on Production Management.</w:t>
      </w:r>
      <w:proofErr w:type="gramEnd"/>
    </w:p>
    <w:p w:rsidR="00A9044C" w:rsidRPr="00EA4896" w:rsidRDefault="00A9044C" w:rsidP="00AB7402">
      <w:pPr>
        <w:numPr>
          <w:ilvl w:val="0"/>
          <w:numId w:val="101"/>
        </w:numPr>
        <w:spacing w:line="276" w:lineRule="auto"/>
        <w:jc w:val="both"/>
        <w:rPr>
          <w:iCs/>
          <w:szCs w:val="22"/>
        </w:rPr>
      </w:pPr>
      <w:proofErr w:type="gramStart"/>
      <w:r w:rsidRPr="00EA4896">
        <w:rPr>
          <w:iCs/>
          <w:szCs w:val="22"/>
        </w:rPr>
        <w:t>Planning for Productivity: A Case Example.</w:t>
      </w:r>
      <w:proofErr w:type="gramEnd"/>
    </w:p>
    <w:p w:rsidR="00A9044C" w:rsidRPr="00EA4896" w:rsidRDefault="00A9044C" w:rsidP="00AB7402">
      <w:pPr>
        <w:numPr>
          <w:ilvl w:val="0"/>
          <w:numId w:val="101"/>
        </w:numPr>
        <w:spacing w:line="276" w:lineRule="auto"/>
        <w:jc w:val="both"/>
        <w:rPr>
          <w:iCs/>
          <w:szCs w:val="22"/>
        </w:rPr>
      </w:pPr>
      <w:r w:rsidRPr="00EA4896">
        <w:rPr>
          <w:iCs/>
          <w:szCs w:val="22"/>
        </w:rPr>
        <w:lastRenderedPageBreak/>
        <w:t>Identification of Problems: A Case Exercise</w:t>
      </w:r>
    </w:p>
    <w:p w:rsidR="00A9044C" w:rsidRPr="00EA4896" w:rsidRDefault="00A9044C" w:rsidP="00AB7402">
      <w:pPr>
        <w:numPr>
          <w:ilvl w:val="0"/>
          <w:numId w:val="101"/>
        </w:numPr>
        <w:spacing w:line="276" w:lineRule="auto"/>
        <w:jc w:val="both"/>
        <w:rPr>
          <w:iCs/>
          <w:szCs w:val="22"/>
        </w:rPr>
      </w:pPr>
      <w:proofErr w:type="gramStart"/>
      <w:r w:rsidRPr="00EA4896">
        <w:rPr>
          <w:iCs/>
          <w:szCs w:val="22"/>
        </w:rPr>
        <w:t>Improving Working Condition: A Case.</w:t>
      </w:r>
      <w:proofErr w:type="gramEnd"/>
    </w:p>
    <w:p w:rsidR="00A9044C" w:rsidRPr="00EA4896" w:rsidRDefault="00A9044C" w:rsidP="00AB7402">
      <w:pPr>
        <w:numPr>
          <w:ilvl w:val="0"/>
          <w:numId w:val="101"/>
        </w:numPr>
        <w:spacing w:line="276" w:lineRule="auto"/>
        <w:jc w:val="both"/>
        <w:rPr>
          <w:iCs/>
          <w:szCs w:val="22"/>
        </w:rPr>
      </w:pPr>
      <w:proofErr w:type="gramStart"/>
      <w:r w:rsidRPr="00EA4896">
        <w:rPr>
          <w:iCs/>
          <w:szCs w:val="22"/>
        </w:rPr>
        <w:t>Situational Diagnosis: An Example.</w:t>
      </w:r>
      <w:proofErr w:type="gramEnd"/>
    </w:p>
    <w:p w:rsidR="00A9044C" w:rsidRPr="00EA4896" w:rsidRDefault="00A9044C" w:rsidP="00AB7402">
      <w:pPr>
        <w:numPr>
          <w:ilvl w:val="0"/>
          <w:numId w:val="101"/>
        </w:numPr>
        <w:spacing w:line="276" w:lineRule="auto"/>
        <w:jc w:val="both"/>
        <w:rPr>
          <w:iCs/>
          <w:szCs w:val="22"/>
        </w:rPr>
      </w:pPr>
      <w:proofErr w:type="gramStart"/>
      <w:r w:rsidRPr="00EA4896">
        <w:rPr>
          <w:iCs/>
          <w:szCs w:val="22"/>
        </w:rPr>
        <w:t>Performance Productivity in Maintenance.</w:t>
      </w:r>
      <w:proofErr w:type="gramEnd"/>
    </w:p>
    <w:p w:rsidR="00A9044C" w:rsidRPr="00EA4896" w:rsidRDefault="00A9044C" w:rsidP="00AB7402">
      <w:pPr>
        <w:numPr>
          <w:ilvl w:val="0"/>
          <w:numId w:val="101"/>
        </w:numPr>
        <w:spacing w:line="276" w:lineRule="auto"/>
        <w:jc w:val="both"/>
        <w:rPr>
          <w:iCs/>
          <w:szCs w:val="22"/>
        </w:rPr>
      </w:pPr>
      <w:proofErr w:type="gramStart"/>
      <w:r w:rsidRPr="00EA4896">
        <w:rPr>
          <w:iCs/>
          <w:szCs w:val="22"/>
        </w:rPr>
        <w:t>Development of Maintenance Systems.</w:t>
      </w:r>
      <w:proofErr w:type="gramEnd"/>
    </w:p>
    <w:p w:rsidR="00A9044C" w:rsidRPr="00EA4896" w:rsidRDefault="00A9044C" w:rsidP="00AB7402">
      <w:pPr>
        <w:numPr>
          <w:ilvl w:val="0"/>
          <w:numId w:val="101"/>
        </w:numPr>
        <w:spacing w:line="276" w:lineRule="auto"/>
        <w:jc w:val="both"/>
        <w:rPr>
          <w:iCs/>
          <w:szCs w:val="22"/>
        </w:rPr>
      </w:pPr>
      <w:proofErr w:type="gramStart"/>
      <w:r w:rsidRPr="00EA4896">
        <w:rPr>
          <w:iCs/>
          <w:szCs w:val="22"/>
        </w:rPr>
        <w:t>A Case for Distribution Channel Management in a Carpet Manufacturing Company.</w:t>
      </w:r>
      <w:proofErr w:type="gramEnd"/>
    </w:p>
    <w:p w:rsidR="00A9044C" w:rsidRPr="00EA4896" w:rsidRDefault="00A9044C" w:rsidP="00AB7402">
      <w:pPr>
        <w:numPr>
          <w:ilvl w:val="0"/>
          <w:numId w:val="101"/>
        </w:numPr>
        <w:spacing w:line="276" w:lineRule="auto"/>
        <w:jc w:val="both"/>
        <w:rPr>
          <w:iCs/>
          <w:szCs w:val="22"/>
        </w:rPr>
      </w:pPr>
      <w:proofErr w:type="gramStart"/>
      <w:r w:rsidRPr="00EA4896">
        <w:rPr>
          <w:iCs/>
          <w:szCs w:val="22"/>
        </w:rPr>
        <w:t>Some Important Cases on Materials Management.</w:t>
      </w:r>
      <w:proofErr w:type="gramEnd"/>
    </w:p>
    <w:p w:rsidR="00A9044C" w:rsidRPr="00EA4896" w:rsidRDefault="00A9044C" w:rsidP="00AB7402">
      <w:pPr>
        <w:numPr>
          <w:ilvl w:val="0"/>
          <w:numId w:val="101"/>
        </w:numPr>
        <w:spacing w:line="276" w:lineRule="auto"/>
        <w:jc w:val="both"/>
        <w:rPr>
          <w:szCs w:val="22"/>
        </w:rPr>
      </w:pPr>
      <w:proofErr w:type="gramStart"/>
      <w:r w:rsidRPr="00EA4896">
        <w:rPr>
          <w:iCs/>
          <w:szCs w:val="22"/>
        </w:rPr>
        <w:t>A Case Exercise to identify Production Management Objectives</w:t>
      </w:r>
      <w:r w:rsidRPr="00EA4896">
        <w:rPr>
          <w:szCs w:val="22"/>
        </w:rPr>
        <w:t>.</w:t>
      </w:r>
      <w:proofErr w:type="gramEnd"/>
    </w:p>
    <w:p w:rsidR="00A9044C" w:rsidRPr="00EA4896" w:rsidRDefault="00A9044C" w:rsidP="00AB7402">
      <w:pPr>
        <w:numPr>
          <w:ilvl w:val="0"/>
          <w:numId w:val="101"/>
        </w:numPr>
        <w:spacing w:line="276" w:lineRule="auto"/>
        <w:jc w:val="both"/>
        <w:rPr>
          <w:iCs/>
          <w:szCs w:val="22"/>
        </w:rPr>
      </w:pPr>
      <w:r w:rsidRPr="00EA4896">
        <w:rPr>
          <w:iCs/>
          <w:szCs w:val="22"/>
        </w:rPr>
        <w:t>Human Side of Purchasing: A Case Example</w:t>
      </w:r>
    </w:p>
    <w:p w:rsidR="00A9044C" w:rsidRPr="00EA4896" w:rsidRDefault="00A9044C" w:rsidP="00AB7402">
      <w:pPr>
        <w:numPr>
          <w:ilvl w:val="0"/>
          <w:numId w:val="101"/>
        </w:numPr>
        <w:spacing w:line="276" w:lineRule="auto"/>
        <w:jc w:val="both"/>
        <w:rPr>
          <w:iCs/>
          <w:szCs w:val="22"/>
        </w:rPr>
      </w:pPr>
      <w:proofErr w:type="gramStart"/>
      <w:r w:rsidRPr="00EA4896">
        <w:rPr>
          <w:iCs/>
          <w:szCs w:val="22"/>
        </w:rPr>
        <w:t>Introduction of New Employees.</w:t>
      </w:r>
      <w:proofErr w:type="gramEnd"/>
    </w:p>
    <w:p w:rsidR="00A9044C" w:rsidRPr="00EA4896" w:rsidRDefault="00A9044C" w:rsidP="00AB7402">
      <w:pPr>
        <w:numPr>
          <w:ilvl w:val="0"/>
          <w:numId w:val="101"/>
        </w:numPr>
        <w:spacing w:line="276" w:lineRule="auto"/>
        <w:jc w:val="both"/>
        <w:rPr>
          <w:iCs/>
          <w:szCs w:val="22"/>
        </w:rPr>
      </w:pPr>
      <w:proofErr w:type="gramStart"/>
      <w:r w:rsidRPr="00EA4896">
        <w:rPr>
          <w:iCs/>
          <w:szCs w:val="22"/>
        </w:rPr>
        <w:t>Purchasing Communication.</w:t>
      </w:r>
      <w:proofErr w:type="gramEnd"/>
    </w:p>
    <w:p w:rsidR="00A9044C" w:rsidRPr="00EA4896" w:rsidRDefault="00A9044C" w:rsidP="00AB7402">
      <w:pPr>
        <w:numPr>
          <w:ilvl w:val="0"/>
          <w:numId w:val="101"/>
        </w:numPr>
        <w:spacing w:line="276" w:lineRule="auto"/>
        <w:jc w:val="both"/>
        <w:rPr>
          <w:iCs/>
          <w:szCs w:val="22"/>
        </w:rPr>
      </w:pPr>
      <w:r w:rsidRPr="00EA4896">
        <w:rPr>
          <w:iCs/>
          <w:szCs w:val="22"/>
        </w:rPr>
        <w:t>Case Study of Selecting a Head of Research Division in a Food Company</w:t>
      </w:r>
    </w:p>
    <w:p w:rsidR="00A9044C" w:rsidRPr="00EA4896" w:rsidRDefault="00A9044C" w:rsidP="00AB7402">
      <w:pPr>
        <w:numPr>
          <w:ilvl w:val="0"/>
          <w:numId w:val="101"/>
        </w:numPr>
        <w:spacing w:line="276" w:lineRule="auto"/>
        <w:jc w:val="both"/>
        <w:rPr>
          <w:iCs/>
          <w:szCs w:val="22"/>
        </w:rPr>
      </w:pPr>
      <w:r w:rsidRPr="00EA4896">
        <w:rPr>
          <w:iCs/>
          <w:szCs w:val="22"/>
        </w:rPr>
        <w:t>The Case of an Emotionally Intelligent CEO</w:t>
      </w:r>
    </w:p>
    <w:p w:rsidR="00A9044C" w:rsidRPr="00EA4896" w:rsidRDefault="00A9044C" w:rsidP="00AB7402">
      <w:pPr>
        <w:numPr>
          <w:ilvl w:val="0"/>
          <w:numId w:val="101"/>
        </w:numPr>
        <w:spacing w:line="276" w:lineRule="auto"/>
        <w:jc w:val="both"/>
        <w:rPr>
          <w:iCs/>
          <w:szCs w:val="22"/>
        </w:rPr>
      </w:pPr>
      <w:r w:rsidRPr="00EA4896">
        <w:rPr>
          <w:iCs/>
          <w:szCs w:val="22"/>
        </w:rPr>
        <w:t>A Case Study on Selection and Recruitment Criteria</w:t>
      </w:r>
    </w:p>
    <w:p w:rsidR="00A9044C" w:rsidRPr="00EA4896" w:rsidRDefault="00A9044C" w:rsidP="00AB7402">
      <w:pPr>
        <w:numPr>
          <w:ilvl w:val="0"/>
          <w:numId w:val="101"/>
        </w:numPr>
        <w:spacing w:line="276" w:lineRule="auto"/>
        <w:jc w:val="both"/>
        <w:rPr>
          <w:iCs/>
          <w:szCs w:val="22"/>
        </w:rPr>
      </w:pPr>
      <w:r w:rsidRPr="00EA4896">
        <w:rPr>
          <w:iCs/>
          <w:szCs w:val="22"/>
        </w:rPr>
        <w:t>Case Study on Effectiveness of Training Program</w:t>
      </w:r>
    </w:p>
    <w:p w:rsidR="00A9044C" w:rsidRPr="00EA4896" w:rsidRDefault="00A9044C" w:rsidP="00AB7402">
      <w:pPr>
        <w:numPr>
          <w:ilvl w:val="0"/>
          <w:numId w:val="101"/>
        </w:numPr>
        <w:spacing w:line="276" w:lineRule="auto"/>
        <w:jc w:val="both"/>
        <w:rPr>
          <w:iCs/>
          <w:szCs w:val="22"/>
        </w:rPr>
      </w:pPr>
      <w:r w:rsidRPr="00EA4896">
        <w:rPr>
          <w:iCs/>
          <w:szCs w:val="22"/>
        </w:rPr>
        <w:t>Getting the Message Across</w:t>
      </w:r>
    </w:p>
    <w:p w:rsidR="00A9044C" w:rsidRPr="00EA4896" w:rsidRDefault="00A9044C" w:rsidP="00AB7402">
      <w:pPr>
        <w:numPr>
          <w:ilvl w:val="0"/>
          <w:numId w:val="101"/>
        </w:numPr>
        <w:spacing w:line="276" w:lineRule="auto"/>
        <w:jc w:val="both"/>
        <w:rPr>
          <w:iCs/>
          <w:szCs w:val="22"/>
        </w:rPr>
      </w:pPr>
      <w:r w:rsidRPr="00EA4896">
        <w:rPr>
          <w:iCs/>
          <w:szCs w:val="22"/>
        </w:rPr>
        <w:t>A Case of University Task Force</w:t>
      </w:r>
    </w:p>
    <w:p w:rsidR="00A9044C" w:rsidRPr="00EA4896" w:rsidRDefault="00A9044C" w:rsidP="00AB7402">
      <w:pPr>
        <w:numPr>
          <w:ilvl w:val="0"/>
          <w:numId w:val="101"/>
        </w:numPr>
        <w:spacing w:line="276" w:lineRule="auto"/>
        <w:jc w:val="both"/>
        <w:rPr>
          <w:iCs/>
          <w:szCs w:val="22"/>
        </w:rPr>
      </w:pPr>
      <w:r w:rsidRPr="00EA4896">
        <w:rPr>
          <w:iCs/>
          <w:szCs w:val="22"/>
        </w:rPr>
        <w:t>Unexpected Reactions</w:t>
      </w:r>
    </w:p>
    <w:p w:rsidR="00A9044C" w:rsidRPr="00EA4896" w:rsidRDefault="00A9044C" w:rsidP="00AB7402">
      <w:pPr>
        <w:numPr>
          <w:ilvl w:val="0"/>
          <w:numId w:val="101"/>
        </w:numPr>
        <w:spacing w:line="276" w:lineRule="auto"/>
        <w:jc w:val="both"/>
        <w:rPr>
          <w:iCs/>
          <w:szCs w:val="22"/>
        </w:rPr>
      </w:pPr>
      <w:r w:rsidRPr="00EA4896">
        <w:t>The Vision of a Pharmaceutical Research Center</w:t>
      </w:r>
    </w:p>
    <w:p w:rsidR="00A9044C" w:rsidRPr="00EA4896" w:rsidRDefault="00A9044C" w:rsidP="00AB7402">
      <w:pPr>
        <w:numPr>
          <w:ilvl w:val="0"/>
          <w:numId w:val="101"/>
        </w:numPr>
        <w:spacing w:line="276" w:lineRule="auto"/>
        <w:jc w:val="both"/>
        <w:rPr>
          <w:iCs/>
          <w:szCs w:val="22"/>
        </w:rPr>
      </w:pPr>
      <w:r w:rsidRPr="00EA4896">
        <w:t>The Case of a Medical Team</w:t>
      </w:r>
    </w:p>
    <w:p w:rsidR="00A9044C" w:rsidRPr="00EA4896" w:rsidRDefault="00A9044C" w:rsidP="00AB7402">
      <w:pPr>
        <w:numPr>
          <w:ilvl w:val="0"/>
          <w:numId w:val="101"/>
        </w:numPr>
      </w:pPr>
      <w:r w:rsidRPr="00EA4896">
        <w:t>The Barrier to Promotion</w:t>
      </w:r>
    </w:p>
    <w:p w:rsidR="00A9044C" w:rsidRPr="00EA4896" w:rsidRDefault="00A9044C" w:rsidP="00A9044C">
      <w:pPr>
        <w:jc w:val="center"/>
        <w:rPr>
          <w:b/>
          <w:bCs/>
          <w:szCs w:val="28"/>
          <w:u w:val="single"/>
        </w:rPr>
      </w:pPr>
      <w:r w:rsidRPr="00EA4896">
        <w:rPr>
          <w:b/>
          <w:bCs/>
          <w:szCs w:val="28"/>
          <w:u w:val="single"/>
        </w:rPr>
        <w:t>Publication in Indian Newspapers:</w:t>
      </w:r>
    </w:p>
    <w:p w:rsidR="00A9044C" w:rsidRPr="00EA4896" w:rsidRDefault="00A9044C" w:rsidP="00A9044C">
      <w:pPr>
        <w:jc w:val="center"/>
        <w:rPr>
          <w:b/>
          <w:bCs/>
          <w:szCs w:val="28"/>
          <w:u w:val="single"/>
        </w:rPr>
      </w:pPr>
    </w:p>
    <w:p w:rsidR="00A9044C" w:rsidRPr="00EA4896" w:rsidRDefault="00A9044C" w:rsidP="00A9044C">
      <w:pPr>
        <w:numPr>
          <w:ilvl w:val="0"/>
          <w:numId w:val="35"/>
        </w:numPr>
        <w:tabs>
          <w:tab w:val="left" w:pos="720"/>
        </w:tabs>
        <w:ind w:left="720" w:hanging="360"/>
        <w:jc w:val="both"/>
        <w:rPr>
          <w:szCs w:val="22"/>
        </w:rPr>
      </w:pPr>
      <w:r w:rsidRPr="00EA4896">
        <w:rPr>
          <w:szCs w:val="22"/>
        </w:rPr>
        <w:t>Human Resource Professionals: The Needs of The Hour,</w:t>
      </w:r>
      <w:r w:rsidRPr="00EA4896">
        <w:rPr>
          <w:i/>
          <w:iCs/>
          <w:szCs w:val="22"/>
        </w:rPr>
        <w:t xml:space="preserve"> The New Indian Express</w:t>
      </w:r>
      <w:r w:rsidRPr="00EA4896">
        <w:rPr>
          <w:szCs w:val="22"/>
        </w:rPr>
        <w:t xml:space="preserve">, February 8, 2001, Bhubaneswar. </w:t>
      </w:r>
    </w:p>
    <w:p w:rsidR="00A9044C" w:rsidRPr="00EA4896" w:rsidRDefault="00A9044C" w:rsidP="00A9044C">
      <w:pPr>
        <w:numPr>
          <w:ilvl w:val="0"/>
          <w:numId w:val="35"/>
        </w:numPr>
        <w:tabs>
          <w:tab w:val="left" w:pos="720"/>
        </w:tabs>
        <w:ind w:left="720" w:hanging="360"/>
        <w:jc w:val="both"/>
        <w:rPr>
          <w:szCs w:val="22"/>
        </w:rPr>
      </w:pPr>
      <w:proofErr w:type="gramStart"/>
      <w:r w:rsidRPr="00EA4896">
        <w:rPr>
          <w:szCs w:val="22"/>
        </w:rPr>
        <w:t xml:space="preserve">Manager as a learner: Acquiring Knowledge to influence change, </w:t>
      </w:r>
      <w:r w:rsidRPr="00EA4896">
        <w:rPr>
          <w:i/>
          <w:iCs/>
          <w:szCs w:val="22"/>
        </w:rPr>
        <w:t xml:space="preserve">The Statesman, </w:t>
      </w:r>
      <w:r w:rsidRPr="00EA4896">
        <w:rPr>
          <w:szCs w:val="22"/>
        </w:rPr>
        <w:t>Jul 31, 1996.</w:t>
      </w:r>
      <w:proofErr w:type="gramEnd"/>
    </w:p>
    <w:p w:rsidR="00A9044C" w:rsidRPr="00EA4896" w:rsidRDefault="00A9044C" w:rsidP="00A9044C">
      <w:pPr>
        <w:numPr>
          <w:ilvl w:val="0"/>
          <w:numId w:val="35"/>
        </w:numPr>
        <w:tabs>
          <w:tab w:val="left" w:pos="720"/>
        </w:tabs>
        <w:ind w:left="720" w:hanging="360"/>
        <w:jc w:val="both"/>
        <w:rPr>
          <w:szCs w:val="22"/>
        </w:rPr>
      </w:pPr>
      <w:proofErr w:type="gramStart"/>
      <w:r w:rsidRPr="00EA4896">
        <w:rPr>
          <w:szCs w:val="22"/>
        </w:rPr>
        <w:t>The purpose and competence of an effective leader</w:t>
      </w:r>
      <w:r w:rsidRPr="00EA4896">
        <w:rPr>
          <w:i/>
          <w:iCs/>
          <w:szCs w:val="22"/>
        </w:rPr>
        <w:t>, The</w:t>
      </w:r>
      <w:r w:rsidRPr="00EA4896">
        <w:rPr>
          <w:szCs w:val="22"/>
        </w:rPr>
        <w:t xml:space="preserve"> </w:t>
      </w:r>
      <w:r w:rsidRPr="00EA4896">
        <w:rPr>
          <w:i/>
          <w:iCs/>
          <w:szCs w:val="22"/>
        </w:rPr>
        <w:t>Statesman,</w:t>
      </w:r>
      <w:r w:rsidRPr="00EA4896">
        <w:rPr>
          <w:szCs w:val="22"/>
        </w:rPr>
        <w:t xml:space="preserve"> Jan. 24, 1996.</w:t>
      </w:r>
      <w:proofErr w:type="gramEnd"/>
    </w:p>
    <w:p w:rsidR="00A9044C" w:rsidRPr="00EA4896" w:rsidRDefault="00A9044C" w:rsidP="00A9044C">
      <w:pPr>
        <w:numPr>
          <w:ilvl w:val="0"/>
          <w:numId w:val="35"/>
        </w:numPr>
        <w:tabs>
          <w:tab w:val="left" w:pos="720"/>
        </w:tabs>
        <w:ind w:left="720" w:hanging="360"/>
        <w:jc w:val="both"/>
        <w:rPr>
          <w:szCs w:val="22"/>
        </w:rPr>
      </w:pPr>
      <w:r w:rsidRPr="00EA4896">
        <w:rPr>
          <w:szCs w:val="22"/>
        </w:rPr>
        <w:t xml:space="preserve">Participation for Excellence, </w:t>
      </w:r>
      <w:r w:rsidRPr="00EA4896">
        <w:rPr>
          <w:i/>
          <w:iCs/>
          <w:szCs w:val="22"/>
        </w:rPr>
        <w:t xml:space="preserve">Times of </w:t>
      </w:r>
      <w:smartTag w:uri="urn:schemas-microsoft-com:office:smarttags" w:element="country-region">
        <w:smartTag w:uri="urn:schemas-microsoft-com:office:smarttags" w:element="place">
          <w:r w:rsidRPr="00EA4896">
            <w:rPr>
              <w:i/>
              <w:iCs/>
              <w:szCs w:val="22"/>
            </w:rPr>
            <w:t>India</w:t>
          </w:r>
        </w:smartTag>
      </w:smartTag>
      <w:r w:rsidRPr="00EA4896">
        <w:rPr>
          <w:i/>
          <w:iCs/>
          <w:szCs w:val="22"/>
        </w:rPr>
        <w:t>,</w:t>
      </w:r>
      <w:r w:rsidRPr="00EA4896">
        <w:rPr>
          <w:szCs w:val="22"/>
        </w:rPr>
        <w:t xml:space="preserve"> </w:t>
      </w:r>
      <w:smartTag w:uri="urn:schemas-microsoft-com:office:smarttags" w:element="date">
        <w:smartTagPr>
          <w:attr w:name="Year" w:val="1993"/>
          <w:attr w:name="Day" w:val="23"/>
          <w:attr w:name="Month" w:val="8"/>
        </w:smartTagPr>
        <w:r w:rsidRPr="00EA4896">
          <w:rPr>
            <w:szCs w:val="22"/>
          </w:rPr>
          <w:t>August 23, 1993</w:t>
        </w:r>
      </w:smartTag>
      <w:r w:rsidRPr="00EA4896">
        <w:rPr>
          <w:szCs w:val="22"/>
        </w:rPr>
        <w:t>.</w:t>
      </w:r>
    </w:p>
    <w:p w:rsidR="00A9044C" w:rsidRPr="00EA4896" w:rsidRDefault="00A9044C" w:rsidP="00A9044C">
      <w:pPr>
        <w:numPr>
          <w:ilvl w:val="0"/>
          <w:numId w:val="35"/>
        </w:numPr>
        <w:tabs>
          <w:tab w:val="left" w:pos="720"/>
        </w:tabs>
        <w:ind w:left="720" w:hanging="360"/>
        <w:jc w:val="both"/>
        <w:rPr>
          <w:szCs w:val="22"/>
        </w:rPr>
      </w:pPr>
      <w:r w:rsidRPr="00EA4896">
        <w:rPr>
          <w:szCs w:val="22"/>
        </w:rPr>
        <w:t xml:space="preserve">Manufacturing Strategy in the Indian Context, </w:t>
      </w:r>
      <w:r w:rsidRPr="00EA4896">
        <w:rPr>
          <w:i/>
          <w:iCs/>
          <w:szCs w:val="22"/>
        </w:rPr>
        <w:t xml:space="preserve">Times of </w:t>
      </w:r>
      <w:smartTag w:uri="urn:schemas-microsoft-com:office:smarttags" w:element="country-region">
        <w:smartTag w:uri="urn:schemas-microsoft-com:office:smarttags" w:element="place">
          <w:r w:rsidRPr="00EA4896">
            <w:rPr>
              <w:i/>
              <w:iCs/>
              <w:szCs w:val="22"/>
            </w:rPr>
            <w:t>India</w:t>
          </w:r>
        </w:smartTag>
      </w:smartTag>
      <w:r w:rsidRPr="00EA4896">
        <w:rPr>
          <w:szCs w:val="22"/>
        </w:rPr>
        <w:t>, Jan.25, 1993.</w:t>
      </w:r>
    </w:p>
    <w:p w:rsidR="00A9044C" w:rsidRPr="00EA4896" w:rsidRDefault="00A9044C" w:rsidP="00A9044C">
      <w:pPr>
        <w:numPr>
          <w:ilvl w:val="0"/>
          <w:numId w:val="35"/>
        </w:numPr>
        <w:tabs>
          <w:tab w:val="left" w:pos="720"/>
        </w:tabs>
        <w:ind w:left="720" w:hanging="360"/>
        <w:jc w:val="both"/>
        <w:rPr>
          <w:szCs w:val="22"/>
        </w:rPr>
      </w:pPr>
      <w:r w:rsidRPr="00EA4896">
        <w:rPr>
          <w:szCs w:val="22"/>
        </w:rPr>
        <w:t xml:space="preserve">Organizational Learning and its Vital Role, </w:t>
      </w:r>
      <w:r w:rsidRPr="00EA4896">
        <w:rPr>
          <w:i/>
          <w:iCs/>
          <w:szCs w:val="22"/>
        </w:rPr>
        <w:t>Financial Express</w:t>
      </w:r>
      <w:r w:rsidRPr="00EA4896">
        <w:rPr>
          <w:szCs w:val="22"/>
        </w:rPr>
        <w:t>, Dec.8, 1992.</w:t>
      </w:r>
    </w:p>
    <w:p w:rsidR="00A9044C" w:rsidRPr="00EA4896" w:rsidRDefault="00A9044C" w:rsidP="00A9044C">
      <w:pPr>
        <w:numPr>
          <w:ilvl w:val="0"/>
          <w:numId w:val="35"/>
        </w:numPr>
        <w:tabs>
          <w:tab w:val="left" w:pos="720"/>
        </w:tabs>
        <w:ind w:left="720" w:hanging="360"/>
        <w:jc w:val="both"/>
        <w:rPr>
          <w:szCs w:val="22"/>
        </w:rPr>
      </w:pPr>
      <w:r w:rsidRPr="00EA4896">
        <w:rPr>
          <w:szCs w:val="22"/>
        </w:rPr>
        <w:t xml:space="preserve">Managing in the Relativistic Era, </w:t>
      </w:r>
      <w:r w:rsidRPr="00EA4896">
        <w:rPr>
          <w:i/>
          <w:iCs/>
          <w:szCs w:val="22"/>
        </w:rPr>
        <w:t xml:space="preserve">Times of </w:t>
      </w:r>
      <w:smartTag w:uri="urn:schemas-microsoft-com:office:smarttags" w:element="country-region">
        <w:smartTag w:uri="urn:schemas-microsoft-com:office:smarttags" w:element="place">
          <w:r w:rsidRPr="00EA4896">
            <w:rPr>
              <w:i/>
              <w:iCs/>
              <w:szCs w:val="22"/>
            </w:rPr>
            <w:t>India</w:t>
          </w:r>
        </w:smartTag>
      </w:smartTag>
      <w:r w:rsidRPr="00EA4896">
        <w:rPr>
          <w:szCs w:val="22"/>
        </w:rPr>
        <w:t>, Nov.16, 1992.</w:t>
      </w:r>
    </w:p>
    <w:p w:rsidR="00A9044C" w:rsidRPr="00EA4896" w:rsidRDefault="00A9044C" w:rsidP="00A9044C">
      <w:pPr>
        <w:numPr>
          <w:ilvl w:val="0"/>
          <w:numId w:val="35"/>
        </w:numPr>
        <w:tabs>
          <w:tab w:val="left" w:pos="720"/>
        </w:tabs>
        <w:ind w:left="720" w:hanging="360"/>
        <w:jc w:val="both"/>
        <w:rPr>
          <w:szCs w:val="22"/>
        </w:rPr>
      </w:pPr>
      <w:proofErr w:type="gramStart"/>
      <w:r w:rsidRPr="00EA4896">
        <w:rPr>
          <w:szCs w:val="22"/>
        </w:rPr>
        <w:t>Productivity Management: A Soft System Approach</w:t>
      </w:r>
      <w:r w:rsidRPr="00EA4896">
        <w:rPr>
          <w:i/>
          <w:iCs/>
          <w:szCs w:val="22"/>
        </w:rPr>
        <w:t>, Financial Express</w:t>
      </w:r>
      <w:r w:rsidRPr="00EA4896">
        <w:rPr>
          <w:szCs w:val="22"/>
        </w:rPr>
        <w:t>, Oct.20, 1992.</w:t>
      </w:r>
      <w:proofErr w:type="gramEnd"/>
    </w:p>
    <w:p w:rsidR="00A9044C" w:rsidRPr="00EA4896" w:rsidRDefault="00A9044C" w:rsidP="00A9044C">
      <w:pPr>
        <w:numPr>
          <w:ilvl w:val="0"/>
          <w:numId w:val="35"/>
        </w:numPr>
        <w:tabs>
          <w:tab w:val="left" w:pos="720"/>
        </w:tabs>
        <w:ind w:left="720" w:hanging="360"/>
        <w:jc w:val="both"/>
        <w:rPr>
          <w:szCs w:val="22"/>
        </w:rPr>
      </w:pPr>
      <w:r w:rsidRPr="00EA4896">
        <w:rPr>
          <w:szCs w:val="22"/>
        </w:rPr>
        <w:t>Ensuring Productive Behavior</w:t>
      </w:r>
      <w:r w:rsidRPr="00EA4896">
        <w:rPr>
          <w:i/>
          <w:iCs/>
          <w:szCs w:val="22"/>
        </w:rPr>
        <w:t xml:space="preserve">, Times of </w:t>
      </w:r>
      <w:smartTag w:uri="urn:schemas-microsoft-com:office:smarttags" w:element="country-region">
        <w:smartTag w:uri="urn:schemas-microsoft-com:office:smarttags" w:element="place">
          <w:r w:rsidRPr="00EA4896">
            <w:rPr>
              <w:i/>
              <w:iCs/>
              <w:szCs w:val="22"/>
            </w:rPr>
            <w:t>India</w:t>
          </w:r>
        </w:smartTag>
      </w:smartTag>
      <w:r w:rsidRPr="00EA4896">
        <w:rPr>
          <w:i/>
          <w:iCs/>
          <w:szCs w:val="22"/>
        </w:rPr>
        <w:t>,</w:t>
      </w:r>
      <w:r w:rsidRPr="00EA4896">
        <w:rPr>
          <w:szCs w:val="22"/>
        </w:rPr>
        <w:t xml:space="preserve"> Sept.14, 1992</w:t>
      </w:r>
    </w:p>
    <w:p w:rsidR="00A9044C" w:rsidRPr="00EA4896" w:rsidRDefault="00A9044C" w:rsidP="00A9044C">
      <w:pPr>
        <w:numPr>
          <w:ilvl w:val="0"/>
          <w:numId w:val="35"/>
        </w:numPr>
        <w:tabs>
          <w:tab w:val="left" w:pos="720"/>
        </w:tabs>
        <w:ind w:left="720" w:hanging="360"/>
        <w:jc w:val="both"/>
        <w:rPr>
          <w:szCs w:val="22"/>
        </w:rPr>
      </w:pPr>
      <w:r w:rsidRPr="00EA4896">
        <w:rPr>
          <w:szCs w:val="22"/>
        </w:rPr>
        <w:t xml:space="preserve">Managing without Manipulating, </w:t>
      </w:r>
      <w:r w:rsidRPr="00EA4896">
        <w:rPr>
          <w:i/>
          <w:iCs/>
          <w:szCs w:val="22"/>
        </w:rPr>
        <w:t xml:space="preserve">Times of </w:t>
      </w:r>
      <w:smartTag w:uri="urn:schemas-microsoft-com:office:smarttags" w:element="country-region">
        <w:smartTag w:uri="urn:schemas-microsoft-com:office:smarttags" w:element="place">
          <w:r w:rsidRPr="00EA4896">
            <w:rPr>
              <w:i/>
              <w:iCs/>
              <w:szCs w:val="22"/>
            </w:rPr>
            <w:t>India</w:t>
          </w:r>
        </w:smartTag>
      </w:smartTag>
      <w:r w:rsidRPr="00EA4896">
        <w:rPr>
          <w:i/>
          <w:iCs/>
          <w:szCs w:val="22"/>
        </w:rPr>
        <w:t xml:space="preserve">, </w:t>
      </w:r>
      <w:r w:rsidRPr="00EA4896">
        <w:rPr>
          <w:szCs w:val="22"/>
        </w:rPr>
        <w:t>Sept.14, 1992.</w:t>
      </w:r>
    </w:p>
    <w:p w:rsidR="00A9044C" w:rsidRPr="00EA4896" w:rsidRDefault="00A9044C" w:rsidP="00A9044C">
      <w:pPr>
        <w:numPr>
          <w:ilvl w:val="0"/>
          <w:numId w:val="35"/>
        </w:numPr>
        <w:tabs>
          <w:tab w:val="left" w:pos="720"/>
        </w:tabs>
        <w:ind w:left="720" w:hanging="360"/>
        <w:jc w:val="both"/>
        <w:rPr>
          <w:szCs w:val="22"/>
        </w:rPr>
      </w:pPr>
      <w:r w:rsidRPr="00EA4896">
        <w:rPr>
          <w:szCs w:val="22"/>
        </w:rPr>
        <w:t xml:space="preserve">Managing by Manipulations, </w:t>
      </w:r>
      <w:r w:rsidRPr="00EA4896">
        <w:rPr>
          <w:i/>
          <w:iCs/>
          <w:szCs w:val="22"/>
        </w:rPr>
        <w:t>Financial Express</w:t>
      </w:r>
      <w:r w:rsidRPr="00EA4896">
        <w:rPr>
          <w:szCs w:val="22"/>
        </w:rPr>
        <w:t xml:space="preserve">, </w:t>
      </w:r>
      <w:proofErr w:type="gramStart"/>
      <w:smartTag w:uri="urn:schemas-microsoft-com:office:smarttags" w:element="date">
        <w:smartTagPr>
          <w:attr w:name="Month" w:val="8"/>
          <w:attr w:name="Day" w:val="25"/>
          <w:attr w:name="Year" w:val="1992"/>
        </w:smartTagPr>
        <w:r w:rsidRPr="00EA4896">
          <w:rPr>
            <w:szCs w:val="22"/>
          </w:rPr>
          <w:t>August</w:t>
        </w:r>
        <w:proofErr w:type="gramEnd"/>
        <w:r w:rsidRPr="00EA4896">
          <w:rPr>
            <w:szCs w:val="22"/>
          </w:rPr>
          <w:t xml:space="preserve"> 25, 1992</w:t>
        </w:r>
      </w:smartTag>
      <w:r w:rsidRPr="00EA4896">
        <w:rPr>
          <w:szCs w:val="22"/>
        </w:rPr>
        <w:t>.</w:t>
      </w:r>
    </w:p>
    <w:p w:rsidR="00A9044C" w:rsidRPr="00EA4896" w:rsidRDefault="00A9044C" w:rsidP="00A9044C">
      <w:pPr>
        <w:numPr>
          <w:ilvl w:val="0"/>
          <w:numId w:val="35"/>
        </w:numPr>
        <w:tabs>
          <w:tab w:val="left" w:pos="720"/>
        </w:tabs>
        <w:ind w:left="720" w:hanging="360"/>
        <w:jc w:val="both"/>
        <w:rPr>
          <w:szCs w:val="22"/>
        </w:rPr>
      </w:pPr>
      <w:r w:rsidRPr="00EA4896">
        <w:rPr>
          <w:szCs w:val="22"/>
        </w:rPr>
        <w:t>Managing Pluralistic Organizations</w:t>
      </w:r>
      <w:r w:rsidRPr="00EA4896">
        <w:rPr>
          <w:i/>
          <w:iCs/>
          <w:szCs w:val="22"/>
        </w:rPr>
        <w:t>, Financial Express</w:t>
      </w:r>
      <w:r w:rsidRPr="00EA4896">
        <w:rPr>
          <w:szCs w:val="22"/>
        </w:rPr>
        <w:t xml:space="preserve">, July 1992. </w:t>
      </w:r>
    </w:p>
    <w:p w:rsidR="00A9044C" w:rsidRPr="00EA4896" w:rsidRDefault="00A9044C" w:rsidP="00A9044C">
      <w:pPr>
        <w:numPr>
          <w:ilvl w:val="0"/>
          <w:numId w:val="35"/>
        </w:numPr>
        <w:tabs>
          <w:tab w:val="left" w:pos="720"/>
        </w:tabs>
        <w:ind w:left="720" w:hanging="360"/>
        <w:jc w:val="both"/>
        <w:rPr>
          <w:szCs w:val="22"/>
        </w:rPr>
      </w:pPr>
      <w:proofErr w:type="gramStart"/>
      <w:r w:rsidRPr="00EA4896">
        <w:rPr>
          <w:szCs w:val="22"/>
        </w:rPr>
        <w:t xml:space="preserve">Enforcing Accountability, </w:t>
      </w:r>
      <w:r w:rsidRPr="00EA4896">
        <w:rPr>
          <w:i/>
          <w:iCs/>
          <w:szCs w:val="22"/>
        </w:rPr>
        <w:t>Financial Express</w:t>
      </w:r>
      <w:r w:rsidRPr="00EA4896">
        <w:rPr>
          <w:szCs w:val="22"/>
        </w:rPr>
        <w:t>, 28 July 1992.</w:t>
      </w:r>
      <w:proofErr w:type="gramEnd"/>
    </w:p>
    <w:p w:rsidR="00A9044C" w:rsidRPr="00EA4896" w:rsidRDefault="00A9044C" w:rsidP="00A9044C">
      <w:pPr>
        <w:numPr>
          <w:ilvl w:val="0"/>
          <w:numId w:val="35"/>
        </w:numPr>
        <w:tabs>
          <w:tab w:val="left" w:pos="720"/>
        </w:tabs>
        <w:ind w:left="720" w:hanging="360"/>
        <w:jc w:val="both"/>
        <w:rPr>
          <w:szCs w:val="22"/>
        </w:rPr>
      </w:pPr>
      <w:r w:rsidRPr="00EA4896">
        <w:rPr>
          <w:szCs w:val="22"/>
        </w:rPr>
        <w:t>Entrepreneurial Style of Management</w:t>
      </w:r>
      <w:r w:rsidRPr="00EA4896">
        <w:rPr>
          <w:i/>
          <w:iCs/>
          <w:szCs w:val="22"/>
        </w:rPr>
        <w:t>, Financial Express</w:t>
      </w:r>
      <w:r w:rsidRPr="00EA4896">
        <w:rPr>
          <w:szCs w:val="22"/>
        </w:rPr>
        <w:t xml:space="preserve">, </w:t>
      </w:r>
      <w:smartTag w:uri="urn:schemas-microsoft-com:office:smarttags" w:element="date">
        <w:smartTagPr>
          <w:attr w:name="Year" w:val="1992"/>
          <w:attr w:name="Day" w:val="7"/>
          <w:attr w:name="Month" w:val="4"/>
        </w:smartTagPr>
        <w:r w:rsidRPr="00EA4896">
          <w:rPr>
            <w:szCs w:val="22"/>
          </w:rPr>
          <w:t>April 7, 1992</w:t>
        </w:r>
      </w:smartTag>
      <w:r w:rsidRPr="00EA4896">
        <w:rPr>
          <w:szCs w:val="22"/>
        </w:rPr>
        <w:t>.</w:t>
      </w:r>
    </w:p>
    <w:p w:rsidR="00A9044C" w:rsidRPr="00EA4896" w:rsidRDefault="00A9044C" w:rsidP="00A9044C">
      <w:pPr>
        <w:numPr>
          <w:ilvl w:val="0"/>
          <w:numId w:val="35"/>
        </w:numPr>
        <w:tabs>
          <w:tab w:val="left" w:pos="720"/>
        </w:tabs>
        <w:ind w:left="720" w:hanging="360"/>
        <w:jc w:val="both"/>
        <w:rPr>
          <w:szCs w:val="22"/>
        </w:rPr>
      </w:pPr>
      <w:r w:rsidRPr="00EA4896">
        <w:rPr>
          <w:szCs w:val="22"/>
        </w:rPr>
        <w:t xml:space="preserve">Productivity Growth, </w:t>
      </w:r>
      <w:r w:rsidRPr="00EA4896">
        <w:rPr>
          <w:i/>
          <w:iCs/>
          <w:szCs w:val="22"/>
        </w:rPr>
        <w:t xml:space="preserve">Times of </w:t>
      </w:r>
      <w:smartTag w:uri="urn:schemas-microsoft-com:office:smarttags" w:element="country-region">
        <w:smartTag w:uri="urn:schemas-microsoft-com:office:smarttags" w:element="place">
          <w:r w:rsidRPr="00EA4896">
            <w:rPr>
              <w:i/>
              <w:iCs/>
              <w:szCs w:val="22"/>
            </w:rPr>
            <w:t>India</w:t>
          </w:r>
        </w:smartTag>
      </w:smartTag>
      <w:r w:rsidRPr="00EA4896">
        <w:rPr>
          <w:szCs w:val="22"/>
        </w:rPr>
        <w:t xml:space="preserve">, </w:t>
      </w:r>
      <w:smartTag w:uri="urn:schemas-microsoft-com:office:smarttags" w:element="date">
        <w:smartTagPr>
          <w:attr w:name="Year" w:val="1992"/>
          <w:attr w:name="Day" w:val="18"/>
          <w:attr w:name="Month" w:val="5"/>
        </w:smartTagPr>
        <w:r w:rsidRPr="00EA4896">
          <w:rPr>
            <w:szCs w:val="22"/>
          </w:rPr>
          <w:t>May 18, 1992</w:t>
        </w:r>
      </w:smartTag>
      <w:r w:rsidRPr="00EA4896">
        <w:rPr>
          <w:szCs w:val="22"/>
        </w:rPr>
        <w:t>.</w:t>
      </w:r>
    </w:p>
    <w:p w:rsidR="00A9044C" w:rsidRPr="00EA4896" w:rsidRDefault="00A9044C" w:rsidP="00A9044C">
      <w:pPr>
        <w:numPr>
          <w:ilvl w:val="0"/>
          <w:numId w:val="35"/>
        </w:numPr>
        <w:tabs>
          <w:tab w:val="left" w:pos="720"/>
        </w:tabs>
        <w:ind w:left="720" w:hanging="360"/>
        <w:jc w:val="both"/>
        <w:rPr>
          <w:szCs w:val="22"/>
        </w:rPr>
      </w:pPr>
      <w:r w:rsidRPr="00EA4896">
        <w:rPr>
          <w:szCs w:val="22"/>
        </w:rPr>
        <w:t xml:space="preserve">Productivity Growth: Some Imperatives, </w:t>
      </w:r>
      <w:r w:rsidRPr="00EA4896">
        <w:rPr>
          <w:i/>
          <w:iCs/>
          <w:szCs w:val="22"/>
        </w:rPr>
        <w:t>Economic Times</w:t>
      </w:r>
      <w:r w:rsidRPr="00EA4896">
        <w:rPr>
          <w:szCs w:val="22"/>
        </w:rPr>
        <w:t xml:space="preserve">, </w:t>
      </w:r>
      <w:smartTag w:uri="urn:schemas-microsoft-com:office:smarttags" w:element="date">
        <w:smartTagPr>
          <w:attr w:name="Year" w:val="1992"/>
          <w:attr w:name="Day" w:val="23"/>
          <w:attr w:name="Month" w:val="4"/>
        </w:smartTagPr>
        <w:r w:rsidRPr="00EA4896">
          <w:rPr>
            <w:szCs w:val="22"/>
          </w:rPr>
          <w:t>April 23, 1992</w:t>
        </w:r>
      </w:smartTag>
    </w:p>
    <w:p w:rsidR="00A9044C" w:rsidRPr="00EA4896" w:rsidRDefault="00A9044C" w:rsidP="00A9044C">
      <w:pPr>
        <w:numPr>
          <w:ilvl w:val="0"/>
          <w:numId w:val="35"/>
        </w:numPr>
        <w:tabs>
          <w:tab w:val="left" w:pos="720"/>
        </w:tabs>
        <w:ind w:left="720" w:hanging="360"/>
        <w:jc w:val="both"/>
        <w:rPr>
          <w:szCs w:val="22"/>
        </w:rPr>
      </w:pPr>
      <w:r w:rsidRPr="00EA4896">
        <w:rPr>
          <w:szCs w:val="22"/>
        </w:rPr>
        <w:t>Managing Technology for Strategic Advantages, Jan.9, 1992</w:t>
      </w:r>
      <w:proofErr w:type="gramStart"/>
      <w:r w:rsidRPr="00EA4896">
        <w:rPr>
          <w:i/>
          <w:iCs/>
          <w:szCs w:val="22"/>
        </w:rPr>
        <w:t>,Economic</w:t>
      </w:r>
      <w:proofErr w:type="gramEnd"/>
      <w:r w:rsidRPr="00EA4896">
        <w:rPr>
          <w:i/>
          <w:iCs/>
          <w:szCs w:val="22"/>
        </w:rPr>
        <w:t xml:space="preserve"> Times</w:t>
      </w:r>
      <w:r w:rsidRPr="00EA4896">
        <w:rPr>
          <w:szCs w:val="22"/>
        </w:rPr>
        <w:t xml:space="preserve">, </w:t>
      </w:r>
      <w:smartTag w:uri="urn:schemas-microsoft-com:office:smarttags" w:element="City">
        <w:smartTag w:uri="urn:schemas-microsoft-com:office:smarttags" w:element="place">
          <w:r w:rsidRPr="00EA4896">
            <w:rPr>
              <w:szCs w:val="22"/>
            </w:rPr>
            <w:t>Bombay</w:t>
          </w:r>
        </w:smartTag>
      </w:smartTag>
      <w:r w:rsidRPr="00EA4896">
        <w:rPr>
          <w:szCs w:val="22"/>
        </w:rPr>
        <w:t>.</w:t>
      </w:r>
    </w:p>
    <w:p w:rsidR="00A9044C" w:rsidRPr="00EA4896" w:rsidRDefault="00A9044C" w:rsidP="00A9044C">
      <w:pPr>
        <w:numPr>
          <w:ilvl w:val="0"/>
          <w:numId w:val="35"/>
        </w:numPr>
        <w:tabs>
          <w:tab w:val="left" w:pos="720"/>
        </w:tabs>
        <w:ind w:left="720" w:hanging="360"/>
        <w:jc w:val="both"/>
        <w:rPr>
          <w:szCs w:val="22"/>
        </w:rPr>
      </w:pPr>
      <w:r w:rsidRPr="00EA4896">
        <w:rPr>
          <w:szCs w:val="22"/>
        </w:rPr>
        <w:t xml:space="preserve">Management Education, </w:t>
      </w:r>
      <w:proofErr w:type="gramStart"/>
      <w:r w:rsidRPr="00EA4896">
        <w:rPr>
          <w:szCs w:val="22"/>
        </w:rPr>
        <w:t>The</w:t>
      </w:r>
      <w:proofErr w:type="gramEnd"/>
      <w:r w:rsidRPr="00EA4896">
        <w:rPr>
          <w:szCs w:val="22"/>
        </w:rPr>
        <w:t xml:space="preserve"> Emerging Needs, Jan.14, 1992, </w:t>
      </w:r>
      <w:r w:rsidRPr="00EA4896">
        <w:rPr>
          <w:i/>
          <w:iCs/>
          <w:szCs w:val="22"/>
        </w:rPr>
        <w:t>Financial Express</w:t>
      </w:r>
      <w:r w:rsidRPr="00EA4896">
        <w:rPr>
          <w:szCs w:val="22"/>
        </w:rPr>
        <w:t xml:space="preserve">, </w:t>
      </w:r>
      <w:smartTag w:uri="urn:schemas-microsoft-com:office:smarttags" w:element="City">
        <w:smartTag w:uri="urn:schemas-microsoft-com:office:smarttags" w:element="place">
          <w:r w:rsidRPr="00EA4896">
            <w:rPr>
              <w:szCs w:val="22"/>
            </w:rPr>
            <w:t>Bombay</w:t>
          </w:r>
        </w:smartTag>
      </w:smartTag>
      <w:r w:rsidRPr="00EA4896">
        <w:rPr>
          <w:szCs w:val="22"/>
        </w:rPr>
        <w:t>.</w:t>
      </w:r>
    </w:p>
    <w:p w:rsidR="00A9044C" w:rsidRPr="00EA4896" w:rsidRDefault="00A9044C" w:rsidP="00A9044C">
      <w:pPr>
        <w:numPr>
          <w:ilvl w:val="0"/>
          <w:numId w:val="35"/>
        </w:numPr>
        <w:tabs>
          <w:tab w:val="left" w:pos="720"/>
        </w:tabs>
        <w:ind w:left="720" w:hanging="360"/>
        <w:jc w:val="both"/>
        <w:rPr>
          <w:szCs w:val="22"/>
        </w:rPr>
      </w:pPr>
      <w:proofErr w:type="gramStart"/>
      <w:r w:rsidRPr="00EA4896">
        <w:rPr>
          <w:szCs w:val="22"/>
        </w:rPr>
        <w:t>Implementing Productivity Management: Why &amp; how?</w:t>
      </w:r>
      <w:proofErr w:type="gramEnd"/>
      <w:r w:rsidRPr="00EA4896">
        <w:rPr>
          <w:szCs w:val="22"/>
        </w:rPr>
        <w:t xml:space="preserve"> </w:t>
      </w:r>
      <w:proofErr w:type="gramStart"/>
      <w:r w:rsidRPr="00EA4896">
        <w:rPr>
          <w:szCs w:val="22"/>
        </w:rPr>
        <w:t xml:space="preserve">Oct.12, 1991, </w:t>
      </w:r>
      <w:r w:rsidRPr="00EA4896">
        <w:rPr>
          <w:i/>
          <w:iCs/>
          <w:szCs w:val="22"/>
        </w:rPr>
        <w:t>Financial Express</w:t>
      </w:r>
      <w:r w:rsidRPr="00EA4896">
        <w:rPr>
          <w:szCs w:val="22"/>
        </w:rPr>
        <w:t>, New Delhi.</w:t>
      </w:r>
      <w:proofErr w:type="gramEnd"/>
    </w:p>
    <w:p w:rsidR="00A9044C" w:rsidRPr="00EA4896" w:rsidRDefault="00A9044C" w:rsidP="00A9044C">
      <w:pPr>
        <w:numPr>
          <w:ilvl w:val="0"/>
          <w:numId w:val="35"/>
        </w:numPr>
        <w:tabs>
          <w:tab w:val="left" w:pos="720"/>
        </w:tabs>
        <w:ind w:left="720" w:hanging="360"/>
        <w:jc w:val="both"/>
        <w:rPr>
          <w:szCs w:val="22"/>
        </w:rPr>
      </w:pPr>
      <w:r w:rsidRPr="00EA4896">
        <w:rPr>
          <w:szCs w:val="22"/>
        </w:rPr>
        <w:lastRenderedPageBreak/>
        <w:t xml:space="preserve">Learning to </w:t>
      </w:r>
      <w:smartTag w:uri="urn:schemas-microsoft-com:office:smarttags" w:element="City">
        <w:smartTag w:uri="urn:schemas-microsoft-com:office:smarttags" w:element="place">
          <w:r w:rsidRPr="00EA4896">
            <w:rPr>
              <w:szCs w:val="22"/>
            </w:rPr>
            <w:t>Bend</w:t>
          </w:r>
        </w:smartTag>
      </w:smartTag>
      <w:r w:rsidRPr="00EA4896">
        <w:rPr>
          <w:szCs w:val="22"/>
        </w:rPr>
        <w:t xml:space="preserve">, Dec.6, 1991, </w:t>
      </w:r>
      <w:r w:rsidRPr="00EA4896">
        <w:rPr>
          <w:i/>
          <w:iCs/>
          <w:szCs w:val="22"/>
        </w:rPr>
        <w:t xml:space="preserve">Times of </w:t>
      </w:r>
      <w:smartTag w:uri="urn:schemas-microsoft-com:office:smarttags" w:element="country-region">
        <w:smartTag w:uri="urn:schemas-microsoft-com:office:smarttags" w:element="place">
          <w:r w:rsidRPr="00EA4896">
            <w:rPr>
              <w:i/>
              <w:iCs/>
              <w:szCs w:val="22"/>
            </w:rPr>
            <w:t>India</w:t>
          </w:r>
        </w:smartTag>
      </w:smartTag>
      <w:r w:rsidRPr="00EA4896">
        <w:rPr>
          <w:szCs w:val="22"/>
        </w:rPr>
        <w:t xml:space="preserve">, </w:t>
      </w:r>
      <w:smartTag w:uri="urn:schemas-microsoft-com:office:smarttags" w:element="City">
        <w:smartTag w:uri="urn:schemas-microsoft-com:office:smarttags" w:element="place">
          <w:r w:rsidRPr="00EA4896">
            <w:rPr>
              <w:szCs w:val="22"/>
            </w:rPr>
            <w:t>Bombay</w:t>
          </w:r>
        </w:smartTag>
      </w:smartTag>
    </w:p>
    <w:p w:rsidR="00A9044C" w:rsidRPr="00EA4896" w:rsidRDefault="00A9044C" w:rsidP="00A9044C">
      <w:pPr>
        <w:numPr>
          <w:ilvl w:val="0"/>
          <w:numId w:val="35"/>
        </w:numPr>
        <w:tabs>
          <w:tab w:val="left" w:pos="720"/>
        </w:tabs>
        <w:ind w:left="720" w:hanging="360"/>
        <w:jc w:val="both"/>
        <w:rPr>
          <w:szCs w:val="22"/>
        </w:rPr>
      </w:pPr>
      <w:r w:rsidRPr="00EA4896">
        <w:rPr>
          <w:szCs w:val="22"/>
        </w:rPr>
        <w:t xml:space="preserve">Managing Production, </w:t>
      </w:r>
      <w:smartTag w:uri="urn:schemas-microsoft-com:office:smarttags" w:element="date">
        <w:smartTagPr>
          <w:attr w:name="Year" w:val="1991"/>
          <w:attr w:name="Day" w:val="23"/>
          <w:attr w:name="Month" w:val="3"/>
        </w:smartTagPr>
        <w:r w:rsidRPr="00EA4896">
          <w:rPr>
            <w:szCs w:val="22"/>
          </w:rPr>
          <w:t>March 23, 1991</w:t>
        </w:r>
      </w:smartTag>
      <w:r w:rsidRPr="00EA4896">
        <w:rPr>
          <w:i/>
          <w:iCs/>
          <w:szCs w:val="22"/>
        </w:rPr>
        <w:t xml:space="preserve">, Times of </w:t>
      </w:r>
      <w:smartTag w:uri="urn:schemas-microsoft-com:office:smarttags" w:element="country-region">
        <w:smartTag w:uri="urn:schemas-microsoft-com:office:smarttags" w:element="place">
          <w:r w:rsidRPr="00EA4896">
            <w:rPr>
              <w:i/>
              <w:iCs/>
              <w:szCs w:val="22"/>
            </w:rPr>
            <w:t>India</w:t>
          </w:r>
        </w:smartTag>
      </w:smartTag>
      <w:r w:rsidRPr="00EA4896">
        <w:rPr>
          <w:i/>
          <w:iCs/>
          <w:szCs w:val="22"/>
        </w:rPr>
        <w:t xml:space="preserve">, </w:t>
      </w:r>
      <w:smartTag w:uri="urn:schemas-microsoft-com:office:smarttags" w:element="City">
        <w:smartTag w:uri="urn:schemas-microsoft-com:office:smarttags" w:element="place">
          <w:r w:rsidRPr="00EA4896">
            <w:rPr>
              <w:szCs w:val="22"/>
            </w:rPr>
            <w:t>Bombay</w:t>
          </w:r>
        </w:smartTag>
      </w:smartTag>
    </w:p>
    <w:p w:rsidR="00A9044C" w:rsidRPr="00EA4896" w:rsidRDefault="00A9044C" w:rsidP="00A9044C">
      <w:pPr>
        <w:jc w:val="center"/>
        <w:rPr>
          <w:b/>
          <w:bCs/>
          <w:sz w:val="40"/>
          <w:szCs w:val="22"/>
          <w:u w:val="single"/>
        </w:rPr>
      </w:pPr>
    </w:p>
    <w:p w:rsidR="00494CED" w:rsidRDefault="00494CED" w:rsidP="00A9044C">
      <w:pPr>
        <w:jc w:val="center"/>
        <w:rPr>
          <w:b/>
          <w:bCs/>
          <w:sz w:val="40"/>
          <w:szCs w:val="22"/>
          <w:u w:val="single"/>
        </w:rPr>
      </w:pPr>
    </w:p>
    <w:p w:rsidR="00A9044C" w:rsidRDefault="00A9044C" w:rsidP="00A9044C">
      <w:pPr>
        <w:jc w:val="center"/>
        <w:rPr>
          <w:b/>
          <w:bCs/>
          <w:sz w:val="40"/>
          <w:szCs w:val="22"/>
          <w:u w:val="single"/>
        </w:rPr>
      </w:pPr>
      <w:r w:rsidRPr="00EA4896">
        <w:rPr>
          <w:b/>
          <w:bCs/>
          <w:sz w:val="40"/>
          <w:szCs w:val="22"/>
          <w:u w:val="single"/>
        </w:rPr>
        <w:t>CITATIONS OF PUBLICATIONS</w:t>
      </w:r>
    </w:p>
    <w:p w:rsidR="004C2DFD" w:rsidRDefault="00A616A8" w:rsidP="00A9044C">
      <w:pPr>
        <w:jc w:val="center"/>
        <w:rPr>
          <w:b/>
          <w:bCs/>
          <w:sz w:val="40"/>
          <w:szCs w:val="22"/>
          <w:u w:val="single"/>
        </w:rPr>
      </w:pPr>
      <w:r w:rsidRPr="00A616A8">
        <w:rPr>
          <w:b/>
          <w:bCs/>
          <w:sz w:val="40"/>
          <w:szCs w:val="22"/>
          <w:u w:val="single"/>
        </w:rPr>
        <w:drawing>
          <wp:inline distT="0" distB="0" distL="0" distR="0">
            <wp:extent cx="5907297" cy="2596550"/>
            <wp:effectExtent l="1905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a:srcRect l="14357" t="21891" r="34214" b="37922"/>
                    <a:stretch>
                      <a:fillRect/>
                    </a:stretch>
                  </pic:blipFill>
                  <pic:spPr bwMode="auto">
                    <a:xfrm>
                      <a:off x="0" y="0"/>
                      <a:ext cx="5907297" cy="2596550"/>
                    </a:xfrm>
                    <a:prstGeom prst="rect">
                      <a:avLst/>
                    </a:prstGeom>
                    <a:noFill/>
                    <a:ln w="9525">
                      <a:noFill/>
                      <a:miter lim="800000"/>
                      <a:headEnd/>
                      <a:tailEnd/>
                    </a:ln>
                  </pic:spPr>
                </pic:pic>
              </a:graphicData>
            </a:graphic>
          </wp:inline>
        </w:drawing>
      </w:r>
    </w:p>
    <w:p w:rsidR="004C2DFD" w:rsidRPr="00EA4896" w:rsidRDefault="004C2DFD" w:rsidP="00A9044C">
      <w:pPr>
        <w:jc w:val="center"/>
        <w:rPr>
          <w:b/>
          <w:bCs/>
          <w:sz w:val="40"/>
          <w:szCs w:val="22"/>
          <w:u w:val="single"/>
        </w:rPr>
      </w:pPr>
    </w:p>
    <w:tbl>
      <w:tblPr>
        <w:tblStyle w:val="TableGrid"/>
        <w:tblW w:w="10728" w:type="dxa"/>
        <w:tblLook w:val="04A0"/>
      </w:tblPr>
      <w:tblGrid>
        <w:gridCol w:w="10728"/>
      </w:tblGrid>
      <w:tr w:rsidR="00A616A8" w:rsidTr="00A616A8">
        <w:tc>
          <w:tcPr>
            <w:tcW w:w="10728" w:type="dxa"/>
          </w:tcPr>
          <w:tbl>
            <w:tblPr>
              <w:tblW w:w="0" w:type="auto"/>
              <w:tblCellSpacing w:w="15" w:type="dxa"/>
              <w:tblCellMar>
                <w:top w:w="15" w:type="dxa"/>
                <w:left w:w="15" w:type="dxa"/>
                <w:bottom w:w="15" w:type="dxa"/>
                <w:right w:w="15" w:type="dxa"/>
              </w:tblCellMar>
              <w:tblLook w:val="04A0"/>
            </w:tblPr>
            <w:tblGrid>
              <w:gridCol w:w="45"/>
              <w:gridCol w:w="32"/>
              <w:gridCol w:w="34"/>
              <w:gridCol w:w="38"/>
              <w:gridCol w:w="32"/>
              <w:gridCol w:w="32"/>
              <w:gridCol w:w="32"/>
              <w:gridCol w:w="32"/>
              <w:gridCol w:w="204"/>
              <w:gridCol w:w="122"/>
              <w:gridCol w:w="90"/>
              <w:gridCol w:w="78"/>
              <w:gridCol w:w="69"/>
              <w:gridCol w:w="63"/>
              <w:gridCol w:w="59"/>
              <w:gridCol w:w="57"/>
              <w:gridCol w:w="54"/>
              <w:gridCol w:w="6975"/>
              <w:gridCol w:w="230"/>
              <w:gridCol w:w="230"/>
              <w:gridCol w:w="109"/>
              <w:gridCol w:w="109"/>
              <w:gridCol w:w="30"/>
              <w:gridCol w:w="94"/>
              <w:gridCol w:w="126"/>
              <w:gridCol w:w="30"/>
              <w:gridCol w:w="30"/>
              <w:gridCol w:w="42"/>
              <w:gridCol w:w="41"/>
              <w:gridCol w:w="94"/>
              <w:gridCol w:w="112"/>
              <w:gridCol w:w="44"/>
              <w:gridCol w:w="30"/>
              <w:gridCol w:w="30"/>
              <w:gridCol w:w="30"/>
              <w:gridCol w:w="120"/>
              <w:gridCol w:w="30"/>
              <w:gridCol w:w="30"/>
              <w:gridCol w:w="45"/>
              <w:gridCol w:w="45"/>
              <w:gridCol w:w="45"/>
              <w:gridCol w:w="57"/>
              <w:gridCol w:w="57"/>
              <w:gridCol w:w="69"/>
              <w:gridCol w:w="75"/>
              <w:gridCol w:w="75"/>
              <w:gridCol w:w="75"/>
              <w:gridCol w:w="75"/>
              <w:gridCol w:w="75"/>
              <w:gridCol w:w="75"/>
              <w:gridCol w:w="30"/>
              <w:gridCol w:w="30"/>
              <w:gridCol w:w="45"/>
            </w:tblGrid>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543" type="#_x0000_t75" style="width:20.15pt;height:17.85pt" o:ole="">
                        <v:imagedata r:id="rId13" o:title=""/>
                      </v:shape>
                      <w:control r:id="rId14" w:name="DefaultOcxName" w:shapeid="_x0000_i4543"/>
                    </w:object>
                  </w:r>
                </w:p>
              </w:tc>
              <w:tc>
                <w:tcPr>
                  <w:tcW w:w="0" w:type="auto"/>
                  <w:vAlign w:val="center"/>
                  <w:hideMark/>
                </w:tcPr>
                <w:p w:rsidR="00A616A8" w:rsidRPr="00A60585" w:rsidRDefault="00A616A8" w:rsidP="00670BAD">
                  <w:hyperlink r:id="rId15" w:history="1">
                    <w:r w:rsidRPr="00A60585">
                      <w:rPr>
                        <w:color w:val="0000FF"/>
                        <w:u w:val="single"/>
                      </w:rPr>
                      <w:t>A fuzzy ANP-based approach to R&amp;D project selection: a case study</w:t>
                    </w:r>
                  </w:hyperlink>
                  <w:r w:rsidRPr="00A60585">
                    <w:br/>
                    <w:t>RP Mohanty, R Agarwal, AK Choudhury, MK Tiwari</w:t>
                  </w:r>
                  <w:r w:rsidRPr="00A60585">
                    <w:br/>
                    <w:t>International Journal of Production Research 43 (24), 5199-5216</w:t>
                  </w:r>
                </w:p>
              </w:tc>
              <w:tc>
                <w:tcPr>
                  <w:tcW w:w="0" w:type="auto"/>
                  <w:gridSpan w:val="2"/>
                  <w:vAlign w:val="center"/>
                  <w:hideMark/>
                </w:tcPr>
                <w:p w:rsidR="00A616A8" w:rsidRPr="00A60585" w:rsidRDefault="00A616A8" w:rsidP="00670BAD">
                  <w:hyperlink r:id="rId16" w:history="1">
                    <w:r w:rsidRPr="00A60585">
                      <w:rPr>
                        <w:color w:val="0000FF"/>
                        <w:u w:val="single"/>
                      </w:rPr>
                      <w:t>126</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2005</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object w:dxaOrig="225" w:dyaOrig="225">
                      <v:shape id="_x0000_i4542" type="#_x0000_t75" style="width:20.15pt;height:17.85pt" o:ole="">
                        <v:imagedata r:id="rId13" o:title=""/>
                      </v:shape>
                      <w:control r:id="rId17" w:name="DefaultOcxName1" w:shapeid="_x0000_i4542"/>
                    </w:object>
                  </w:r>
                </w:p>
              </w:tc>
              <w:tc>
                <w:tcPr>
                  <w:tcW w:w="0" w:type="auto"/>
                  <w:vAlign w:val="center"/>
                  <w:hideMark/>
                </w:tcPr>
                <w:p w:rsidR="00A616A8" w:rsidRPr="00A60585" w:rsidRDefault="00A616A8" w:rsidP="00670BAD">
                  <w:hyperlink r:id="rId18" w:history="1">
                    <w:r w:rsidRPr="00A60585">
                      <w:rPr>
                        <w:color w:val="0000FF"/>
                        <w:u w:val="single"/>
                      </w:rPr>
                      <w:t>Use of analytic hierarchic process for evaluating sources of supply</w:t>
                    </w:r>
                  </w:hyperlink>
                  <w:r w:rsidRPr="00A60585">
                    <w:br/>
                    <w:t>RP Mohanty, SG Deshmukh</w:t>
                  </w:r>
                  <w:r w:rsidRPr="00A60585">
                    <w:br/>
                    <w:t>International Journal of Physical Distribution &amp; Logistics Management 23 (3 ...</w:t>
                  </w:r>
                </w:p>
              </w:tc>
              <w:tc>
                <w:tcPr>
                  <w:tcW w:w="0" w:type="auto"/>
                  <w:gridSpan w:val="2"/>
                  <w:vAlign w:val="center"/>
                  <w:hideMark/>
                </w:tcPr>
                <w:p w:rsidR="00A616A8" w:rsidRPr="00A60585" w:rsidRDefault="00A616A8" w:rsidP="00670BAD">
                  <w:hyperlink r:id="rId19" w:history="1">
                    <w:r w:rsidRPr="00A60585">
                      <w:rPr>
                        <w:color w:val="0000FF"/>
                        <w:u w:val="single"/>
                      </w:rPr>
                      <w:t>102</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1993</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object w:dxaOrig="225" w:dyaOrig="225">
                      <v:shape id="_x0000_i4541" type="#_x0000_t75" style="width:20.15pt;height:17.85pt" o:ole="">
                        <v:imagedata r:id="rId13" o:title=""/>
                      </v:shape>
                      <w:control r:id="rId20" w:name="DefaultOcxName2" w:shapeid="_x0000_i4541"/>
                    </w:object>
                  </w:r>
                </w:p>
              </w:tc>
              <w:tc>
                <w:tcPr>
                  <w:tcW w:w="0" w:type="auto"/>
                  <w:vAlign w:val="center"/>
                  <w:hideMark/>
                </w:tcPr>
                <w:p w:rsidR="00A616A8" w:rsidRPr="00A60585" w:rsidRDefault="00A616A8" w:rsidP="00670BAD">
                  <w:hyperlink r:id="rId21" w:history="1">
                    <w:r w:rsidRPr="00A60585">
                      <w:rPr>
                        <w:color w:val="0000FF"/>
                        <w:u w:val="single"/>
                      </w:rPr>
                      <w:t>Use of the analytic hierarchy process for selecting automated manufacturing systems</w:t>
                    </w:r>
                  </w:hyperlink>
                  <w:r w:rsidRPr="00A60585">
                    <w:br/>
                    <w:t>RP Mohanty, S Venkataraman</w:t>
                  </w:r>
                  <w:r w:rsidRPr="00A60585">
                    <w:br/>
                    <w:t>International Journal of Operations &amp; Production Management 13 (8), 45-57</w:t>
                  </w:r>
                </w:p>
              </w:tc>
              <w:tc>
                <w:tcPr>
                  <w:tcW w:w="0" w:type="auto"/>
                  <w:gridSpan w:val="2"/>
                  <w:vAlign w:val="center"/>
                  <w:hideMark/>
                </w:tcPr>
                <w:p w:rsidR="00A616A8" w:rsidRPr="00A60585" w:rsidRDefault="00A616A8" w:rsidP="00670BAD">
                  <w:hyperlink r:id="rId22" w:history="1">
                    <w:r w:rsidRPr="00A60585">
                      <w:rPr>
                        <w:color w:val="0000FF"/>
                        <w:u w:val="single"/>
                      </w:rPr>
                      <w:t>79</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1993</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object w:dxaOrig="225" w:dyaOrig="225">
                      <v:shape id="_x0000_i4540" type="#_x0000_t75" style="width:20.15pt;height:17.85pt" o:ole="">
                        <v:imagedata r:id="rId13" o:title=""/>
                      </v:shape>
                      <w:control r:id="rId23" w:name="DefaultOcxName3" w:shapeid="_x0000_i4540"/>
                    </w:object>
                  </w:r>
                </w:p>
              </w:tc>
              <w:tc>
                <w:tcPr>
                  <w:tcW w:w="0" w:type="auto"/>
                  <w:vAlign w:val="center"/>
                  <w:hideMark/>
                </w:tcPr>
                <w:p w:rsidR="00A616A8" w:rsidRPr="00A60585" w:rsidRDefault="00A616A8" w:rsidP="00670BAD">
                  <w:hyperlink r:id="rId24" w:history="1">
                    <w:r w:rsidRPr="00A60585">
                      <w:rPr>
                        <w:color w:val="0000FF"/>
                        <w:u w:val="single"/>
                      </w:rPr>
                      <w:t>Total quality management: concepts, evolution and acceptability in developing economies</w:t>
                    </w:r>
                  </w:hyperlink>
                  <w:r w:rsidRPr="00A60585">
                    <w:br/>
                    <w:t>RR Lakhe, RP Mohanty</w:t>
                  </w:r>
                  <w:r w:rsidRPr="00A60585">
                    <w:br/>
                    <w:t>International Journal of Quality &amp; Reliability Management 11 (9), 9-33</w:t>
                  </w:r>
                </w:p>
              </w:tc>
              <w:tc>
                <w:tcPr>
                  <w:tcW w:w="0" w:type="auto"/>
                  <w:gridSpan w:val="2"/>
                  <w:vAlign w:val="center"/>
                  <w:hideMark/>
                </w:tcPr>
                <w:p w:rsidR="00A616A8" w:rsidRPr="00A60585" w:rsidRDefault="00A616A8" w:rsidP="00670BAD">
                  <w:hyperlink r:id="rId25" w:history="1">
                    <w:r w:rsidRPr="00A60585">
                      <w:rPr>
                        <w:color w:val="0000FF"/>
                        <w:u w:val="single"/>
                      </w:rPr>
                      <w:t>76</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1994</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object w:dxaOrig="225" w:dyaOrig="225">
                      <v:shape id="_x0000_i4539" type="#_x0000_t75" style="width:20.15pt;height:17.85pt" o:ole="">
                        <v:imagedata r:id="rId13" o:title=""/>
                      </v:shape>
                      <w:control r:id="rId26" w:name="DefaultOcxName4" w:shapeid="_x0000_i4539"/>
                    </w:object>
                  </w:r>
                </w:p>
              </w:tc>
              <w:tc>
                <w:tcPr>
                  <w:tcW w:w="0" w:type="auto"/>
                  <w:vAlign w:val="center"/>
                  <w:hideMark/>
                </w:tcPr>
                <w:p w:rsidR="00A616A8" w:rsidRPr="00A60585" w:rsidRDefault="00A616A8" w:rsidP="00670BAD">
                  <w:hyperlink r:id="rId27" w:history="1">
                    <w:r w:rsidRPr="00A60585">
                      <w:rPr>
                        <w:color w:val="0000FF"/>
                        <w:u w:val="single"/>
                      </w:rPr>
                      <w:t>Multiple projects-multiple resources-constrained scheduling: Some studies</w:t>
                    </w:r>
                  </w:hyperlink>
                  <w:r w:rsidRPr="00A60585">
                    <w:br/>
                    <w:t>RP Mohanty, MK Siddiq</w:t>
                  </w:r>
                  <w:r w:rsidRPr="00A60585">
                    <w:br/>
                    <w:t>THE INTERNATIONAL JOURNAL OF PRODUCTION RESEARCH 27 (2), 261-280</w:t>
                  </w:r>
                </w:p>
              </w:tc>
              <w:tc>
                <w:tcPr>
                  <w:tcW w:w="0" w:type="auto"/>
                  <w:gridSpan w:val="2"/>
                  <w:vAlign w:val="center"/>
                  <w:hideMark/>
                </w:tcPr>
                <w:p w:rsidR="00A616A8" w:rsidRPr="00A60585" w:rsidRDefault="00A616A8" w:rsidP="00670BAD">
                  <w:hyperlink r:id="rId28" w:history="1">
                    <w:r w:rsidRPr="00A60585">
                      <w:rPr>
                        <w:color w:val="0000FF"/>
                        <w:u w:val="single"/>
                      </w:rPr>
                      <w:t>50</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1989</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object w:dxaOrig="225" w:dyaOrig="225">
                      <v:shape id="_x0000_i4538" type="#_x0000_t75" style="width:20.15pt;height:17.85pt" o:ole="">
                        <v:imagedata r:id="rId13" o:title=""/>
                      </v:shape>
                      <w:control r:id="rId29" w:name="DefaultOcxName5" w:shapeid="_x0000_i4538"/>
                    </w:object>
                  </w:r>
                </w:p>
              </w:tc>
              <w:tc>
                <w:tcPr>
                  <w:tcW w:w="0" w:type="auto"/>
                  <w:vAlign w:val="center"/>
                  <w:hideMark/>
                </w:tcPr>
                <w:p w:rsidR="00A616A8" w:rsidRPr="00A60585" w:rsidRDefault="00A616A8" w:rsidP="00670BAD">
                  <w:hyperlink r:id="rId30" w:history="1">
                    <w:r w:rsidRPr="00A60585">
                      <w:rPr>
                        <w:color w:val="0000FF"/>
                        <w:u w:val="single"/>
                      </w:rPr>
                      <w:t xml:space="preserve">Advanced manufacturing technology selection: a strategic model for </w:t>
                    </w:r>
                    <w:r w:rsidRPr="00A60585">
                      <w:rPr>
                        <w:color w:val="0000FF"/>
                        <w:u w:val="single"/>
                      </w:rPr>
                      <w:lastRenderedPageBreak/>
                      <w:t>learning and evaluation</w:t>
                    </w:r>
                  </w:hyperlink>
                  <w:r w:rsidRPr="00A60585">
                    <w:br/>
                    <w:t>RP Mohanty, SG Deshmukh</w:t>
                  </w:r>
                  <w:r w:rsidRPr="00A60585">
                    <w:br/>
                    <w:t>International Journal of Production Economics 55 (3), 295-307</w:t>
                  </w:r>
                </w:p>
              </w:tc>
              <w:tc>
                <w:tcPr>
                  <w:tcW w:w="0" w:type="auto"/>
                  <w:gridSpan w:val="2"/>
                  <w:vAlign w:val="center"/>
                  <w:hideMark/>
                </w:tcPr>
                <w:p w:rsidR="00A616A8" w:rsidRPr="00A60585" w:rsidRDefault="00A616A8" w:rsidP="00670BAD">
                  <w:hyperlink r:id="rId31" w:history="1">
                    <w:r w:rsidRPr="00A60585">
                      <w:rPr>
                        <w:color w:val="0000FF"/>
                        <w:u w:val="single"/>
                      </w:rPr>
                      <w:t>48</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1998</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lastRenderedPageBreak/>
                    <w:object w:dxaOrig="225" w:dyaOrig="225">
                      <v:shape id="_x0000_i4537" type="#_x0000_t75" style="width:20.15pt;height:17.85pt" o:ole="">
                        <v:imagedata r:id="rId13" o:title=""/>
                      </v:shape>
                      <w:control r:id="rId32" w:name="DefaultOcxName6" w:shapeid="_x0000_i4537"/>
                    </w:object>
                  </w:r>
                </w:p>
              </w:tc>
              <w:tc>
                <w:tcPr>
                  <w:tcW w:w="0" w:type="auto"/>
                  <w:vAlign w:val="center"/>
                  <w:hideMark/>
                </w:tcPr>
                <w:p w:rsidR="00A616A8" w:rsidRPr="00A60585" w:rsidRDefault="00A616A8" w:rsidP="00670BAD">
                  <w:hyperlink r:id="rId33" w:history="1">
                    <w:r w:rsidRPr="00A60585">
                      <w:rPr>
                        <w:color w:val="0000FF"/>
                        <w:u w:val="single"/>
                      </w:rPr>
                      <w:t>Evaluating manufacturing strategy for a learning organization: a case</w:t>
                    </w:r>
                  </w:hyperlink>
                  <w:r w:rsidRPr="00A60585">
                    <w:br/>
                    <w:t>RP Mohanty, SG Deshmukh</w:t>
                  </w:r>
                  <w:r w:rsidRPr="00A60585">
                    <w:br/>
                    <w:t>International Journal of Operations &amp; Production Management 19 (3), 308-328</w:t>
                  </w:r>
                </w:p>
              </w:tc>
              <w:tc>
                <w:tcPr>
                  <w:tcW w:w="0" w:type="auto"/>
                  <w:gridSpan w:val="2"/>
                  <w:vAlign w:val="center"/>
                  <w:hideMark/>
                </w:tcPr>
                <w:p w:rsidR="00A616A8" w:rsidRPr="00A60585" w:rsidRDefault="00A616A8" w:rsidP="00670BAD">
                  <w:hyperlink r:id="rId34" w:history="1">
                    <w:r w:rsidRPr="00A60585">
                      <w:rPr>
                        <w:color w:val="0000FF"/>
                        <w:u w:val="single"/>
                      </w:rPr>
                      <w:t>46</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1999</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object w:dxaOrig="225" w:dyaOrig="225">
                      <v:shape id="_x0000_i4536" type="#_x0000_t75" style="width:20.15pt;height:17.85pt" o:ole="">
                        <v:imagedata r:id="rId13" o:title=""/>
                      </v:shape>
                      <w:control r:id="rId35" w:name="DefaultOcxName7" w:shapeid="_x0000_i4536"/>
                    </w:object>
                  </w:r>
                </w:p>
              </w:tc>
              <w:tc>
                <w:tcPr>
                  <w:tcW w:w="0" w:type="auto"/>
                  <w:vAlign w:val="center"/>
                  <w:hideMark/>
                </w:tcPr>
                <w:p w:rsidR="00A616A8" w:rsidRPr="00A60585" w:rsidRDefault="00A616A8" w:rsidP="00670BAD">
                  <w:hyperlink r:id="rId36" w:history="1">
                    <w:r w:rsidRPr="00A60585">
                      <w:rPr>
                        <w:color w:val="0000FF"/>
                        <w:u w:val="single"/>
                      </w:rPr>
                      <w:t>Value innovation perspective in Indian organizations</w:t>
                    </w:r>
                  </w:hyperlink>
                  <w:r w:rsidRPr="00A60585">
                    <w:br/>
                    <w:t>RP Mohanty</w:t>
                  </w:r>
                  <w:r w:rsidRPr="00A60585">
                    <w:br/>
                    <w:t>Participation and Empowerment: An International Journal 7 (4), 88-103</w:t>
                  </w:r>
                </w:p>
              </w:tc>
              <w:tc>
                <w:tcPr>
                  <w:tcW w:w="0" w:type="auto"/>
                  <w:gridSpan w:val="2"/>
                  <w:vAlign w:val="center"/>
                  <w:hideMark/>
                </w:tcPr>
                <w:p w:rsidR="00A616A8" w:rsidRPr="00A60585" w:rsidRDefault="00A616A8" w:rsidP="00670BAD">
                  <w:hyperlink r:id="rId37" w:history="1">
                    <w:r w:rsidRPr="00A60585">
                      <w:rPr>
                        <w:color w:val="0000FF"/>
                        <w:u w:val="single"/>
                      </w:rPr>
                      <w:t>37</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1999</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object w:dxaOrig="225" w:dyaOrig="225">
                      <v:shape id="_x0000_i4535" type="#_x0000_t75" style="width:20.15pt;height:17.85pt" o:ole="">
                        <v:imagedata r:id="rId13" o:title=""/>
                      </v:shape>
                      <w:control r:id="rId38" w:name="DefaultOcxName8" w:shapeid="_x0000_i4535"/>
                    </w:object>
                  </w:r>
                </w:p>
              </w:tc>
              <w:tc>
                <w:tcPr>
                  <w:tcW w:w="0" w:type="auto"/>
                  <w:vAlign w:val="center"/>
                  <w:hideMark/>
                </w:tcPr>
                <w:p w:rsidR="00A616A8" w:rsidRPr="00A60585" w:rsidRDefault="00A616A8" w:rsidP="00670BAD">
                  <w:hyperlink r:id="rId39" w:history="1">
                    <w:r w:rsidRPr="00A60585">
                      <w:rPr>
                        <w:color w:val="0000FF"/>
                        <w:u w:val="single"/>
                      </w:rPr>
                      <w:t>Understanding TQM in service systems</w:t>
                    </w:r>
                  </w:hyperlink>
                  <w:r w:rsidRPr="00A60585">
                    <w:br/>
                    <w:t>RR Lakhe, RP Mohanty</w:t>
                  </w:r>
                  <w:r w:rsidRPr="00A60585">
                    <w:br/>
                    <w:t>International Journal of Quality &amp; Reliability Management 12 (9), 139-153</w:t>
                  </w:r>
                </w:p>
              </w:tc>
              <w:tc>
                <w:tcPr>
                  <w:tcW w:w="0" w:type="auto"/>
                  <w:gridSpan w:val="2"/>
                  <w:vAlign w:val="center"/>
                  <w:hideMark/>
                </w:tcPr>
                <w:p w:rsidR="00A616A8" w:rsidRPr="00A60585" w:rsidRDefault="00A616A8" w:rsidP="00670BAD">
                  <w:hyperlink r:id="rId40" w:history="1">
                    <w:r w:rsidRPr="00A60585">
                      <w:rPr>
                        <w:color w:val="0000FF"/>
                        <w:u w:val="single"/>
                      </w:rPr>
                      <w:t>37</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1995</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object w:dxaOrig="225" w:dyaOrig="225">
                      <v:shape id="_x0000_i4534" type="#_x0000_t75" style="width:20.15pt;height:17.85pt" o:ole="">
                        <v:imagedata r:id="rId13" o:title=""/>
                      </v:shape>
                      <w:control r:id="rId41" w:name="DefaultOcxName9" w:shapeid="_x0000_i4534"/>
                    </w:object>
                  </w:r>
                </w:p>
              </w:tc>
              <w:tc>
                <w:tcPr>
                  <w:tcW w:w="0" w:type="auto"/>
                  <w:vAlign w:val="center"/>
                  <w:hideMark/>
                </w:tcPr>
                <w:p w:rsidR="00A616A8" w:rsidRPr="00A60585" w:rsidRDefault="00A616A8" w:rsidP="00670BAD">
                  <w:hyperlink r:id="rId42" w:history="1">
                    <w:r w:rsidRPr="00A60585">
                      <w:rPr>
                        <w:color w:val="0000FF"/>
                        <w:u w:val="single"/>
                      </w:rPr>
                      <w:t>TQM in the service sector</w:t>
                    </w:r>
                  </w:hyperlink>
                  <w:r w:rsidRPr="00A60585">
                    <w:br/>
                    <w:t>RP Mohanty, AK Behera</w:t>
                  </w:r>
                  <w:r w:rsidRPr="00A60585">
                    <w:br/>
                    <w:t>Work Study 45 (3), 13-17</w:t>
                  </w:r>
                </w:p>
              </w:tc>
              <w:tc>
                <w:tcPr>
                  <w:tcW w:w="0" w:type="auto"/>
                  <w:gridSpan w:val="2"/>
                  <w:vAlign w:val="center"/>
                  <w:hideMark/>
                </w:tcPr>
                <w:p w:rsidR="00A616A8" w:rsidRPr="00A60585" w:rsidRDefault="00A616A8" w:rsidP="00670BAD">
                  <w:hyperlink r:id="rId43" w:history="1">
                    <w:r w:rsidRPr="00A60585">
                      <w:rPr>
                        <w:color w:val="0000FF"/>
                        <w:u w:val="single"/>
                      </w:rPr>
                      <w:t>36</w:t>
                    </w:r>
                  </w:hyperlink>
                </w:p>
              </w:tc>
              <w:tc>
                <w:tcPr>
                  <w:tcW w:w="0" w:type="auto"/>
                  <w:gridSpan w:val="2"/>
                  <w:vAlign w:val="center"/>
                  <w:hideMark/>
                </w:tcPr>
                <w:p w:rsidR="00A616A8" w:rsidRPr="00A60585" w:rsidRDefault="00A616A8" w:rsidP="00670BAD">
                  <w:r w:rsidRPr="00A60585">
                    <w:rPr>
                      <w:rFonts w:ascii="Cambria Math" w:hAnsi="Cambria Math" w:cs="Cambria Math"/>
                      <w:color w:val="0000CC"/>
                      <w:sz w:val="29"/>
                      <w:szCs w:val="29"/>
                    </w:rPr>
                    <w:t>∗</w:t>
                  </w:r>
                </w:p>
              </w:tc>
              <w:tc>
                <w:tcPr>
                  <w:tcW w:w="0" w:type="auto"/>
                  <w:gridSpan w:val="23"/>
                  <w:vAlign w:val="center"/>
                  <w:hideMark/>
                </w:tcPr>
                <w:p w:rsidR="00A616A8" w:rsidRPr="00A60585" w:rsidRDefault="00A616A8" w:rsidP="00670BAD">
                  <w:r w:rsidRPr="00A60585">
                    <w:t>1996</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object w:dxaOrig="225" w:dyaOrig="225">
                      <v:shape id="_x0000_i4533" type="#_x0000_t75" style="width:20.15pt;height:17.85pt" o:ole="">
                        <v:imagedata r:id="rId13" o:title=""/>
                      </v:shape>
                      <w:control r:id="rId44" w:name="DefaultOcxName10" w:shapeid="_x0000_i4533"/>
                    </w:object>
                  </w:r>
                </w:p>
              </w:tc>
              <w:tc>
                <w:tcPr>
                  <w:tcW w:w="0" w:type="auto"/>
                  <w:vAlign w:val="center"/>
                  <w:hideMark/>
                </w:tcPr>
                <w:p w:rsidR="00A616A8" w:rsidRPr="00A60585" w:rsidRDefault="00A616A8" w:rsidP="00670BAD">
                  <w:hyperlink r:id="rId45" w:history="1">
                    <w:r w:rsidRPr="00A60585">
                      <w:rPr>
                        <w:color w:val="0000FF"/>
                        <w:u w:val="single"/>
                      </w:rPr>
                      <w:t>Understanding TQM</w:t>
                    </w:r>
                  </w:hyperlink>
                  <w:r w:rsidRPr="00A60585">
                    <w:br/>
                    <w:t>RR Lakhe, RP Mohanty</w:t>
                  </w:r>
                  <w:r w:rsidRPr="00A60585">
                    <w:br/>
                    <w:t>Production planning &amp; ontrol 5 (5), 426-441</w:t>
                  </w:r>
                </w:p>
              </w:tc>
              <w:tc>
                <w:tcPr>
                  <w:tcW w:w="0" w:type="auto"/>
                  <w:gridSpan w:val="2"/>
                  <w:vAlign w:val="center"/>
                  <w:hideMark/>
                </w:tcPr>
                <w:p w:rsidR="00A616A8" w:rsidRPr="00A60585" w:rsidRDefault="00A616A8" w:rsidP="00670BAD">
                  <w:hyperlink r:id="rId46" w:history="1">
                    <w:r w:rsidRPr="00A60585">
                      <w:rPr>
                        <w:color w:val="0000FF"/>
                        <w:u w:val="single"/>
                      </w:rPr>
                      <w:t>36</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1994</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object w:dxaOrig="225" w:dyaOrig="225">
                      <v:shape id="_x0000_i4532" type="#_x0000_t75" style="width:20.15pt;height:17.85pt" o:ole="">
                        <v:imagedata r:id="rId13" o:title=""/>
                      </v:shape>
                      <w:control r:id="rId47" w:name="DefaultOcxName11" w:shapeid="_x0000_i4532"/>
                    </w:object>
                  </w:r>
                </w:p>
              </w:tc>
              <w:tc>
                <w:tcPr>
                  <w:tcW w:w="0" w:type="auto"/>
                  <w:vAlign w:val="center"/>
                  <w:hideMark/>
                </w:tcPr>
                <w:p w:rsidR="00A616A8" w:rsidRPr="00A60585" w:rsidRDefault="00A616A8" w:rsidP="00670BAD">
                  <w:hyperlink r:id="rId48" w:history="1">
                    <w:r w:rsidRPr="00A60585">
                      <w:rPr>
                        <w:color w:val="0000FF"/>
                        <w:u w:val="single"/>
                      </w:rPr>
                      <w:t>Project selection by a multiple-criteria decision-making method: an example from a developing country</w:t>
                    </w:r>
                  </w:hyperlink>
                  <w:r w:rsidRPr="00A60585">
                    <w:br/>
                    <w:t>RP Mohanty</w:t>
                  </w:r>
                  <w:r w:rsidRPr="00A60585">
                    <w:br/>
                    <w:t>International Journal of Project Management 10 (1), 31-38</w:t>
                  </w:r>
                </w:p>
              </w:tc>
              <w:tc>
                <w:tcPr>
                  <w:tcW w:w="0" w:type="auto"/>
                  <w:gridSpan w:val="2"/>
                  <w:vAlign w:val="center"/>
                  <w:hideMark/>
                </w:tcPr>
                <w:p w:rsidR="00A616A8" w:rsidRPr="00A60585" w:rsidRDefault="00A616A8" w:rsidP="00670BAD">
                  <w:hyperlink r:id="rId49" w:history="1">
                    <w:r w:rsidRPr="00A60585">
                      <w:rPr>
                        <w:color w:val="0000FF"/>
                        <w:u w:val="single"/>
                      </w:rPr>
                      <w:t>36</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1992</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object w:dxaOrig="225" w:dyaOrig="225">
                      <v:shape id="_x0000_i4531" type="#_x0000_t75" style="width:20.15pt;height:17.85pt" o:ole="">
                        <v:imagedata r:id="rId13" o:title=""/>
                      </v:shape>
                      <w:control r:id="rId50" w:name="DefaultOcxName12" w:shapeid="_x0000_i4531"/>
                    </w:object>
                  </w:r>
                </w:p>
              </w:tc>
              <w:tc>
                <w:tcPr>
                  <w:tcW w:w="0" w:type="auto"/>
                  <w:vAlign w:val="center"/>
                  <w:hideMark/>
                </w:tcPr>
                <w:p w:rsidR="00A616A8" w:rsidRPr="00A60585" w:rsidRDefault="00A616A8" w:rsidP="00670BAD">
                  <w:hyperlink r:id="rId51" w:history="1">
                    <w:r w:rsidRPr="00A60585">
                      <w:rPr>
                        <w:color w:val="0000FF"/>
                        <w:u w:val="single"/>
                      </w:rPr>
                      <w:t>Factors affecting TQM implementation: empirical study in Indian industry</w:t>
                    </w:r>
                  </w:hyperlink>
                  <w:r w:rsidRPr="00A60585">
                    <w:br/>
                    <w:t>RP Mohanty, RR Lakhe</w:t>
                  </w:r>
                  <w:r w:rsidRPr="00A60585">
                    <w:br/>
                    <w:t>Production planning &amp; control 9 (5), 511-520</w:t>
                  </w:r>
                </w:p>
              </w:tc>
              <w:tc>
                <w:tcPr>
                  <w:tcW w:w="0" w:type="auto"/>
                  <w:gridSpan w:val="2"/>
                  <w:vAlign w:val="center"/>
                  <w:hideMark/>
                </w:tcPr>
                <w:p w:rsidR="00A616A8" w:rsidRPr="00A60585" w:rsidRDefault="00A616A8" w:rsidP="00670BAD">
                  <w:hyperlink r:id="rId52" w:history="1">
                    <w:r w:rsidRPr="00A60585">
                      <w:rPr>
                        <w:color w:val="0000FF"/>
                        <w:u w:val="single"/>
                      </w:rPr>
                      <w:t>33</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1998</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object w:dxaOrig="225" w:dyaOrig="225">
                      <v:shape id="_x0000_i4530" type="#_x0000_t75" style="width:20.15pt;height:17.85pt" o:ole="">
                        <v:imagedata r:id="rId13" o:title=""/>
                      </v:shape>
                      <w:control r:id="rId53" w:name="DefaultOcxName13" w:shapeid="_x0000_i4530"/>
                    </w:object>
                  </w:r>
                </w:p>
              </w:tc>
              <w:tc>
                <w:tcPr>
                  <w:tcW w:w="0" w:type="auto"/>
                  <w:vAlign w:val="center"/>
                  <w:hideMark/>
                </w:tcPr>
                <w:p w:rsidR="00A616A8" w:rsidRPr="00A60585" w:rsidRDefault="00A616A8" w:rsidP="00670BAD">
                  <w:hyperlink r:id="rId54" w:history="1">
                    <w:r w:rsidRPr="00A60585">
                      <w:rPr>
                        <w:color w:val="0000FF"/>
                        <w:u w:val="single"/>
                      </w:rPr>
                      <w:t>Managing green productivity: some strategic directions</w:t>
                    </w:r>
                  </w:hyperlink>
                  <w:r w:rsidRPr="00A60585">
                    <w:br/>
                    <w:t>RP Mohanty, SG Deshmukh</w:t>
                  </w:r>
                  <w:r w:rsidRPr="00A60585">
                    <w:br/>
                    <w:t>Production Planning &amp; Control 9 (7), 624-633</w:t>
                  </w:r>
                </w:p>
              </w:tc>
              <w:tc>
                <w:tcPr>
                  <w:tcW w:w="0" w:type="auto"/>
                  <w:gridSpan w:val="2"/>
                  <w:vAlign w:val="center"/>
                  <w:hideMark/>
                </w:tcPr>
                <w:p w:rsidR="00A616A8" w:rsidRPr="00A60585" w:rsidRDefault="00A616A8" w:rsidP="00670BAD">
                  <w:hyperlink r:id="rId55" w:history="1">
                    <w:r w:rsidRPr="00A60585">
                      <w:rPr>
                        <w:color w:val="0000FF"/>
                        <w:u w:val="single"/>
                      </w:rPr>
                      <w:t>32</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1998</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object w:dxaOrig="225" w:dyaOrig="225">
                      <v:shape id="_x0000_i4529" type="#_x0000_t75" style="width:20.15pt;height:17.85pt" o:ole="">
                        <v:imagedata r:id="rId13" o:title=""/>
                      </v:shape>
                      <w:control r:id="rId56" w:name="DefaultOcxName14" w:shapeid="_x0000_i4529"/>
                    </w:object>
                  </w:r>
                </w:p>
              </w:tc>
              <w:tc>
                <w:tcPr>
                  <w:tcW w:w="0" w:type="auto"/>
                  <w:vAlign w:val="center"/>
                  <w:hideMark/>
                </w:tcPr>
                <w:p w:rsidR="00A616A8" w:rsidRPr="00A60585" w:rsidRDefault="00A616A8" w:rsidP="00670BAD">
                  <w:hyperlink r:id="rId57" w:history="1">
                    <w:r w:rsidRPr="00A60585">
                      <w:rPr>
                        <w:color w:val="0000FF"/>
                        <w:u w:val="single"/>
                      </w:rPr>
                      <w:t>Reengineering of a supply chain management system: a case study</w:t>
                    </w:r>
                  </w:hyperlink>
                  <w:r w:rsidRPr="00A60585">
                    <w:br/>
                    <w:t>RP Mohanty, SG Deshmukh</w:t>
                  </w:r>
                  <w:r w:rsidRPr="00A60585">
                    <w:br/>
                    <w:t>Production Planning &amp; Control 11 (1), 90-104</w:t>
                  </w:r>
                </w:p>
              </w:tc>
              <w:tc>
                <w:tcPr>
                  <w:tcW w:w="0" w:type="auto"/>
                  <w:gridSpan w:val="2"/>
                  <w:vAlign w:val="center"/>
                  <w:hideMark/>
                </w:tcPr>
                <w:p w:rsidR="00A616A8" w:rsidRPr="00A60585" w:rsidRDefault="00A616A8" w:rsidP="00670BAD">
                  <w:hyperlink r:id="rId58" w:history="1">
                    <w:r w:rsidRPr="00A60585">
                      <w:rPr>
                        <w:color w:val="0000FF"/>
                        <w:u w:val="single"/>
                      </w:rPr>
                      <w:t>31</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2000</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object w:dxaOrig="225" w:dyaOrig="225">
                      <v:shape id="_x0000_i4528" type="#_x0000_t75" style="width:20.15pt;height:17.85pt" o:ole="">
                        <v:imagedata r:id="rId13" o:title=""/>
                      </v:shape>
                      <w:control r:id="rId59" w:name="DefaultOcxName15" w:shapeid="_x0000_i4528"/>
                    </w:object>
                  </w:r>
                </w:p>
              </w:tc>
              <w:tc>
                <w:tcPr>
                  <w:tcW w:w="0" w:type="auto"/>
                  <w:vAlign w:val="center"/>
                  <w:hideMark/>
                </w:tcPr>
                <w:p w:rsidR="00A616A8" w:rsidRPr="00A60585" w:rsidRDefault="00A616A8" w:rsidP="00670BAD">
                  <w:hyperlink r:id="rId60" w:history="1">
                    <w:r w:rsidRPr="00A60585">
                      <w:rPr>
                        <w:color w:val="0000FF"/>
                        <w:u w:val="single"/>
                      </w:rPr>
                      <w:t>Understanding the integrated linkage: Quality and productivity</w:t>
                    </w:r>
                  </w:hyperlink>
                  <w:r w:rsidRPr="00A60585">
                    <w:br/>
                    <w:t>RP Mohanty</w:t>
                  </w:r>
                  <w:r w:rsidRPr="00A60585">
                    <w:br/>
                    <w:t>Total quality management 9 (8), 753-765</w:t>
                  </w:r>
                </w:p>
              </w:tc>
              <w:tc>
                <w:tcPr>
                  <w:tcW w:w="0" w:type="auto"/>
                  <w:gridSpan w:val="2"/>
                  <w:vAlign w:val="center"/>
                  <w:hideMark/>
                </w:tcPr>
                <w:p w:rsidR="00A616A8" w:rsidRPr="00A60585" w:rsidRDefault="00A616A8" w:rsidP="00670BAD">
                  <w:hyperlink r:id="rId61" w:history="1">
                    <w:r w:rsidRPr="00A60585">
                      <w:rPr>
                        <w:color w:val="0000FF"/>
                        <w:u w:val="single"/>
                      </w:rPr>
                      <w:t>30</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1998</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object w:dxaOrig="225" w:dyaOrig="225">
                      <v:shape id="_x0000_i4527" type="#_x0000_t75" style="width:20.15pt;height:17.85pt" o:ole="">
                        <v:imagedata r:id="rId13" o:title=""/>
                      </v:shape>
                      <w:control r:id="rId62" w:name="DefaultOcxName17" w:shapeid="_x0000_i4527"/>
                    </w:object>
                  </w:r>
                </w:p>
              </w:tc>
              <w:tc>
                <w:tcPr>
                  <w:tcW w:w="0" w:type="auto"/>
                  <w:vAlign w:val="center"/>
                  <w:hideMark/>
                </w:tcPr>
                <w:p w:rsidR="00A616A8" w:rsidRPr="00A60585" w:rsidRDefault="00A616A8" w:rsidP="00670BAD">
                  <w:hyperlink r:id="rId63" w:history="1">
                    <w:r w:rsidRPr="00A60585">
                      <w:rPr>
                        <w:color w:val="0000FF"/>
                        <w:u w:val="single"/>
                      </w:rPr>
                      <w:t>Analysis of justification problems in CIMS review and projection</w:t>
                    </w:r>
                  </w:hyperlink>
                  <w:r w:rsidRPr="00A60585">
                    <w:br/>
                    <w:t>RP Mohanty</w:t>
                  </w:r>
                  <w:r w:rsidRPr="00A60585">
                    <w:br/>
                    <w:t>Production planning &amp; Control 4 (3), 260-272</w:t>
                  </w:r>
                </w:p>
              </w:tc>
              <w:tc>
                <w:tcPr>
                  <w:tcW w:w="0" w:type="auto"/>
                  <w:gridSpan w:val="2"/>
                  <w:vAlign w:val="center"/>
                  <w:hideMark/>
                </w:tcPr>
                <w:p w:rsidR="00A616A8" w:rsidRPr="00A60585" w:rsidRDefault="00A616A8" w:rsidP="00670BAD">
                  <w:hyperlink r:id="rId64" w:history="1">
                    <w:r w:rsidRPr="00A60585">
                      <w:rPr>
                        <w:color w:val="0000FF"/>
                        <w:u w:val="single"/>
                      </w:rPr>
                      <w:t>25</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1993</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object w:dxaOrig="225" w:dyaOrig="225">
                      <v:shape id="_x0000_i4526" type="#_x0000_t75" style="width:20.15pt;height:17.85pt" o:ole="">
                        <v:imagedata r:id="rId13" o:title=""/>
                      </v:shape>
                      <w:control r:id="rId65" w:name="DefaultOcxName18" w:shapeid="_x0000_i4526"/>
                    </w:object>
                  </w:r>
                </w:p>
              </w:tc>
              <w:tc>
                <w:tcPr>
                  <w:tcW w:w="0" w:type="auto"/>
                  <w:vAlign w:val="center"/>
                  <w:hideMark/>
                </w:tcPr>
                <w:p w:rsidR="00A616A8" w:rsidRPr="00A60585" w:rsidRDefault="00A616A8" w:rsidP="00670BAD">
                  <w:hyperlink r:id="rId66" w:history="1">
                    <w:r w:rsidRPr="00A60585">
                      <w:rPr>
                        <w:color w:val="0000FF"/>
                        <w:u w:val="single"/>
                      </w:rPr>
                      <w:t>Linkages between total quality management and organisational performance: an empirical study for Indian industry</w:t>
                    </w:r>
                  </w:hyperlink>
                  <w:r w:rsidRPr="00A60585">
                    <w:br/>
                    <w:t>RL Shrivastava, RP Mohanty, RR Lakhe</w:t>
                  </w:r>
                  <w:r w:rsidRPr="00A60585">
                    <w:br/>
                    <w:t>Production Planning &amp; Control 17 (1), 13-30</w:t>
                  </w:r>
                </w:p>
              </w:tc>
              <w:tc>
                <w:tcPr>
                  <w:tcW w:w="0" w:type="auto"/>
                  <w:gridSpan w:val="2"/>
                  <w:vAlign w:val="center"/>
                  <w:hideMark/>
                </w:tcPr>
                <w:p w:rsidR="00A616A8" w:rsidRPr="00A60585" w:rsidRDefault="00A616A8" w:rsidP="00670BAD">
                  <w:hyperlink r:id="rId67" w:history="1">
                    <w:r w:rsidRPr="00A60585">
                      <w:rPr>
                        <w:color w:val="0000FF"/>
                        <w:u w:val="single"/>
                      </w:rPr>
                      <w:t>24</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2006</w:t>
                  </w:r>
                </w:p>
              </w:tc>
            </w:tr>
            <w:tr w:rsidR="00A616A8" w:rsidRPr="00A60585" w:rsidTr="00670BAD">
              <w:trPr>
                <w:gridBefore w:val="8"/>
                <w:gridAfter w:val="8"/>
                <w:tblCellSpacing w:w="15" w:type="dxa"/>
              </w:trPr>
              <w:tc>
                <w:tcPr>
                  <w:tcW w:w="0" w:type="auto"/>
                  <w:gridSpan w:val="9"/>
                  <w:vAlign w:val="center"/>
                  <w:hideMark/>
                </w:tcPr>
                <w:p w:rsidR="00A616A8" w:rsidRPr="00A60585" w:rsidRDefault="00A616A8" w:rsidP="00670BAD">
                  <w:r w:rsidRPr="00A60585">
                    <w:lastRenderedPageBreak/>
                    <w:object w:dxaOrig="225" w:dyaOrig="225">
                      <v:shape id="_x0000_i4525" type="#_x0000_t75" style="width:20.15pt;height:17.85pt" o:ole="">
                        <v:imagedata r:id="rId13" o:title=""/>
                      </v:shape>
                      <w:control r:id="rId68" w:name="DefaultOcxName19" w:shapeid="_x0000_i4525"/>
                    </w:object>
                  </w:r>
                </w:p>
              </w:tc>
              <w:tc>
                <w:tcPr>
                  <w:tcW w:w="0" w:type="auto"/>
                  <w:vAlign w:val="center"/>
                  <w:hideMark/>
                </w:tcPr>
                <w:p w:rsidR="00A616A8" w:rsidRPr="00A60585" w:rsidRDefault="00A616A8" w:rsidP="00670BAD">
                  <w:hyperlink r:id="rId69" w:history="1">
                    <w:r w:rsidRPr="00A60585">
                      <w:rPr>
                        <w:color w:val="0000FF"/>
                        <w:u w:val="single"/>
                      </w:rPr>
                      <w:t>Essentials of supply chain management</w:t>
                    </w:r>
                  </w:hyperlink>
                  <w:r w:rsidRPr="00A60585">
                    <w:br/>
                    <w:t>RP Mohanty, SG Deshmukh</w:t>
                  </w:r>
                  <w:r w:rsidRPr="00A60585">
                    <w:br/>
                    <w:t>Phoenix Publishing House</w:t>
                  </w:r>
                </w:p>
              </w:tc>
              <w:tc>
                <w:tcPr>
                  <w:tcW w:w="0" w:type="auto"/>
                  <w:gridSpan w:val="2"/>
                  <w:vAlign w:val="center"/>
                  <w:hideMark/>
                </w:tcPr>
                <w:p w:rsidR="00A616A8" w:rsidRPr="00A60585" w:rsidRDefault="00A616A8" w:rsidP="00670BAD">
                  <w:hyperlink r:id="rId70" w:history="1">
                    <w:r w:rsidRPr="00A60585">
                      <w:rPr>
                        <w:color w:val="0000FF"/>
                        <w:u w:val="single"/>
                      </w:rPr>
                      <w:t>23</w:t>
                    </w:r>
                  </w:hyperlink>
                </w:p>
              </w:tc>
              <w:tc>
                <w:tcPr>
                  <w:tcW w:w="0" w:type="auto"/>
                  <w:gridSpan w:val="2"/>
                  <w:vAlign w:val="center"/>
                  <w:hideMark/>
                </w:tcPr>
                <w:p w:rsidR="00A616A8" w:rsidRPr="00A60585" w:rsidRDefault="00A616A8" w:rsidP="00670BAD"/>
              </w:tc>
              <w:tc>
                <w:tcPr>
                  <w:tcW w:w="0" w:type="auto"/>
                  <w:gridSpan w:val="23"/>
                  <w:vAlign w:val="center"/>
                  <w:hideMark/>
                </w:tcPr>
                <w:p w:rsidR="00A616A8" w:rsidRPr="00A60585" w:rsidRDefault="00A616A8" w:rsidP="00670BAD">
                  <w:r w:rsidRPr="00A60585">
                    <w:t>2001</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24" type="#_x0000_t75" style="width:20.15pt;height:17.85pt" o:ole="">
                        <v:imagedata r:id="rId13" o:title=""/>
                      </v:shape>
                      <w:control r:id="rId71" w:name="DefaultOcxName20" w:shapeid="_x0000_i4524"/>
                    </w:object>
                  </w:r>
                </w:p>
              </w:tc>
              <w:tc>
                <w:tcPr>
                  <w:tcW w:w="0" w:type="auto"/>
                  <w:gridSpan w:val="3"/>
                  <w:vAlign w:val="center"/>
                  <w:hideMark/>
                </w:tcPr>
                <w:p w:rsidR="00A616A8" w:rsidRPr="00A60585" w:rsidRDefault="00A616A8" w:rsidP="00670BAD">
                  <w:hyperlink r:id="rId72" w:history="1">
                    <w:r w:rsidRPr="00A60585">
                      <w:rPr>
                        <w:color w:val="0000FF"/>
                        <w:u w:val="single"/>
                      </w:rPr>
                      <w:t>Supply Chain Management (Theories &amp; Practices)</w:t>
                    </w:r>
                  </w:hyperlink>
                  <w:r w:rsidRPr="00A60585">
                    <w:br/>
                    <w:t>RP Mohanty, PDSG Deshmukh</w:t>
                  </w:r>
                  <w:r w:rsidRPr="00A60585">
                    <w:br/>
                    <w:t>Dreamtech Press</w:t>
                  </w:r>
                </w:p>
              </w:tc>
              <w:tc>
                <w:tcPr>
                  <w:tcW w:w="0" w:type="auto"/>
                  <w:gridSpan w:val="2"/>
                  <w:vAlign w:val="center"/>
                  <w:hideMark/>
                </w:tcPr>
                <w:p w:rsidR="00A616A8" w:rsidRPr="00A60585" w:rsidRDefault="00A616A8" w:rsidP="00670BAD">
                  <w:hyperlink r:id="rId73" w:history="1">
                    <w:r w:rsidRPr="00A60585">
                      <w:rPr>
                        <w:color w:val="0000FF"/>
                        <w:u w:val="single"/>
                      </w:rPr>
                      <w:t>21</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2005</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23" type="#_x0000_t75" style="width:20.15pt;height:17.85pt" o:ole="">
                        <v:imagedata r:id="rId13" o:title=""/>
                      </v:shape>
                      <w:control r:id="rId74" w:name="DefaultOcxName110" w:shapeid="_x0000_i4523"/>
                    </w:object>
                  </w:r>
                </w:p>
              </w:tc>
              <w:tc>
                <w:tcPr>
                  <w:tcW w:w="0" w:type="auto"/>
                  <w:gridSpan w:val="3"/>
                  <w:vAlign w:val="center"/>
                  <w:hideMark/>
                </w:tcPr>
                <w:p w:rsidR="00A616A8" w:rsidRPr="00A60585" w:rsidRDefault="00A616A8" w:rsidP="00670BAD">
                  <w:hyperlink r:id="rId75" w:history="1">
                    <w:r w:rsidRPr="00A60585">
                      <w:rPr>
                        <w:color w:val="0000FF"/>
                        <w:u w:val="single"/>
                      </w:rPr>
                      <w:t>TQM: some issues for deliberation</w:t>
                    </w:r>
                  </w:hyperlink>
                  <w:r w:rsidRPr="00A60585">
                    <w:br/>
                    <w:t>RP Mohanty</w:t>
                  </w:r>
                  <w:r w:rsidRPr="00A60585">
                    <w:br/>
                    <w:t>Production Planning &amp; Control 8 (1), 10-13</w:t>
                  </w:r>
                </w:p>
              </w:tc>
              <w:tc>
                <w:tcPr>
                  <w:tcW w:w="0" w:type="auto"/>
                  <w:gridSpan w:val="2"/>
                  <w:vAlign w:val="center"/>
                  <w:hideMark/>
                </w:tcPr>
                <w:p w:rsidR="00A616A8" w:rsidRPr="00A60585" w:rsidRDefault="00A616A8" w:rsidP="00670BAD">
                  <w:hyperlink r:id="rId76" w:history="1">
                    <w:r w:rsidRPr="00A60585">
                      <w:rPr>
                        <w:color w:val="0000FF"/>
                        <w:u w:val="single"/>
                      </w:rPr>
                      <w:t>21</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1997</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22" type="#_x0000_t75" style="width:20.15pt;height:17.85pt" o:ole="">
                        <v:imagedata r:id="rId13" o:title=""/>
                      </v:shape>
                      <w:control r:id="rId77" w:name="DefaultOcxName21" w:shapeid="_x0000_i4522"/>
                    </w:object>
                  </w:r>
                </w:p>
              </w:tc>
              <w:tc>
                <w:tcPr>
                  <w:tcW w:w="0" w:type="auto"/>
                  <w:gridSpan w:val="3"/>
                  <w:vAlign w:val="center"/>
                  <w:hideMark/>
                </w:tcPr>
                <w:p w:rsidR="00A616A8" w:rsidRPr="00A60585" w:rsidRDefault="00A616A8" w:rsidP="00670BAD">
                  <w:hyperlink r:id="rId78" w:history="1">
                    <w:r w:rsidRPr="00A60585">
                      <w:rPr>
                        <w:color w:val="0000FF"/>
                        <w:u w:val="single"/>
                      </w:rPr>
                      <w:t>Reengineering of materials management system: A case study</w:t>
                    </w:r>
                  </w:hyperlink>
                  <w:r w:rsidRPr="00A60585">
                    <w:br/>
                    <w:t>RP Mohanty, SG Deshmukh</w:t>
                  </w:r>
                  <w:r w:rsidRPr="00A60585">
                    <w:br/>
                    <w:t>International Journal of Production Economics 70 (3), 267-278</w:t>
                  </w:r>
                </w:p>
              </w:tc>
              <w:tc>
                <w:tcPr>
                  <w:tcW w:w="0" w:type="auto"/>
                  <w:gridSpan w:val="2"/>
                  <w:vAlign w:val="center"/>
                  <w:hideMark/>
                </w:tcPr>
                <w:p w:rsidR="00A616A8" w:rsidRPr="00A60585" w:rsidRDefault="00A616A8" w:rsidP="00670BAD">
                  <w:hyperlink r:id="rId79" w:history="1">
                    <w:r w:rsidRPr="00A60585">
                      <w:rPr>
                        <w:color w:val="0000FF"/>
                        <w:u w:val="single"/>
                      </w:rPr>
                      <w:t>20</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2001</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21" type="#_x0000_t75" style="width:20.15pt;height:17.85pt" o:ole="">
                        <v:imagedata r:id="rId13" o:title=""/>
                      </v:shape>
                      <w:control r:id="rId80" w:name="DefaultOcxName31" w:shapeid="_x0000_i4521"/>
                    </w:object>
                  </w:r>
                </w:p>
              </w:tc>
              <w:tc>
                <w:tcPr>
                  <w:tcW w:w="0" w:type="auto"/>
                  <w:gridSpan w:val="3"/>
                  <w:vAlign w:val="center"/>
                  <w:hideMark/>
                </w:tcPr>
                <w:p w:rsidR="00A616A8" w:rsidRPr="00A60585" w:rsidRDefault="00A616A8" w:rsidP="00670BAD">
                  <w:hyperlink r:id="rId81" w:history="1">
                    <w:r w:rsidRPr="00A60585">
                      <w:rPr>
                        <w:color w:val="0000FF"/>
                        <w:u w:val="single"/>
                      </w:rPr>
                      <w:t>Quality dimensions of e-commerce and their implications</w:t>
                    </w:r>
                  </w:hyperlink>
                  <w:r w:rsidRPr="00A60585">
                    <w:br/>
                    <w:t>RP Mohanty, D Seth, S Mukadam</w:t>
                  </w:r>
                  <w:r w:rsidRPr="00A60585">
                    <w:br/>
                    <w:t>Total Quality Management &amp; Business Excellence 18 (3), 219-247</w:t>
                  </w:r>
                </w:p>
              </w:tc>
              <w:tc>
                <w:tcPr>
                  <w:tcW w:w="0" w:type="auto"/>
                  <w:gridSpan w:val="2"/>
                  <w:vAlign w:val="center"/>
                  <w:hideMark/>
                </w:tcPr>
                <w:p w:rsidR="00A616A8" w:rsidRPr="00A60585" w:rsidRDefault="00A616A8" w:rsidP="00670BAD">
                  <w:hyperlink r:id="rId82" w:history="1">
                    <w:r w:rsidRPr="00A60585">
                      <w:rPr>
                        <w:color w:val="0000FF"/>
                        <w:u w:val="single"/>
                      </w:rPr>
                      <w:t>18</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2007</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20" type="#_x0000_t75" style="width:20.15pt;height:17.85pt" o:ole="">
                        <v:imagedata r:id="rId13" o:title=""/>
                      </v:shape>
                      <w:control r:id="rId83" w:name="DefaultOcxName41" w:shapeid="_x0000_i4520"/>
                    </w:object>
                  </w:r>
                </w:p>
              </w:tc>
              <w:tc>
                <w:tcPr>
                  <w:tcW w:w="0" w:type="auto"/>
                  <w:gridSpan w:val="3"/>
                  <w:vAlign w:val="center"/>
                  <w:hideMark/>
                </w:tcPr>
                <w:p w:rsidR="00A616A8" w:rsidRPr="00A60585" w:rsidRDefault="00A616A8" w:rsidP="00670BAD">
                  <w:hyperlink r:id="rId84" w:history="1">
                    <w:r w:rsidRPr="00A60585">
                      <w:rPr>
                        <w:color w:val="0000FF"/>
                        <w:u w:val="single"/>
                      </w:rPr>
                      <w:t>Multiple projects—Multiple resources constrained scheduling: A multiobjective analysis</w:t>
                    </w:r>
                  </w:hyperlink>
                  <w:r w:rsidRPr="00A60585">
                    <w:br/>
                    <w:t>RP Mohanty, MK Siddiq</w:t>
                  </w:r>
                  <w:r w:rsidRPr="00A60585">
                    <w:br/>
                    <w:t>Engineering Costs and Production Economics 18 (1), 83-92</w:t>
                  </w:r>
                </w:p>
              </w:tc>
              <w:tc>
                <w:tcPr>
                  <w:tcW w:w="0" w:type="auto"/>
                  <w:gridSpan w:val="2"/>
                  <w:vAlign w:val="center"/>
                  <w:hideMark/>
                </w:tcPr>
                <w:p w:rsidR="00A616A8" w:rsidRPr="00A60585" w:rsidRDefault="00A616A8" w:rsidP="00670BAD">
                  <w:hyperlink r:id="rId85" w:history="1">
                    <w:r w:rsidRPr="00A60585">
                      <w:rPr>
                        <w:color w:val="0000FF"/>
                        <w:u w:val="single"/>
                      </w:rPr>
                      <w:t>17</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1989</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19" type="#_x0000_t75" style="width:20.15pt;height:17.85pt" o:ole="">
                        <v:imagedata r:id="rId13" o:title=""/>
                      </v:shape>
                      <w:control r:id="rId86" w:name="DefaultOcxName51" w:shapeid="_x0000_i4519"/>
                    </w:object>
                  </w:r>
                </w:p>
              </w:tc>
              <w:tc>
                <w:tcPr>
                  <w:tcW w:w="0" w:type="auto"/>
                  <w:gridSpan w:val="3"/>
                  <w:vAlign w:val="center"/>
                  <w:hideMark/>
                </w:tcPr>
                <w:p w:rsidR="00A616A8" w:rsidRPr="00A60585" w:rsidRDefault="00A616A8" w:rsidP="00670BAD">
                  <w:hyperlink r:id="rId87" w:history="1">
                    <w:r w:rsidRPr="00A60585">
                      <w:rPr>
                        <w:color w:val="0000FF"/>
                        <w:u w:val="single"/>
                      </w:rPr>
                      <w:t>Implementation of lean manufacturing principles in auto industry</w:t>
                    </w:r>
                  </w:hyperlink>
                  <w:r w:rsidRPr="00A60585">
                    <w:br/>
                    <w:t>RP Mohanty, OP Yadav, R Jain</w:t>
                  </w:r>
                  <w:r w:rsidRPr="00A60585">
                    <w:br/>
                    <w:t>Vilakshan–XIMB Journal of Management, 1-32</w:t>
                  </w:r>
                </w:p>
              </w:tc>
              <w:tc>
                <w:tcPr>
                  <w:tcW w:w="0" w:type="auto"/>
                  <w:gridSpan w:val="2"/>
                  <w:vAlign w:val="center"/>
                  <w:hideMark/>
                </w:tcPr>
                <w:p w:rsidR="00A616A8" w:rsidRPr="00A60585" w:rsidRDefault="00A616A8" w:rsidP="00670BAD">
                  <w:hyperlink r:id="rId88" w:history="1">
                    <w:r w:rsidRPr="00A60585">
                      <w:rPr>
                        <w:color w:val="0000FF"/>
                        <w:u w:val="single"/>
                      </w:rPr>
                      <w:t>16</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2007</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18" type="#_x0000_t75" style="width:20.15pt;height:17.85pt" o:ole="">
                        <v:imagedata r:id="rId13" o:title=""/>
                      </v:shape>
                      <w:control r:id="rId89" w:name="DefaultOcxName61" w:shapeid="_x0000_i4518"/>
                    </w:object>
                  </w:r>
                </w:p>
              </w:tc>
              <w:tc>
                <w:tcPr>
                  <w:tcW w:w="0" w:type="auto"/>
                  <w:gridSpan w:val="3"/>
                  <w:vAlign w:val="center"/>
                  <w:hideMark/>
                </w:tcPr>
                <w:p w:rsidR="00A616A8" w:rsidRPr="00A60585" w:rsidRDefault="00A616A8" w:rsidP="00670BAD">
                  <w:hyperlink r:id="rId90" w:history="1">
                    <w:r w:rsidRPr="00A60585">
                      <w:rPr>
                        <w:color w:val="0000FF"/>
                        <w:u w:val="single"/>
                      </w:rPr>
                      <w:t>Evolution of a decision support system for human resource planning in a petroleum company</w:t>
                    </w:r>
                  </w:hyperlink>
                  <w:r w:rsidRPr="00A60585">
                    <w:br/>
                    <w:t>RP Mohanty, SG Deshmukh</w:t>
                  </w:r>
                  <w:r w:rsidRPr="00A60585">
                    <w:br/>
                    <w:t>International journal of production economics 51 (3), 251-261</w:t>
                  </w:r>
                </w:p>
              </w:tc>
              <w:tc>
                <w:tcPr>
                  <w:tcW w:w="0" w:type="auto"/>
                  <w:gridSpan w:val="2"/>
                  <w:vAlign w:val="center"/>
                  <w:hideMark/>
                </w:tcPr>
                <w:p w:rsidR="00A616A8" w:rsidRPr="00A60585" w:rsidRDefault="00A616A8" w:rsidP="00670BAD">
                  <w:hyperlink r:id="rId91" w:history="1">
                    <w:r w:rsidRPr="00A60585">
                      <w:rPr>
                        <w:color w:val="0000FF"/>
                        <w:u w:val="single"/>
                      </w:rPr>
                      <w:t>16</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1997</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17" type="#_x0000_t75" style="width:20.15pt;height:17.85pt" o:ole="">
                        <v:imagedata r:id="rId13" o:title=""/>
                      </v:shape>
                      <w:control r:id="rId92" w:name="DefaultOcxName71" w:shapeid="_x0000_i4517"/>
                    </w:object>
                  </w:r>
                </w:p>
              </w:tc>
              <w:tc>
                <w:tcPr>
                  <w:tcW w:w="0" w:type="auto"/>
                  <w:gridSpan w:val="3"/>
                  <w:vAlign w:val="center"/>
                  <w:hideMark/>
                </w:tcPr>
                <w:p w:rsidR="00A616A8" w:rsidRPr="00A60585" w:rsidRDefault="00A616A8" w:rsidP="00670BAD">
                  <w:hyperlink r:id="rId93" w:history="1">
                    <w:r w:rsidRPr="00A60585">
                      <w:rPr>
                        <w:color w:val="0000FF"/>
                        <w:u w:val="single"/>
                      </w:rPr>
                      <w:t>Determinants of innovation as a competence: an empirical study</w:t>
                    </w:r>
                  </w:hyperlink>
                  <w:r w:rsidRPr="00A60585">
                    <w:br/>
                    <w:t>P Waychal, RP Mohanty, A Verma</w:t>
                  </w:r>
                  <w:r w:rsidRPr="00A60585">
                    <w:br/>
                    <w:t>International Journal of Business Innovation and Research 5 (2), 192-211</w:t>
                  </w:r>
                </w:p>
              </w:tc>
              <w:tc>
                <w:tcPr>
                  <w:tcW w:w="0" w:type="auto"/>
                  <w:gridSpan w:val="2"/>
                  <w:vAlign w:val="center"/>
                  <w:hideMark/>
                </w:tcPr>
                <w:p w:rsidR="00A616A8" w:rsidRPr="00A60585" w:rsidRDefault="00A616A8" w:rsidP="00670BAD">
                  <w:hyperlink r:id="rId94" w:history="1">
                    <w:r w:rsidRPr="00A60585">
                      <w:rPr>
                        <w:color w:val="0000FF"/>
                        <w:u w:val="single"/>
                      </w:rPr>
                      <w:t>15</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2011</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16" type="#_x0000_t75" style="width:20.15pt;height:17.85pt" o:ole="">
                        <v:imagedata r:id="rId13" o:title=""/>
                      </v:shape>
                      <w:control r:id="rId95" w:name="DefaultOcxName81" w:shapeid="_x0000_i4516"/>
                    </w:object>
                  </w:r>
                </w:p>
              </w:tc>
              <w:tc>
                <w:tcPr>
                  <w:tcW w:w="0" w:type="auto"/>
                  <w:gridSpan w:val="3"/>
                  <w:vAlign w:val="center"/>
                  <w:hideMark/>
                </w:tcPr>
                <w:p w:rsidR="00A616A8" w:rsidRPr="00A60585" w:rsidRDefault="00A616A8" w:rsidP="00670BAD">
                  <w:hyperlink r:id="rId96" w:history="1">
                    <w:r w:rsidRPr="00A60585">
                      <w:rPr>
                        <w:color w:val="0000FF"/>
                        <w:u w:val="single"/>
                      </w:rPr>
                      <w:t>Managing green productivity: a case study</w:t>
                    </w:r>
                  </w:hyperlink>
                  <w:r w:rsidRPr="00A60585">
                    <w:br/>
                    <w:t>RP Mohanty, SG Deshmukh</w:t>
                  </w:r>
                  <w:r w:rsidRPr="00A60585">
                    <w:br/>
                    <w:t>Work study 48 (5), 165-169</w:t>
                  </w:r>
                </w:p>
              </w:tc>
              <w:tc>
                <w:tcPr>
                  <w:tcW w:w="0" w:type="auto"/>
                  <w:gridSpan w:val="2"/>
                  <w:vAlign w:val="center"/>
                  <w:hideMark/>
                </w:tcPr>
                <w:p w:rsidR="00A616A8" w:rsidRPr="00A60585" w:rsidRDefault="00A616A8" w:rsidP="00670BAD">
                  <w:hyperlink r:id="rId97" w:history="1">
                    <w:r w:rsidRPr="00A60585">
                      <w:rPr>
                        <w:color w:val="0000FF"/>
                        <w:u w:val="single"/>
                      </w:rPr>
                      <w:t>14</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1999</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15" type="#_x0000_t75" style="width:20.15pt;height:17.85pt" o:ole="">
                        <v:imagedata r:id="rId13" o:title=""/>
                      </v:shape>
                      <w:control r:id="rId98" w:name="DefaultOcxName101" w:shapeid="_x0000_i4515"/>
                    </w:object>
                  </w:r>
                </w:p>
              </w:tc>
              <w:tc>
                <w:tcPr>
                  <w:tcW w:w="0" w:type="auto"/>
                  <w:gridSpan w:val="3"/>
                  <w:vAlign w:val="center"/>
                  <w:hideMark/>
                </w:tcPr>
                <w:p w:rsidR="00A616A8" w:rsidRPr="00A60585" w:rsidRDefault="00A616A8" w:rsidP="00670BAD">
                  <w:hyperlink r:id="rId99" w:history="1">
                    <w:r w:rsidRPr="00A60585">
                      <w:rPr>
                        <w:color w:val="0000FF"/>
                        <w:u w:val="single"/>
                      </w:rPr>
                      <w:t>Hierarchical production planning: comparison of some heuristics</w:t>
                    </w:r>
                  </w:hyperlink>
                  <w:r w:rsidRPr="00A60585">
                    <w:br/>
                    <w:t>RP Mohanty, RV Kulkarni</w:t>
                  </w:r>
                  <w:r w:rsidRPr="00A60585">
                    <w:br/>
                    <w:t>Engineering costs and production economics 11 (4), 203-214</w:t>
                  </w:r>
                </w:p>
              </w:tc>
              <w:tc>
                <w:tcPr>
                  <w:tcW w:w="0" w:type="auto"/>
                  <w:gridSpan w:val="2"/>
                  <w:vAlign w:val="center"/>
                  <w:hideMark/>
                </w:tcPr>
                <w:p w:rsidR="00A616A8" w:rsidRPr="00A60585" w:rsidRDefault="00A616A8" w:rsidP="00670BAD">
                  <w:hyperlink r:id="rId100" w:history="1">
                    <w:r w:rsidRPr="00A60585">
                      <w:rPr>
                        <w:color w:val="0000FF"/>
                        <w:u w:val="single"/>
                      </w:rPr>
                      <w:t>14</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1987</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14" type="#_x0000_t75" style="width:20.15pt;height:17.85pt" o:ole="">
                        <v:imagedata r:id="rId13" o:title=""/>
                      </v:shape>
                      <w:control r:id="rId101" w:name="DefaultOcxName111" w:shapeid="_x0000_i4514"/>
                    </w:object>
                  </w:r>
                </w:p>
              </w:tc>
              <w:tc>
                <w:tcPr>
                  <w:tcW w:w="0" w:type="auto"/>
                  <w:gridSpan w:val="3"/>
                  <w:vAlign w:val="center"/>
                  <w:hideMark/>
                </w:tcPr>
                <w:p w:rsidR="00A616A8" w:rsidRPr="00A60585" w:rsidRDefault="00A616A8" w:rsidP="00670BAD">
                  <w:hyperlink r:id="rId102" w:history="1">
                    <w:r w:rsidRPr="00A60585">
                      <w:rPr>
                        <w:color w:val="0000FF"/>
                        <w:u w:val="single"/>
                      </w:rPr>
                      <w:t>An action research approach to productivity measurement</w:t>
                    </w:r>
                  </w:hyperlink>
                  <w:r w:rsidRPr="00A60585">
                    <w:br/>
                    <w:t>RP Mohanty, SC Rastogi</w:t>
                  </w:r>
                  <w:r w:rsidRPr="00A60585">
                    <w:br/>
                    <w:t>International Journal of Operations &amp; Production Management 6 (2), 47-61</w:t>
                  </w:r>
                </w:p>
              </w:tc>
              <w:tc>
                <w:tcPr>
                  <w:tcW w:w="0" w:type="auto"/>
                  <w:gridSpan w:val="2"/>
                  <w:vAlign w:val="center"/>
                  <w:hideMark/>
                </w:tcPr>
                <w:p w:rsidR="00A616A8" w:rsidRPr="00A60585" w:rsidRDefault="00A616A8" w:rsidP="00670BAD">
                  <w:hyperlink r:id="rId103" w:history="1">
                    <w:r w:rsidRPr="00A60585">
                      <w:rPr>
                        <w:color w:val="0000FF"/>
                        <w:u w:val="single"/>
                      </w:rPr>
                      <w:t>14</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1986</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13" type="#_x0000_t75" style="width:20.15pt;height:17.85pt" o:ole="">
                        <v:imagedata r:id="rId13" o:title=""/>
                      </v:shape>
                      <w:control r:id="rId104" w:name="DefaultOcxName121" w:shapeid="_x0000_i4513"/>
                    </w:object>
                  </w:r>
                </w:p>
              </w:tc>
              <w:tc>
                <w:tcPr>
                  <w:tcW w:w="0" w:type="auto"/>
                  <w:gridSpan w:val="3"/>
                  <w:vAlign w:val="center"/>
                  <w:hideMark/>
                </w:tcPr>
                <w:p w:rsidR="00A616A8" w:rsidRPr="00A60585" w:rsidRDefault="00A616A8" w:rsidP="00670BAD">
                  <w:hyperlink r:id="rId105" w:history="1">
                    <w:r w:rsidRPr="00A60585">
                      <w:rPr>
                        <w:color w:val="0000FF"/>
                        <w:u w:val="single"/>
                      </w:rPr>
                      <w:t>A hierarchical production planning approach for a steel manufacturing system</w:t>
                    </w:r>
                  </w:hyperlink>
                  <w:r w:rsidRPr="00A60585">
                    <w:br/>
                    <w:t>RP Mohanty, R Singh</w:t>
                  </w:r>
                  <w:r w:rsidRPr="00A60585">
                    <w:br/>
                    <w:t>International Journal of Operations &amp; Production Management 12 (5), 69-78</w:t>
                  </w:r>
                </w:p>
              </w:tc>
              <w:tc>
                <w:tcPr>
                  <w:tcW w:w="0" w:type="auto"/>
                  <w:gridSpan w:val="2"/>
                  <w:vAlign w:val="center"/>
                  <w:hideMark/>
                </w:tcPr>
                <w:p w:rsidR="00A616A8" w:rsidRPr="00A60585" w:rsidRDefault="00A616A8" w:rsidP="00670BAD">
                  <w:hyperlink r:id="rId106" w:history="1">
                    <w:r w:rsidRPr="00A60585">
                      <w:rPr>
                        <w:color w:val="0000FF"/>
                        <w:u w:val="single"/>
                      </w:rPr>
                      <w:t>13</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1992</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lastRenderedPageBreak/>
                    <w:object w:dxaOrig="225" w:dyaOrig="225">
                      <v:shape id="_x0000_i4512" type="#_x0000_t75" style="width:20.15pt;height:17.85pt" o:ole="">
                        <v:imagedata r:id="rId13" o:title=""/>
                      </v:shape>
                      <w:control r:id="rId107" w:name="DefaultOcxName131" w:shapeid="_x0000_i4512"/>
                    </w:object>
                  </w:r>
                </w:p>
              </w:tc>
              <w:tc>
                <w:tcPr>
                  <w:tcW w:w="0" w:type="auto"/>
                  <w:gridSpan w:val="3"/>
                  <w:vAlign w:val="center"/>
                  <w:hideMark/>
                </w:tcPr>
                <w:p w:rsidR="00A616A8" w:rsidRPr="00A60585" w:rsidRDefault="00A616A8" w:rsidP="00670BAD">
                  <w:hyperlink r:id="rId108" w:history="1">
                    <w:r w:rsidRPr="00A60585">
                      <w:rPr>
                        <w:color w:val="0000FF"/>
                        <w:u w:val="single"/>
                      </w:rPr>
                      <w:t>Consensus and conflicts in understanding productivity</w:t>
                    </w:r>
                  </w:hyperlink>
                  <w:r w:rsidRPr="00A60585">
                    <w:br/>
                    <w:t>RP Mohanty</w:t>
                  </w:r>
                  <w:r w:rsidRPr="00A60585">
                    <w:br/>
                    <w:t>International Journal of Production Economics 28 (1), 95-106</w:t>
                  </w:r>
                </w:p>
              </w:tc>
              <w:tc>
                <w:tcPr>
                  <w:tcW w:w="0" w:type="auto"/>
                  <w:gridSpan w:val="2"/>
                  <w:vAlign w:val="center"/>
                  <w:hideMark/>
                </w:tcPr>
                <w:p w:rsidR="00A616A8" w:rsidRPr="00A60585" w:rsidRDefault="00A616A8" w:rsidP="00670BAD">
                  <w:hyperlink r:id="rId109" w:history="1">
                    <w:r w:rsidRPr="00A60585">
                      <w:rPr>
                        <w:color w:val="0000FF"/>
                        <w:u w:val="single"/>
                      </w:rPr>
                      <w:t>13</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1992</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11" type="#_x0000_t75" style="width:20.15pt;height:17.85pt" o:ole="">
                        <v:imagedata r:id="rId13" o:title=""/>
                      </v:shape>
                      <w:control r:id="rId110" w:name="DefaultOcxName141" w:shapeid="_x0000_i4511"/>
                    </w:object>
                  </w:r>
                </w:p>
              </w:tc>
              <w:tc>
                <w:tcPr>
                  <w:tcW w:w="0" w:type="auto"/>
                  <w:gridSpan w:val="3"/>
                  <w:vAlign w:val="center"/>
                  <w:hideMark/>
                </w:tcPr>
                <w:p w:rsidR="00A616A8" w:rsidRPr="00A60585" w:rsidRDefault="00A616A8" w:rsidP="00670BAD">
                  <w:hyperlink r:id="rId111" w:history="1">
                    <w:r w:rsidRPr="00A60585">
                      <w:rPr>
                        <w:color w:val="0000FF"/>
                        <w:u w:val="single"/>
                      </w:rPr>
                      <w:t>Factors affecting productivity: perceptions of Indian managers</w:t>
                    </w:r>
                  </w:hyperlink>
                  <w:r w:rsidRPr="00A60585">
                    <w:br/>
                    <w:t>RP Mohanty</w:t>
                  </w:r>
                  <w:r w:rsidRPr="00A60585">
                    <w:br/>
                    <w:t>Industrial Management &amp; Data Systems 88 (7/8), 21-26</w:t>
                  </w:r>
                </w:p>
              </w:tc>
              <w:tc>
                <w:tcPr>
                  <w:tcW w:w="0" w:type="auto"/>
                  <w:gridSpan w:val="2"/>
                  <w:vAlign w:val="center"/>
                  <w:hideMark/>
                </w:tcPr>
                <w:p w:rsidR="00A616A8" w:rsidRPr="00A60585" w:rsidRDefault="00A616A8" w:rsidP="00670BAD">
                  <w:hyperlink r:id="rId112" w:history="1">
                    <w:r w:rsidRPr="00A60585">
                      <w:rPr>
                        <w:color w:val="0000FF"/>
                        <w:u w:val="single"/>
                      </w:rPr>
                      <w:t>12</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1988</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10" type="#_x0000_t75" style="width:20.15pt;height:17.85pt" o:ole="">
                        <v:imagedata r:id="rId13" o:title=""/>
                      </v:shape>
                      <w:control r:id="rId113" w:name="DefaultOcxName151" w:shapeid="_x0000_i4510"/>
                    </w:object>
                  </w:r>
                </w:p>
              </w:tc>
              <w:tc>
                <w:tcPr>
                  <w:tcW w:w="0" w:type="auto"/>
                  <w:gridSpan w:val="3"/>
                  <w:vAlign w:val="center"/>
                  <w:hideMark/>
                </w:tcPr>
                <w:p w:rsidR="00A616A8" w:rsidRPr="00A60585" w:rsidRDefault="00A616A8" w:rsidP="00670BAD">
                  <w:hyperlink r:id="rId114" w:history="1">
                    <w:r w:rsidRPr="00A60585">
                      <w:rPr>
                        <w:color w:val="0000FF"/>
                        <w:u w:val="single"/>
                      </w:rPr>
                      <w:t>An assessment of some approaches to hierarchical production planning</w:t>
                    </w:r>
                  </w:hyperlink>
                  <w:r w:rsidRPr="00A60585">
                    <w:br/>
                    <w:t>RP Mohanty, MVR Krishnaswamy</w:t>
                  </w:r>
                  <w:r w:rsidRPr="00A60585">
                    <w:br/>
                    <w:t>International Journal of Operations &amp; Production Management 4 (1), 48-60</w:t>
                  </w:r>
                </w:p>
              </w:tc>
              <w:tc>
                <w:tcPr>
                  <w:tcW w:w="0" w:type="auto"/>
                  <w:gridSpan w:val="2"/>
                  <w:vAlign w:val="center"/>
                  <w:hideMark/>
                </w:tcPr>
                <w:p w:rsidR="00A616A8" w:rsidRPr="00A60585" w:rsidRDefault="00A616A8" w:rsidP="00670BAD">
                  <w:hyperlink r:id="rId115" w:history="1">
                    <w:r w:rsidRPr="00A60585">
                      <w:rPr>
                        <w:color w:val="0000FF"/>
                        <w:u w:val="single"/>
                      </w:rPr>
                      <w:t>12</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1984</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09" type="#_x0000_t75" style="width:20.15pt;height:17.85pt" o:ole="">
                        <v:imagedata r:id="rId13" o:title=""/>
                      </v:shape>
                      <w:control r:id="rId116" w:name="DefaultOcxName161" w:shapeid="_x0000_i4509"/>
                    </w:object>
                  </w:r>
                </w:p>
              </w:tc>
              <w:tc>
                <w:tcPr>
                  <w:tcW w:w="0" w:type="auto"/>
                  <w:gridSpan w:val="3"/>
                  <w:vAlign w:val="center"/>
                  <w:hideMark/>
                </w:tcPr>
                <w:p w:rsidR="00A616A8" w:rsidRPr="00A60585" w:rsidRDefault="00A616A8" w:rsidP="00670BAD">
                  <w:hyperlink r:id="rId117" w:history="1">
                    <w:r w:rsidRPr="00A60585">
                      <w:rPr>
                        <w:color w:val="0000FF"/>
                        <w:u w:val="single"/>
                      </w:rPr>
                      <w:t>Performance management through strategic total productivity optimisation</w:t>
                    </w:r>
                  </w:hyperlink>
                  <w:r w:rsidRPr="00A60585">
                    <w:br/>
                    <w:t>A Rathore, RP Mohanty, AC Lyons, N Barlow</w:t>
                  </w:r>
                  <w:r w:rsidRPr="00A60585">
                    <w:br/>
                    <w:t>The International Journal of Advanced Manufacturing Technology 25 (9-10 ...</w:t>
                  </w:r>
                </w:p>
              </w:tc>
              <w:tc>
                <w:tcPr>
                  <w:tcW w:w="0" w:type="auto"/>
                  <w:gridSpan w:val="2"/>
                  <w:vAlign w:val="center"/>
                  <w:hideMark/>
                </w:tcPr>
                <w:p w:rsidR="00A616A8" w:rsidRPr="00A60585" w:rsidRDefault="00A616A8" w:rsidP="00670BAD">
                  <w:hyperlink r:id="rId118" w:history="1">
                    <w:r w:rsidRPr="00A60585">
                      <w:rPr>
                        <w:color w:val="0000FF"/>
                        <w:u w:val="single"/>
                      </w:rPr>
                      <w:t>10</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2005</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08" type="#_x0000_t75" style="width:20.15pt;height:17.85pt" o:ole="">
                        <v:imagedata r:id="rId13" o:title=""/>
                      </v:shape>
                      <w:control r:id="rId119" w:name="DefaultOcxName171" w:shapeid="_x0000_i4508"/>
                    </w:object>
                  </w:r>
                </w:p>
              </w:tc>
              <w:tc>
                <w:tcPr>
                  <w:tcW w:w="0" w:type="auto"/>
                  <w:gridSpan w:val="3"/>
                  <w:vAlign w:val="center"/>
                  <w:hideMark/>
                </w:tcPr>
                <w:p w:rsidR="00A616A8" w:rsidRPr="00A60585" w:rsidRDefault="00A616A8" w:rsidP="00670BAD">
                  <w:hyperlink r:id="rId120" w:history="1">
                    <w:r w:rsidRPr="00A60585">
                      <w:rPr>
                        <w:color w:val="0000FF"/>
                        <w:u w:val="single"/>
                      </w:rPr>
                      <w:t>Productivity measurement in a manufacturing company</w:t>
                    </w:r>
                  </w:hyperlink>
                  <w:r w:rsidRPr="00A60585">
                    <w:br/>
                    <w:t>RP Mohanty, I Rajput</w:t>
                  </w:r>
                  <w:r w:rsidRPr="00A60585">
                    <w:br/>
                    <w:t>International Journal of Operations &amp; Production Management 8 (4), 65-78</w:t>
                  </w:r>
                </w:p>
              </w:tc>
              <w:tc>
                <w:tcPr>
                  <w:tcW w:w="0" w:type="auto"/>
                  <w:gridSpan w:val="2"/>
                  <w:vAlign w:val="center"/>
                  <w:hideMark/>
                </w:tcPr>
                <w:p w:rsidR="00A616A8" w:rsidRPr="00A60585" w:rsidRDefault="00A616A8" w:rsidP="00670BAD">
                  <w:hyperlink r:id="rId121" w:history="1">
                    <w:r w:rsidRPr="00A60585">
                      <w:rPr>
                        <w:color w:val="0000FF"/>
                        <w:u w:val="single"/>
                      </w:rPr>
                      <w:t>10</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1988</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07" type="#_x0000_t75" style="width:20.15pt;height:17.85pt" o:ole="">
                        <v:imagedata r:id="rId13" o:title=""/>
                      </v:shape>
                      <w:control r:id="rId122" w:name="DefaultOcxName181" w:shapeid="_x0000_i4507"/>
                    </w:object>
                  </w:r>
                </w:p>
              </w:tc>
              <w:tc>
                <w:tcPr>
                  <w:tcW w:w="0" w:type="auto"/>
                  <w:gridSpan w:val="3"/>
                  <w:vAlign w:val="center"/>
                  <w:hideMark/>
                </w:tcPr>
                <w:p w:rsidR="00A616A8" w:rsidRPr="00A60585" w:rsidRDefault="00A616A8" w:rsidP="00670BAD">
                  <w:hyperlink r:id="rId123" w:history="1">
                    <w:r w:rsidRPr="00A60585">
                      <w:rPr>
                        <w:color w:val="0000FF"/>
                        <w:u w:val="single"/>
                      </w:rPr>
                      <w:t>Responsibilities and activities in Indian production management</w:t>
                    </w:r>
                  </w:hyperlink>
                  <w:r w:rsidRPr="00A60585">
                    <w:br/>
                    <w:t>RP Mohanty, J Nair</w:t>
                  </w:r>
                  <w:r w:rsidRPr="00A60585">
                    <w:br/>
                    <w:t>International Journal of Operations &amp; Production Management 7 (3), 5-13</w:t>
                  </w:r>
                </w:p>
              </w:tc>
              <w:tc>
                <w:tcPr>
                  <w:tcW w:w="0" w:type="auto"/>
                  <w:gridSpan w:val="2"/>
                  <w:vAlign w:val="center"/>
                  <w:hideMark/>
                </w:tcPr>
                <w:p w:rsidR="00A616A8" w:rsidRPr="00A60585" w:rsidRDefault="00A616A8" w:rsidP="00670BAD">
                  <w:hyperlink r:id="rId124" w:history="1">
                    <w:r w:rsidRPr="00A60585">
                      <w:rPr>
                        <w:color w:val="0000FF"/>
                        <w:u w:val="single"/>
                      </w:rPr>
                      <w:t>10</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1987</w:t>
                  </w:r>
                </w:p>
              </w:tc>
            </w:tr>
            <w:tr w:rsidR="00A616A8" w:rsidRPr="00A60585" w:rsidTr="00670BAD">
              <w:trPr>
                <w:gridBefore w:val="7"/>
                <w:gridAfter w:val="7"/>
                <w:tblCellSpacing w:w="15" w:type="dxa"/>
              </w:trPr>
              <w:tc>
                <w:tcPr>
                  <w:tcW w:w="0" w:type="auto"/>
                  <w:gridSpan w:val="9"/>
                  <w:vAlign w:val="center"/>
                  <w:hideMark/>
                </w:tcPr>
                <w:p w:rsidR="00A616A8" w:rsidRPr="00A60585" w:rsidRDefault="00A616A8" w:rsidP="00670BAD">
                  <w:r w:rsidRPr="00A60585">
                    <w:object w:dxaOrig="225" w:dyaOrig="225">
                      <v:shape id="_x0000_i4506" type="#_x0000_t75" style="width:20.15pt;height:17.85pt" o:ole="">
                        <v:imagedata r:id="rId13" o:title=""/>
                      </v:shape>
                      <w:control r:id="rId125" w:name="DefaultOcxName191" w:shapeid="_x0000_i4506"/>
                    </w:object>
                  </w:r>
                </w:p>
              </w:tc>
              <w:tc>
                <w:tcPr>
                  <w:tcW w:w="0" w:type="auto"/>
                  <w:gridSpan w:val="3"/>
                  <w:vAlign w:val="center"/>
                  <w:hideMark/>
                </w:tcPr>
                <w:p w:rsidR="00A616A8" w:rsidRPr="00A60585" w:rsidRDefault="00A616A8" w:rsidP="00670BAD">
                  <w:hyperlink r:id="rId126" w:history="1">
                    <w:r w:rsidRPr="00A60585">
                      <w:rPr>
                        <w:color w:val="0000FF"/>
                        <w:u w:val="single"/>
                      </w:rPr>
                      <w:t>A model for evaluating TQM effectiveness in health-care systems</w:t>
                    </w:r>
                  </w:hyperlink>
                  <w:r w:rsidRPr="00A60585">
                    <w:br/>
                    <w:t>RP Mohanty, K Santhi, C Haripriya</w:t>
                  </w:r>
                  <w:r w:rsidRPr="00A60585">
                    <w:br/>
                    <w:t>Work study 45 (2), 14-17</w:t>
                  </w:r>
                </w:p>
              </w:tc>
              <w:tc>
                <w:tcPr>
                  <w:tcW w:w="0" w:type="auto"/>
                  <w:gridSpan w:val="2"/>
                  <w:vAlign w:val="center"/>
                  <w:hideMark/>
                </w:tcPr>
                <w:p w:rsidR="00A616A8" w:rsidRPr="00A60585" w:rsidRDefault="00A616A8" w:rsidP="00670BAD">
                  <w:hyperlink r:id="rId127" w:history="1">
                    <w:r w:rsidRPr="00A60585">
                      <w:rPr>
                        <w:color w:val="0000FF"/>
                        <w:u w:val="single"/>
                      </w:rPr>
                      <w:t>9</w:t>
                    </w:r>
                  </w:hyperlink>
                </w:p>
              </w:tc>
              <w:tc>
                <w:tcPr>
                  <w:tcW w:w="0" w:type="auto"/>
                  <w:gridSpan w:val="5"/>
                  <w:vAlign w:val="center"/>
                  <w:hideMark/>
                </w:tcPr>
                <w:p w:rsidR="00A616A8" w:rsidRPr="00A60585" w:rsidRDefault="00A616A8" w:rsidP="00670BAD"/>
              </w:tc>
              <w:tc>
                <w:tcPr>
                  <w:tcW w:w="0" w:type="auto"/>
                  <w:gridSpan w:val="20"/>
                  <w:vAlign w:val="center"/>
                  <w:hideMark/>
                </w:tcPr>
                <w:p w:rsidR="00A616A8" w:rsidRPr="00A60585" w:rsidRDefault="00A616A8" w:rsidP="00670BAD">
                  <w:r w:rsidRPr="00A60585">
                    <w:t>1996</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object w:dxaOrig="225" w:dyaOrig="225">
                      <v:shape id="_x0000_i4505" type="#_x0000_t75" style="width:20.15pt;height:17.85pt" o:ole="">
                        <v:imagedata r:id="rId13" o:title=""/>
                      </v:shape>
                      <w:control r:id="rId128" w:name="DefaultOcxName23" w:shapeid="_x0000_i4505"/>
                    </w:object>
                  </w:r>
                </w:p>
              </w:tc>
              <w:tc>
                <w:tcPr>
                  <w:tcW w:w="0" w:type="auto"/>
                  <w:gridSpan w:val="8"/>
                  <w:vAlign w:val="center"/>
                  <w:hideMark/>
                </w:tcPr>
                <w:p w:rsidR="00A616A8" w:rsidRPr="00A60585" w:rsidRDefault="00A616A8" w:rsidP="00670BAD">
                  <w:hyperlink r:id="rId129" w:history="1">
                    <w:r w:rsidRPr="00A60585">
                      <w:rPr>
                        <w:color w:val="0000FF"/>
                        <w:u w:val="single"/>
                      </w:rPr>
                      <w:t>Searching for definitions and boundaries in flexible manufacturing systems</w:t>
                    </w:r>
                  </w:hyperlink>
                  <w:r w:rsidRPr="00A60585">
                    <w:br/>
                    <w:t>P POORNACHANDRA RAO, RP Mohanty</w:t>
                  </w:r>
                  <w:r w:rsidRPr="00A60585">
                    <w:br/>
                    <w:t>Production Planning &amp; Control 2 (2), 142-154</w:t>
                  </w:r>
                </w:p>
              </w:tc>
              <w:tc>
                <w:tcPr>
                  <w:tcW w:w="0" w:type="auto"/>
                  <w:gridSpan w:val="2"/>
                  <w:vAlign w:val="center"/>
                  <w:hideMark/>
                </w:tcPr>
                <w:p w:rsidR="00A616A8" w:rsidRPr="00A60585" w:rsidRDefault="00A616A8" w:rsidP="00670BAD">
                  <w:hyperlink r:id="rId130" w:history="1">
                    <w:r w:rsidRPr="00A60585">
                      <w:rPr>
                        <w:color w:val="0000FF"/>
                        <w:u w:val="single"/>
                      </w:rPr>
                      <w:t>9</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1991</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object w:dxaOrig="225" w:dyaOrig="225">
                      <v:shape id="_x0000_i4504" type="#_x0000_t75" style="width:20.15pt;height:17.85pt" o:ole="">
                        <v:imagedata r:id="rId13" o:title=""/>
                      </v:shape>
                      <w:control r:id="rId131" w:name="DefaultOcxName113" w:shapeid="_x0000_i4504"/>
                    </w:object>
                  </w:r>
                </w:p>
              </w:tc>
              <w:tc>
                <w:tcPr>
                  <w:tcW w:w="0" w:type="auto"/>
                  <w:gridSpan w:val="8"/>
                  <w:vAlign w:val="center"/>
                  <w:hideMark/>
                </w:tcPr>
                <w:p w:rsidR="00A616A8" w:rsidRPr="00A60585" w:rsidRDefault="00A616A8" w:rsidP="00670BAD">
                  <w:hyperlink r:id="rId132" w:history="1">
                    <w:r w:rsidRPr="00A60585">
                      <w:rPr>
                        <w:color w:val="0000FF"/>
                        <w:u w:val="single"/>
                      </w:rPr>
                      <w:t>Service quality modelling for life insurance business using neural networks</w:t>
                    </w:r>
                  </w:hyperlink>
                  <w:r w:rsidRPr="00A60585">
                    <w:br/>
                    <w:t>A Prakash, RP Mohanty, SP Kallurkar</w:t>
                  </w:r>
                  <w:r w:rsidRPr="00A60585">
                    <w:br/>
                    <w:t>International Journal of Productivity and Quality Management 7 (3), 263-286</w:t>
                  </w:r>
                </w:p>
              </w:tc>
              <w:tc>
                <w:tcPr>
                  <w:tcW w:w="0" w:type="auto"/>
                  <w:gridSpan w:val="2"/>
                  <w:vAlign w:val="center"/>
                  <w:hideMark/>
                </w:tcPr>
                <w:p w:rsidR="00A616A8" w:rsidRPr="00A60585" w:rsidRDefault="00A616A8" w:rsidP="00670BAD">
                  <w:hyperlink r:id="rId133" w:history="1">
                    <w:r w:rsidRPr="00A60585">
                      <w:rPr>
                        <w:color w:val="0000FF"/>
                        <w:u w:val="single"/>
                      </w:rPr>
                      <w:t>8</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2011</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object w:dxaOrig="225" w:dyaOrig="225">
                      <v:shape id="_x0000_i4503" type="#_x0000_t75" style="width:20.15pt;height:17.85pt" o:ole="">
                        <v:imagedata r:id="rId13" o:title=""/>
                      </v:shape>
                      <w:control r:id="rId134" w:name="DefaultOcxName22" w:shapeid="_x0000_i4503"/>
                    </w:object>
                  </w:r>
                </w:p>
              </w:tc>
              <w:tc>
                <w:tcPr>
                  <w:tcW w:w="0" w:type="auto"/>
                  <w:gridSpan w:val="8"/>
                  <w:vAlign w:val="center"/>
                  <w:hideMark/>
                </w:tcPr>
                <w:p w:rsidR="00A616A8" w:rsidRPr="00A60585" w:rsidRDefault="00A616A8" w:rsidP="00670BAD">
                  <w:hyperlink r:id="rId135" w:history="1">
                    <w:r w:rsidRPr="00A60585">
                      <w:rPr>
                        <w:color w:val="0000FF"/>
                        <w:u w:val="single"/>
                      </w:rPr>
                      <w:t>Towards managing quality cost: A case study</w:t>
                    </w:r>
                  </w:hyperlink>
                  <w:r w:rsidRPr="00A60585">
                    <w:br/>
                    <w:t>SB Jaju, RP Mohanty, RR Lakhe</w:t>
                  </w:r>
                  <w:r w:rsidRPr="00A60585">
                    <w:br/>
                    <w:t>Total Quality Management 20 (10), 1075-1094</w:t>
                  </w:r>
                </w:p>
              </w:tc>
              <w:tc>
                <w:tcPr>
                  <w:tcW w:w="0" w:type="auto"/>
                  <w:gridSpan w:val="2"/>
                  <w:vAlign w:val="center"/>
                  <w:hideMark/>
                </w:tcPr>
                <w:p w:rsidR="00A616A8" w:rsidRPr="00A60585" w:rsidRDefault="00A616A8" w:rsidP="00670BAD">
                  <w:hyperlink r:id="rId136" w:history="1">
                    <w:r w:rsidRPr="00A60585">
                      <w:rPr>
                        <w:color w:val="0000FF"/>
                        <w:u w:val="single"/>
                      </w:rPr>
                      <w:t>8</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2009</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object w:dxaOrig="225" w:dyaOrig="225">
                      <v:shape id="_x0000_i4502" type="#_x0000_t75" style="width:20.15pt;height:17.85pt" o:ole="">
                        <v:imagedata r:id="rId13" o:title=""/>
                      </v:shape>
                      <w:control r:id="rId137" w:name="DefaultOcxName32" w:shapeid="_x0000_i4502"/>
                    </w:object>
                  </w:r>
                </w:p>
              </w:tc>
              <w:tc>
                <w:tcPr>
                  <w:tcW w:w="0" w:type="auto"/>
                  <w:gridSpan w:val="8"/>
                  <w:vAlign w:val="center"/>
                  <w:hideMark/>
                </w:tcPr>
                <w:p w:rsidR="00A616A8" w:rsidRPr="00A60585" w:rsidRDefault="00A616A8" w:rsidP="00670BAD">
                  <w:hyperlink r:id="rId138" w:history="1">
                    <w:r w:rsidRPr="00A60585">
                      <w:rPr>
                        <w:color w:val="0000FF"/>
                        <w:u w:val="single"/>
                      </w:rPr>
                      <w:t>Intrapreneurial levers in cultivating value-innovative mental space in Indian corporations</w:t>
                    </w:r>
                  </w:hyperlink>
                  <w:r w:rsidRPr="00A60585">
                    <w:br/>
                    <w:t>RP Mohanty</w:t>
                  </w:r>
                  <w:r w:rsidRPr="00A60585">
                    <w:br/>
                    <w:t>Vikalpa 31 (1), 99</w:t>
                  </w:r>
                </w:p>
              </w:tc>
              <w:tc>
                <w:tcPr>
                  <w:tcW w:w="0" w:type="auto"/>
                  <w:gridSpan w:val="2"/>
                  <w:vAlign w:val="center"/>
                  <w:hideMark/>
                </w:tcPr>
                <w:p w:rsidR="00A616A8" w:rsidRPr="00A60585" w:rsidRDefault="00A616A8" w:rsidP="00670BAD">
                  <w:hyperlink r:id="rId139" w:history="1">
                    <w:r w:rsidRPr="00A60585">
                      <w:rPr>
                        <w:color w:val="0000FF"/>
                        <w:u w:val="single"/>
                      </w:rPr>
                      <w:t>8</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2006</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object w:dxaOrig="225" w:dyaOrig="225">
                      <v:shape id="_x0000_i4501" type="#_x0000_t75" style="width:20.15pt;height:17.85pt" o:ole="">
                        <v:imagedata r:id="rId13" o:title=""/>
                      </v:shape>
                      <w:control r:id="rId140" w:name="DefaultOcxName42" w:shapeid="_x0000_i4501"/>
                    </w:object>
                  </w:r>
                </w:p>
              </w:tc>
              <w:tc>
                <w:tcPr>
                  <w:tcW w:w="0" w:type="auto"/>
                  <w:gridSpan w:val="8"/>
                  <w:vAlign w:val="center"/>
                  <w:hideMark/>
                </w:tcPr>
                <w:p w:rsidR="00A616A8" w:rsidRPr="00A60585" w:rsidRDefault="00A616A8" w:rsidP="00670BAD">
                  <w:hyperlink r:id="rId141" w:history="1">
                    <w:r w:rsidRPr="00A60585">
                      <w:rPr>
                        <w:color w:val="0000FF"/>
                        <w:u w:val="single"/>
                      </w:rPr>
                      <w:t>Use of timed petri net and activity cycle diagram methodologies for modelling tandem AGVs in FMSs and their performance evaluation</w:t>
                    </w:r>
                  </w:hyperlink>
                  <w:r w:rsidRPr="00A60585">
                    <w:br/>
                    <w:t>MK Tiwari, M Chandrasekaran, RP Mohanty</w:t>
                  </w:r>
                  <w:r w:rsidRPr="00A60585">
                    <w:br/>
                    <w:t>International Journal of Computer Integrated Manufacturing 14 (4), 399-408</w:t>
                  </w:r>
                </w:p>
              </w:tc>
              <w:tc>
                <w:tcPr>
                  <w:tcW w:w="0" w:type="auto"/>
                  <w:gridSpan w:val="2"/>
                  <w:vAlign w:val="center"/>
                  <w:hideMark/>
                </w:tcPr>
                <w:p w:rsidR="00A616A8" w:rsidRPr="00A60585" w:rsidRDefault="00A616A8" w:rsidP="00670BAD">
                  <w:hyperlink r:id="rId142" w:history="1">
                    <w:r w:rsidRPr="00A60585">
                      <w:rPr>
                        <w:color w:val="0000FF"/>
                        <w:u w:val="single"/>
                      </w:rPr>
                      <w:t>8</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2001</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object w:dxaOrig="225" w:dyaOrig="225">
                      <v:shape id="_x0000_i4500" type="#_x0000_t75" style="width:20.15pt;height:17.85pt" o:ole="">
                        <v:imagedata r:id="rId13" o:title=""/>
                      </v:shape>
                      <w:control r:id="rId143" w:name="DefaultOcxName52" w:shapeid="_x0000_i4500"/>
                    </w:object>
                  </w:r>
                </w:p>
              </w:tc>
              <w:tc>
                <w:tcPr>
                  <w:tcW w:w="0" w:type="auto"/>
                  <w:gridSpan w:val="8"/>
                  <w:vAlign w:val="center"/>
                  <w:hideMark/>
                </w:tcPr>
                <w:p w:rsidR="00A616A8" w:rsidRPr="00A60585" w:rsidRDefault="00A616A8" w:rsidP="00670BAD">
                  <w:hyperlink r:id="rId144" w:history="1">
                    <w:r w:rsidRPr="00A60585">
                      <w:rPr>
                        <w:color w:val="0000FF"/>
                        <w:u w:val="single"/>
                      </w:rPr>
                      <w:t>Strategic adoption of a flexible manufacturing system: case study of an Indian electronics enterprise</w:t>
                    </w:r>
                  </w:hyperlink>
                  <w:r w:rsidRPr="00A60585">
                    <w:br/>
                    <w:t>RP Mohanty, SG Deshmukh</w:t>
                  </w:r>
                  <w:r w:rsidRPr="00A60585">
                    <w:br/>
                    <w:t>Production Planning &amp; Control 8 (8), 797-805</w:t>
                  </w:r>
                </w:p>
              </w:tc>
              <w:tc>
                <w:tcPr>
                  <w:tcW w:w="0" w:type="auto"/>
                  <w:gridSpan w:val="2"/>
                  <w:vAlign w:val="center"/>
                  <w:hideMark/>
                </w:tcPr>
                <w:p w:rsidR="00A616A8" w:rsidRPr="00A60585" w:rsidRDefault="00A616A8" w:rsidP="00670BAD">
                  <w:hyperlink r:id="rId145" w:history="1">
                    <w:r w:rsidRPr="00A60585">
                      <w:rPr>
                        <w:color w:val="0000FF"/>
                        <w:u w:val="single"/>
                      </w:rPr>
                      <w:t>8</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1997</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lastRenderedPageBreak/>
                    <w:object w:dxaOrig="225" w:dyaOrig="225">
                      <v:shape id="_x0000_i4499" type="#_x0000_t75" style="width:20.15pt;height:17.85pt" o:ole="">
                        <v:imagedata r:id="rId13" o:title=""/>
                      </v:shape>
                      <w:control r:id="rId146" w:name="DefaultOcxName62" w:shapeid="_x0000_i4499"/>
                    </w:object>
                  </w:r>
                </w:p>
              </w:tc>
              <w:tc>
                <w:tcPr>
                  <w:tcW w:w="0" w:type="auto"/>
                  <w:gridSpan w:val="8"/>
                  <w:vAlign w:val="center"/>
                  <w:hideMark/>
                </w:tcPr>
                <w:p w:rsidR="00A616A8" w:rsidRPr="00A60585" w:rsidRDefault="00A616A8" w:rsidP="00670BAD">
                  <w:hyperlink r:id="rId147" w:history="1">
                    <w:r w:rsidRPr="00A60585">
                      <w:rPr>
                        <w:color w:val="0000FF"/>
                        <w:u w:val="single"/>
                      </w:rPr>
                      <w:t>Linking the quality and productivity movements</w:t>
                    </w:r>
                  </w:hyperlink>
                  <w:r w:rsidRPr="00A60585">
                    <w:br/>
                    <w:t>RP Mohanty, OP Yadav</w:t>
                  </w:r>
                  <w:r w:rsidRPr="00A60585">
                    <w:br/>
                    <w:t>Work Study 43 (8), 21-22</w:t>
                  </w:r>
                </w:p>
              </w:tc>
              <w:tc>
                <w:tcPr>
                  <w:tcW w:w="0" w:type="auto"/>
                  <w:gridSpan w:val="2"/>
                  <w:vAlign w:val="center"/>
                  <w:hideMark/>
                </w:tcPr>
                <w:p w:rsidR="00A616A8" w:rsidRPr="00A60585" w:rsidRDefault="00A616A8" w:rsidP="00670BAD">
                  <w:hyperlink r:id="rId148" w:history="1">
                    <w:r w:rsidRPr="00A60585">
                      <w:rPr>
                        <w:color w:val="0000FF"/>
                        <w:u w:val="single"/>
                      </w:rPr>
                      <w:t>8</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1994</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object w:dxaOrig="225" w:dyaOrig="225">
                      <v:shape id="_x0000_i4498" type="#_x0000_t75" style="width:20.15pt;height:17.85pt" o:ole="">
                        <v:imagedata r:id="rId13" o:title=""/>
                      </v:shape>
                      <w:control r:id="rId149" w:name="DefaultOcxName72" w:shapeid="_x0000_i4498"/>
                    </w:object>
                  </w:r>
                </w:p>
              </w:tc>
              <w:tc>
                <w:tcPr>
                  <w:tcW w:w="0" w:type="auto"/>
                  <w:gridSpan w:val="8"/>
                  <w:vAlign w:val="center"/>
                  <w:hideMark/>
                </w:tcPr>
                <w:p w:rsidR="00A616A8" w:rsidRPr="00A60585" w:rsidRDefault="00A616A8" w:rsidP="00670BAD">
                  <w:hyperlink r:id="rId150" w:history="1">
                    <w:r w:rsidRPr="00A60585">
                      <w:rPr>
                        <w:color w:val="0000FF"/>
                        <w:u w:val="single"/>
                      </w:rPr>
                      <w:t>Understanding service quality</w:t>
                    </w:r>
                  </w:hyperlink>
                  <w:r w:rsidRPr="00A60585">
                    <w:br/>
                    <w:t>A Prakash, RP Mohanty</w:t>
                  </w:r>
                  <w:r w:rsidRPr="00A60585">
                    <w:br/>
                    <w:t>Production Planning &amp; Control, 1-16</w:t>
                  </w:r>
                </w:p>
              </w:tc>
              <w:tc>
                <w:tcPr>
                  <w:tcW w:w="0" w:type="auto"/>
                  <w:gridSpan w:val="2"/>
                  <w:vAlign w:val="center"/>
                  <w:hideMark/>
                </w:tcPr>
                <w:p w:rsidR="00A616A8" w:rsidRPr="00A60585" w:rsidRDefault="00A616A8" w:rsidP="00670BAD">
                  <w:hyperlink r:id="rId151" w:history="1">
                    <w:r w:rsidRPr="00A60585">
                      <w:rPr>
                        <w:color w:val="0000FF"/>
                        <w:u w:val="single"/>
                      </w:rPr>
                      <w:t>7</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2012</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object w:dxaOrig="225" w:dyaOrig="225">
                      <v:shape id="_x0000_i4497" type="#_x0000_t75" style="width:20.15pt;height:17.85pt" o:ole="">
                        <v:imagedata r:id="rId13" o:title=""/>
                      </v:shape>
                      <w:control r:id="rId152" w:name="DefaultOcxName82" w:shapeid="_x0000_i4497"/>
                    </w:object>
                  </w:r>
                </w:p>
              </w:tc>
              <w:tc>
                <w:tcPr>
                  <w:tcW w:w="0" w:type="auto"/>
                  <w:gridSpan w:val="8"/>
                  <w:vAlign w:val="center"/>
                  <w:hideMark/>
                </w:tcPr>
                <w:p w:rsidR="00A616A8" w:rsidRPr="00A60585" w:rsidRDefault="00A616A8" w:rsidP="00670BAD">
                  <w:hyperlink r:id="rId153" w:history="1">
                    <w:r w:rsidRPr="00A60585">
                      <w:rPr>
                        <w:color w:val="0000FF"/>
                        <w:u w:val="single"/>
                      </w:rPr>
                      <w:t>Expert enhanced coloured fuzzy petri net models of traditional, flexible and reconfigurable kanban systems</w:t>
                    </w:r>
                  </w:hyperlink>
                  <w:r w:rsidRPr="00A60585">
                    <w:br/>
                    <w:t>RP Mohanty, S Kumar, MK Tiwari</w:t>
                  </w:r>
                  <w:r w:rsidRPr="00A60585">
                    <w:br/>
                    <w:t>Production Planning &amp; Control 14 (5), 459-477</w:t>
                  </w:r>
                </w:p>
              </w:tc>
              <w:tc>
                <w:tcPr>
                  <w:tcW w:w="0" w:type="auto"/>
                  <w:gridSpan w:val="2"/>
                  <w:vAlign w:val="center"/>
                  <w:hideMark/>
                </w:tcPr>
                <w:p w:rsidR="00A616A8" w:rsidRPr="00A60585" w:rsidRDefault="00A616A8" w:rsidP="00670BAD">
                  <w:hyperlink r:id="rId154" w:history="1">
                    <w:r w:rsidRPr="00A60585">
                      <w:rPr>
                        <w:color w:val="0000FF"/>
                        <w:u w:val="single"/>
                      </w:rPr>
                      <w:t>7</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2003</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object w:dxaOrig="225" w:dyaOrig="225">
                      <v:shape id="_x0000_i4496" type="#_x0000_t75" style="width:20.15pt;height:17.85pt" o:ole="">
                        <v:imagedata r:id="rId13" o:title=""/>
                      </v:shape>
                      <w:control r:id="rId155" w:name="DefaultOcxName92" w:shapeid="_x0000_i4496"/>
                    </w:object>
                  </w:r>
                </w:p>
              </w:tc>
              <w:tc>
                <w:tcPr>
                  <w:tcW w:w="0" w:type="auto"/>
                  <w:gridSpan w:val="8"/>
                  <w:vAlign w:val="center"/>
                  <w:hideMark/>
                </w:tcPr>
                <w:p w:rsidR="00A616A8" w:rsidRPr="00A60585" w:rsidRDefault="00A616A8" w:rsidP="00670BAD">
                  <w:hyperlink r:id="rId156" w:history="1">
                    <w:r w:rsidRPr="00A60585">
                      <w:rPr>
                        <w:color w:val="0000FF"/>
                        <w:u w:val="single"/>
                      </w:rPr>
                      <w:t>PROCESS IMPROVEMENT-EVALUATION OF METHODS</w:t>
                    </w:r>
                  </w:hyperlink>
                  <w:r w:rsidRPr="00A60585">
                    <w:br/>
                    <w:t>RP Mohanty, N Dahanayka</w:t>
                  </w:r>
                  <w:r w:rsidRPr="00A60585">
                    <w:br/>
                    <w:t>Quality Progress 22 (9), 45-48</w:t>
                  </w:r>
                </w:p>
              </w:tc>
              <w:tc>
                <w:tcPr>
                  <w:tcW w:w="0" w:type="auto"/>
                  <w:gridSpan w:val="2"/>
                  <w:vAlign w:val="center"/>
                  <w:hideMark/>
                </w:tcPr>
                <w:p w:rsidR="00A616A8" w:rsidRPr="00A60585" w:rsidRDefault="00A616A8" w:rsidP="00670BAD">
                  <w:hyperlink r:id="rId157" w:history="1">
                    <w:r w:rsidRPr="00A60585">
                      <w:rPr>
                        <w:color w:val="0000FF"/>
                        <w:u w:val="single"/>
                      </w:rPr>
                      <w:t>7</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1989</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object w:dxaOrig="225" w:dyaOrig="225">
                      <v:shape id="_x0000_i4495" type="#_x0000_t75" style="width:20.15pt;height:17.85pt" o:ole="">
                        <v:imagedata r:id="rId13" o:title=""/>
                      </v:shape>
                      <w:control r:id="rId158" w:name="DefaultOcxName102" w:shapeid="_x0000_i4495"/>
                    </w:object>
                  </w:r>
                </w:p>
              </w:tc>
              <w:tc>
                <w:tcPr>
                  <w:tcW w:w="0" w:type="auto"/>
                  <w:gridSpan w:val="8"/>
                  <w:vAlign w:val="center"/>
                  <w:hideMark/>
                </w:tcPr>
                <w:p w:rsidR="00A616A8" w:rsidRPr="00A60585" w:rsidRDefault="00A616A8" w:rsidP="00670BAD">
                  <w:hyperlink r:id="rId159" w:history="1">
                    <w:r w:rsidRPr="00A60585">
                      <w:rPr>
                        <w:color w:val="0000FF"/>
                        <w:u w:val="single"/>
                      </w:rPr>
                      <w:t>Validation of multiple-item scale for measuring service quality in life insurance business: structural equation modelling approach</w:t>
                    </w:r>
                  </w:hyperlink>
                  <w:r w:rsidRPr="00A60585">
                    <w:br/>
                    <w:t>A Prakash, RP Mohanty, S Kumar, SP Kallurkar</w:t>
                  </w:r>
                  <w:r w:rsidRPr="00A60585">
                    <w:br/>
                    <w:t>International Journal of Productivity and Quality Management 8 (4), 433-458</w:t>
                  </w:r>
                </w:p>
              </w:tc>
              <w:tc>
                <w:tcPr>
                  <w:tcW w:w="0" w:type="auto"/>
                  <w:gridSpan w:val="2"/>
                  <w:vAlign w:val="center"/>
                  <w:hideMark/>
                </w:tcPr>
                <w:p w:rsidR="00A616A8" w:rsidRPr="00A60585" w:rsidRDefault="00A616A8" w:rsidP="00670BAD">
                  <w:hyperlink r:id="rId160" w:history="1">
                    <w:r w:rsidRPr="00A60585">
                      <w:rPr>
                        <w:color w:val="0000FF"/>
                        <w:u w:val="single"/>
                      </w:rPr>
                      <w:t>6</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2011</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object w:dxaOrig="225" w:dyaOrig="225">
                      <v:shape id="_x0000_i4494" type="#_x0000_t75" style="width:20.15pt;height:17.85pt" o:ole="">
                        <v:imagedata r:id="rId13" o:title=""/>
                      </v:shape>
                      <w:control r:id="rId161" w:name="DefaultOcxName112" w:shapeid="_x0000_i4494"/>
                    </w:object>
                  </w:r>
                </w:p>
              </w:tc>
              <w:tc>
                <w:tcPr>
                  <w:tcW w:w="0" w:type="auto"/>
                  <w:gridSpan w:val="8"/>
                  <w:vAlign w:val="center"/>
                  <w:hideMark/>
                </w:tcPr>
                <w:p w:rsidR="00A616A8" w:rsidRPr="00A60585" w:rsidRDefault="00A616A8" w:rsidP="00670BAD">
                  <w:hyperlink r:id="rId162" w:history="1">
                    <w:r w:rsidRPr="00A60585">
                      <w:rPr>
                        <w:color w:val="0000FF"/>
                        <w:u w:val="single"/>
                      </w:rPr>
                      <w:t>Factors affecting emotional intelligence: An empirical study for some school students in India</w:t>
                    </w:r>
                  </w:hyperlink>
                  <w:r w:rsidRPr="00A60585">
                    <w:br/>
                    <w:t>S Malekar, RP Mohanty</w:t>
                  </w:r>
                  <w:r w:rsidRPr="00A60585">
                    <w:br/>
                    <w:t>International Journal of Management in Education 3 (1), 8-28</w:t>
                  </w:r>
                </w:p>
              </w:tc>
              <w:tc>
                <w:tcPr>
                  <w:tcW w:w="0" w:type="auto"/>
                  <w:gridSpan w:val="2"/>
                  <w:vAlign w:val="center"/>
                  <w:hideMark/>
                </w:tcPr>
                <w:p w:rsidR="00A616A8" w:rsidRPr="00A60585" w:rsidRDefault="00A616A8" w:rsidP="00670BAD">
                  <w:hyperlink r:id="rId163" w:history="1">
                    <w:r w:rsidRPr="00A60585">
                      <w:rPr>
                        <w:color w:val="0000FF"/>
                        <w:u w:val="single"/>
                      </w:rPr>
                      <w:t>6</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2009</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object w:dxaOrig="225" w:dyaOrig="225">
                      <v:shape id="_x0000_i4493" type="#_x0000_t75" style="width:20.15pt;height:17.85pt" o:ole="">
                        <v:imagedata r:id="rId13" o:title=""/>
                      </v:shape>
                      <w:control r:id="rId164" w:name="DefaultOcxName122" w:shapeid="_x0000_i4493"/>
                    </w:object>
                  </w:r>
                </w:p>
              </w:tc>
              <w:tc>
                <w:tcPr>
                  <w:tcW w:w="0" w:type="auto"/>
                  <w:gridSpan w:val="8"/>
                  <w:vAlign w:val="center"/>
                  <w:hideMark/>
                </w:tcPr>
                <w:p w:rsidR="00A616A8" w:rsidRPr="00A60585" w:rsidRDefault="00A616A8" w:rsidP="00670BAD">
                  <w:hyperlink r:id="rId165" w:history="1">
                    <w:r w:rsidRPr="00A60585">
                      <w:rPr>
                        <w:color w:val="0000FF"/>
                        <w:u w:val="single"/>
                      </w:rPr>
                      <w:t>TQM-a comparative approach</w:t>
                    </w:r>
                  </w:hyperlink>
                  <w:r w:rsidRPr="00A60585">
                    <w:br/>
                    <w:t>RP Mohanty, BP Sethi</w:t>
                  </w:r>
                  <w:r w:rsidRPr="00A60585">
                    <w:br/>
                    <w:t>Work Study 45 (1), 13-19</w:t>
                  </w:r>
                </w:p>
              </w:tc>
              <w:tc>
                <w:tcPr>
                  <w:tcW w:w="0" w:type="auto"/>
                  <w:gridSpan w:val="2"/>
                  <w:vAlign w:val="center"/>
                  <w:hideMark/>
                </w:tcPr>
                <w:p w:rsidR="00A616A8" w:rsidRPr="00A60585" w:rsidRDefault="00A616A8" w:rsidP="00670BAD">
                  <w:hyperlink r:id="rId166" w:history="1">
                    <w:r w:rsidRPr="00A60585">
                      <w:rPr>
                        <w:color w:val="0000FF"/>
                        <w:u w:val="single"/>
                      </w:rPr>
                      <w:t>6</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1996</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object w:dxaOrig="225" w:dyaOrig="225">
                      <v:shape id="_x0000_i4492" type="#_x0000_t75" style="width:20.15pt;height:17.85pt" o:ole="">
                        <v:imagedata r:id="rId13" o:title=""/>
                      </v:shape>
                      <w:control r:id="rId167" w:name="DefaultOcxName142" w:shapeid="_x0000_i4492"/>
                    </w:object>
                  </w:r>
                </w:p>
              </w:tc>
              <w:tc>
                <w:tcPr>
                  <w:tcW w:w="0" w:type="auto"/>
                  <w:gridSpan w:val="8"/>
                  <w:vAlign w:val="center"/>
                  <w:hideMark/>
                </w:tcPr>
                <w:p w:rsidR="00A616A8" w:rsidRPr="00A60585" w:rsidRDefault="00A616A8" w:rsidP="00670BAD">
                  <w:hyperlink r:id="rId168" w:history="1">
                    <w:proofErr w:type="gramStart"/>
                    <w:r w:rsidRPr="00A60585">
                      <w:rPr>
                        <w:color w:val="0000FF"/>
                        <w:u w:val="single"/>
                      </w:rPr>
                      <w:t>Towards Evaluating the Risks of Software Services Outsourcing Industry.</w:t>
                    </w:r>
                    <w:proofErr w:type="gramEnd"/>
                  </w:hyperlink>
                  <w:r w:rsidRPr="00A60585">
                    <w:br/>
                    <w:t>J Dasgupta, RP Mohanty</w:t>
                  </w:r>
                  <w:r w:rsidRPr="00A60585">
                    <w:br/>
                    <w:t>Vilakshan: The XIMB Journal of Management 6 (2)</w:t>
                  </w:r>
                </w:p>
              </w:tc>
              <w:tc>
                <w:tcPr>
                  <w:tcW w:w="0" w:type="auto"/>
                  <w:gridSpan w:val="2"/>
                  <w:vAlign w:val="center"/>
                  <w:hideMark/>
                </w:tcPr>
                <w:p w:rsidR="00A616A8" w:rsidRPr="00A60585" w:rsidRDefault="00A616A8" w:rsidP="00670BAD">
                  <w:hyperlink r:id="rId169" w:history="1">
                    <w:r w:rsidRPr="00A60585">
                      <w:rPr>
                        <w:color w:val="0000FF"/>
                        <w:u w:val="single"/>
                      </w:rPr>
                      <w:t>5</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2009</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object w:dxaOrig="225" w:dyaOrig="225">
                      <v:shape id="_x0000_i4491" type="#_x0000_t75" style="width:20.15pt;height:17.85pt" o:ole="">
                        <v:imagedata r:id="rId13" o:title=""/>
                      </v:shape>
                      <w:control r:id="rId170" w:name="DefaultOcxName152" w:shapeid="_x0000_i4491"/>
                    </w:object>
                  </w:r>
                </w:p>
              </w:tc>
              <w:tc>
                <w:tcPr>
                  <w:tcW w:w="0" w:type="auto"/>
                  <w:gridSpan w:val="8"/>
                  <w:vAlign w:val="center"/>
                  <w:hideMark/>
                </w:tcPr>
                <w:p w:rsidR="00A616A8" w:rsidRPr="00A60585" w:rsidRDefault="00A616A8" w:rsidP="00670BAD">
                  <w:hyperlink r:id="rId171" w:history="1">
                    <w:r w:rsidRPr="00A60585">
                      <w:rPr>
                        <w:color w:val="0000FF"/>
                        <w:u w:val="single"/>
                      </w:rPr>
                      <w:t>Manufacturing performance measurement systems: a review</w:t>
                    </w:r>
                  </w:hyperlink>
                  <w:r w:rsidRPr="00A60585">
                    <w:br/>
                    <w:t>AS Babu, SA George, RP Mohanty</w:t>
                  </w:r>
                  <w:r w:rsidRPr="00A60585">
                    <w:br/>
                    <w:t>International journal of manufacturing technology and management 5 (5), 398-413</w:t>
                  </w:r>
                </w:p>
              </w:tc>
              <w:tc>
                <w:tcPr>
                  <w:tcW w:w="0" w:type="auto"/>
                  <w:gridSpan w:val="2"/>
                  <w:vAlign w:val="center"/>
                  <w:hideMark/>
                </w:tcPr>
                <w:p w:rsidR="00A616A8" w:rsidRPr="00A60585" w:rsidRDefault="00A616A8" w:rsidP="00670BAD">
                  <w:hyperlink r:id="rId172" w:history="1">
                    <w:r w:rsidRPr="00A60585">
                      <w:rPr>
                        <w:color w:val="0000FF"/>
                        <w:u w:val="single"/>
                      </w:rPr>
                      <w:t>5</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2003</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object w:dxaOrig="225" w:dyaOrig="225">
                      <v:shape id="_x0000_i4490" type="#_x0000_t75" style="width:20.15pt;height:17.85pt" o:ole="">
                        <v:imagedata r:id="rId13" o:title=""/>
                      </v:shape>
                      <w:control r:id="rId173" w:name="DefaultOcxName162" w:shapeid="_x0000_i4490"/>
                    </w:object>
                  </w:r>
                </w:p>
              </w:tc>
              <w:tc>
                <w:tcPr>
                  <w:tcW w:w="0" w:type="auto"/>
                  <w:gridSpan w:val="8"/>
                  <w:vAlign w:val="center"/>
                  <w:hideMark/>
                </w:tcPr>
                <w:p w:rsidR="00A616A8" w:rsidRPr="00A60585" w:rsidRDefault="00A616A8" w:rsidP="00670BAD">
                  <w:hyperlink r:id="rId174" w:history="1">
                    <w:r w:rsidRPr="00A60585">
                      <w:rPr>
                        <w:color w:val="0000FF"/>
                        <w:u w:val="single"/>
                      </w:rPr>
                      <w:t>Managing total productivity: a practical application of measurement and optimisation</w:t>
                    </w:r>
                  </w:hyperlink>
                  <w:r w:rsidRPr="00A60585">
                    <w:br/>
                    <w:t>A Rathore, RP Mohanty, AC Lyons</w:t>
                  </w:r>
                  <w:r w:rsidRPr="00A60585">
                    <w:br/>
                    <w:t>International journal of manufacturing technology and management 5 (5), 459-471</w:t>
                  </w:r>
                </w:p>
              </w:tc>
              <w:tc>
                <w:tcPr>
                  <w:tcW w:w="0" w:type="auto"/>
                  <w:gridSpan w:val="2"/>
                  <w:vAlign w:val="center"/>
                  <w:hideMark/>
                </w:tcPr>
                <w:p w:rsidR="00A616A8" w:rsidRPr="00A60585" w:rsidRDefault="00A616A8" w:rsidP="00670BAD">
                  <w:hyperlink r:id="rId175" w:history="1">
                    <w:r w:rsidRPr="00A60585">
                      <w:rPr>
                        <w:color w:val="0000FF"/>
                        <w:u w:val="single"/>
                      </w:rPr>
                      <w:t>5</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2003</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object w:dxaOrig="225" w:dyaOrig="225">
                      <v:shape id="_x0000_i4489" type="#_x0000_t75" style="width:20.15pt;height:17.85pt" o:ole="">
                        <v:imagedata r:id="rId13" o:title=""/>
                      </v:shape>
                      <w:control r:id="rId176" w:name="DefaultOcxName172" w:shapeid="_x0000_i4489"/>
                    </w:object>
                  </w:r>
                </w:p>
              </w:tc>
              <w:tc>
                <w:tcPr>
                  <w:tcW w:w="0" w:type="auto"/>
                  <w:gridSpan w:val="8"/>
                  <w:vAlign w:val="center"/>
                  <w:hideMark/>
                </w:tcPr>
                <w:p w:rsidR="00A616A8" w:rsidRPr="00A60585" w:rsidRDefault="00A616A8" w:rsidP="00670BAD">
                  <w:hyperlink r:id="rId177" w:history="1">
                    <w:r w:rsidRPr="00A60585">
                      <w:rPr>
                        <w:color w:val="0000FF"/>
                        <w:u w:val="single"/>
                      </w:rPr>
                      <w:t>Building knowledge base in Indian corporations</w:t>
                    </w:r>
                  </w:hyperlink>
                  <w:r w:rsidRPr="00A60585">
                    <w:br/>
                    <w:t>RP Mohanty</w:t>
                  </w:r>
                  <w:r w:rsidRPr="00A60585">
                    <w:br/>
                    <w:t>International Journal of Human Resources Development and Management 1 (2 ...</w:t>
                  </w:r>
                </w:p>
              </w:tc>
              <w:tc>
                <w:tcPr>
                  <w:tcW w:w="0" w:type="auto"/>
                  <w:gridSpan w:val="2"/>
                  <w:vAlign w:val="center"/>
                  <w:hideMark/>
                </w:tcPr>
                <w:p w:rsidR="00A616A8" w:rsidRPr="00A60585" w:rsidRDefault="00A616A8" w:rsidP="00670BAD">
                  <w:hyperlink r:id="rId178" w:history="1">
                    <w:r w:rsidRPr="00A60585">
                      <w:rPr>
                        <w:color w:val="0000FF"/>
                        <w:u w:val="single"/>
                      </w:rPr>
                      <w:t>5</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2001</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object w:dxaOrig="225" w:dyaOrig="225">
                      <v:shape id="_x0000_i4488" type="#_x0000_t75" style="width:20.15pt;height:17.85pt" o:ole="">
                        <v:imagedata r:id="rId13" o:title=""/>
                      </v:shape>
                      <w:control r:id="rId179" w:name="DefaultOcxName182" w:shapeid="_x0000_i4488"/>
                    </w:object>
                  </w:r>
                </w:p>
              </w:tc>
              <w:tc>
                <w:tcPr>
                  <w:tcW w:w="0" w:type="auto"/>
                  <w:gridSpan w:val="8"/>
                  <w:vAlign w:val="center"/>
                  <w:hideMark/>
                </w:tcPr>
                <w:p w:rsidR="00A616A8" w:rsidRPr="00A60585" w:rsidRDefault="00A616A8" w:rsidP="00670BAD">
                  <w:hyperlink r:id="rId180" w:history="1">
                    <w:r w:rsidRPr="00A60585">
                      <w:rPr>
                        <w:color w:val="0000FF"/>
                        <w:u w:val="single"/>
                      </w:rPr>
                      <w:t>Business process reengineering: value innovation in industrial engineering practices</w:t>
                    </w:r>
                  </w:hyperlink>
                  <w:r w:rsidRPr="00A60585">
                    <w:br/>
                    <w:t>RP Mohanty, SG Deshmukh</w:t>
                  </w:r>
                  <w:r w:rsidRPr="00A60585">
                    <w:br/>
                    <w:t>International Journal of Computer Applications in Technology 14 (4), 119-135</w:t>
                  </w:r>
                </w:p>
              </w:tc>
              <w:tc>
                <w:tcPr>
                  <w:tcW w:w="0" w:type="auto"/>
                  <w:gridSpan w:val="2"/>
                  <w:vAlign w:val="center"/>
                  <w:hideMark/>
                </w:tcPr>
                <w:p w:rsidR="00A616A8" w:rsidRPr="00A60585" w:rsidRDefault="00A616A8" w:rsidP="00670BAD">
                  <w:hyperlink r:id="rId181" w:history="1">
                    <w:r w:rsidRPr="00A60585">
                      <w:rPr>
                        <w:color w:val="0000FF"/>
                        <w:u w:val="single"/>
                      </w:rPr>
                      <w:t>5</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2001</w:t>
                  </w:r>
                </w:p>
              </w:tc>
            </w:tr>
            <w:tr w:rsidR="00A616A8" w:rsidRPr="00A60585" w:rsidTr="00670BAD">
              <w:trPr>
                <w:gridBefore w:val="6"/>
                <w:gridAfter w:val="6"/>
                <w:tblCellSpacing w:w="15" w:type="dxa"/>
              </w:trPr>
              <w:tc>
                <w:tcPr>
                  <w:tcW w:w="0" w:type="auto"/>
                  <w:gridSpan w:val="9"/>
                  <w:vAlign w:val="center"/>
                  <w:hideMark/>
                </w:tcPr>
                <w:p w:rsidR="00A616A8" w:rsidRPr="00A60585" w:rsidRDefault="00A616A8" w:rsidP="00670BAD">
                  <w:r w:rsidRPr="00A60585">
                    <w:lastRenderedPageBreak/>
                    <w:object w:dxaOrig="225" w:dyaOrig="225">
                      <v:shape id="_x0000_i4487" type="#_x0000_t75" style="width:20.15pt;height:17.85pt" o:ole="">
                        <v:imagedata r:id="rId13" o:title=""/>
                      </v:shape>
                      <w:control r:id="rId182" w:name="DefaultOcxName192" w:shapeid="_x0000_i4487"/>
                    </w:object>
                  </w:r>
                </w:p>
              </w:tc>
              <w:tc>
                <w:tcPr>
                  <w:tcW w:w="0" w:type="auto"/>
                  <w:gridSpan w:val="8"/>
                  <w:vAlign w:val="center"/>
                  <w:hideMark/>
                </w:tcPr>
                <w:p w:rsidR="00A616A8" w:rsidRPr="00A60585" w:rsidRDefault="00A616A8" w:rsidP="00670BAD">
                  <w:hyperlink r:id="rId183" w:history="1">
                    <w:r w:rsidRPr="00A60585">
                      <w:rPr>
                        <w:color w:val="0000FF"/>
                        <w:u w:val="single"/>
                      </w:rPr>
                      <w:t>Assuring the quality in procurement systems: some observations</w:t>
                    </w:r>
                  </w:hyperlink>
                  <w:r w:rsidRPr="00A60585">
                    <w:br/>
                    <w:t>RP Mohanty, S Myeong-jae</w:t>
                  </w:r>
                  <w:r w:rsidRPr="00A60585">
                    <w:br/>
                    <w:t>International Journal of Quality &amp; Reliability Management 5 (1), 7-23</w:t>
                  </w:r>
                </w:p>
              </w:tc>
              <w:tc>
                <w:tcPr>
                  <w:tcW w:w="0" w:type="auto"/>
                  <w:gridSpan w:val="2"/>
                  <w:vAlign w:val="center"/>
                  <w:hideMark/>
                </w:tcPr>
                <w:p w:rsidR="00A616A8" w:rsidRPr="00A60585" w:rsidRDefault="00A616A8" w:rsidP="00670BAD">
                  <w:hyperlink r:id="rId184" w:history="1">
                    <w:r w:rsidRPr="00A60585">
                      <w:rPr>
                        <w:color w:val="0000FF"/>
                        <w:u w:val="single"/>
                      </w:rPr>
                      <w:t>5</w:t>
                    </w:r>
                  </w:hyperlink>
                </w:p>
              </w:tc>
              <w:tc>
                <w:tcPr>
                  <w:tcW w:w="0" w:type="auto"/>
                  <w:gridSpan w:val="3"/>
                  <w:vAlign w:val="center"/>
                  <w:hideMark/>
                </w:tcPr>
                <w:p w:rsidR="00A616A8" w:rsidRPr="00A60585" w:rsidRDefault="00A616A8" w:rsidP="00670BAD"/>
              </w:tc>
              <w:tc>
                <w:tcPr>
                  <w:tcW w:w="0" w:type="auto"/>
                  <w:gridSpan w:val="19"/>
                  <w:vAlign w:val="center"/>
                  <w:hideMark/>
                </w:tcPr>
                <w:p w:rsidR="00A616A8" w:rsidRPr="00A60585" w:rsidRDefault="00A616A8" w:rsidP="00670BAD">
                  <w:r w:rsidRPr="00A60585">
                    <w:t>1988</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86" type="#_x0000_t75" style="width:20.15pt;height:17.85pt" o:ole="">
                        <v:imagedata r:id="rId13" o:title=""/>
                      </v:shape>
                      <w:control r:id="rId185" w:name="DefaultOcxName25" w:shapeid="_x0000_i4486"/>
                    </w:object>
                  </w:r>
                </w:p>
              </w:tc>
              <w:tc>
                <w:tcPr>
                  <w:tcW w:w="0" w:type="auto"/>
                  <w:gridSpan w:val="10"/>
                  <w:vAlign w:val="center"/>
                  <w:hideMark/>
                </w:tcPr>
                <w:p w:rsidR="00A616A8" w:rsidRPr="00A60585" w:rsidRDefault="00A616A8" w:rsidP="00670BAD">
                  <w:hyperlink r:id="rId186" w:history="1">
                    <w:r w:rsidRPr="00A60585">
                      <w:rPr>
                        <w:color w:val="0000FF"/>
                        <w:u w:val="single"/>
                      </w:rPr>
                      <w:t>Inventory problems under multiple constraints: Some studies</w:t>
                    </w:r>
                  </w:hyperlink>
                  <w:r w:rsidRPr="00A60585">
                    <w:br/>
                    <w:t>RP Mohanty</w:t>
                  </w:r>
                  <w:r w:rsidRPr="00A60585">
                    <w:br/>
                    <w:t>Engineering Costs and Production Economics 9 (4), 355-367</w:t>
                  </w:r>
                </w:p>
              </w:tc>
              <w:tc>
                <w:tcPr>
                  <w:tcW w:w="0" w:type="auto"/>
                  <w:gridSpan w:val="3"/>
                  <w:vAlign w:val="center"/>
                  <w:hideMark/>
                </w:tcPr>
                <w:p w:rsidR="00A616A8" w:rsidRPr="00A60585" w:rsidRDefault="00A616A8" w:rsidP="00670BAD">
                  <w:hyperlink r:id="rId187" w:history="1">
                    <w:r w:rsidRPr="00A60585">
                      <w:rPr>
                        <w:color w:val="0000FF"/>
                        <w:u w:val="single"/>
                      </w:rPr>
                      <w:t>5</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1985</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85" type="#_x0000_t75" style="width:20.15pt;height:17.85pt" o:ole="">
                        <v:imagedata r:id="rId13" o:title=""/>
                      </v:shape>
                      <w:control r:id="rId188" w:name="DefaultOcxName115" w:shapeid="_x0000_i4485"/>
                    </w:object>
                  </w:r>
                </w:p>
              </w:tc>
              <w:tc>
                <w:tcPr>
                  <w:tcW w:w="0" w:type="auto"/>
                  <w:gridSpan w:val="10"/>
                  <w:vAlign w:val="center"/>
                  <w:hideMark/>
                </w:tcPr>
                <w:p w:rsidR="00A616A8" w:rsidRPr="00A60585" w:rsidRDefault="00A616A8" w:rsidP="00670BAD">
                  <w:hyperlink r:id="rId189" w:history="1">
                    <w:r w:rsidRPr="00A60585">
                      <w:rPr>
                        <w:color w:val="0000FF"/>
                        <w:u w:val="single"/>
                      </w:rPr>
                      <w:t>Goal programming applications for some problems in materials management</w:t>
                    </w:r>
                  </w:hyperlink>
                  <w:r w:rsidRPr="00A60585">
                    <w:br/>
                    <w:t>RP Mohanty, R Chandran</w:t>
                  </w:r>
                  <w:r w:rsidRPr="00A60585">
                    <w:br/>
                    <w:t>Engineering costs and production economics 8 (3), 157-164</w:t>
                  </w:r>
                </w:p>
              </w:tc>
              <w:tc>
                <w:tcPr>
                  <w:tcW w:w="0" w:type="auto"/>
                  <w:gridSpan w:val="3"/>
                  <w:vAlign w:val="center"/>
                  <w:hideMark/>
                </w:tcPr>
                <w:p w:rsidR="00A616A8" w:rsidRPr="00A60585" w:rsidRDefault="00A616A8" w:rsidP="00670BAD">
                  <w:hyperlink r:id="rId190" w:history="1">
                    <w:r w:rsidRPr="00A60585">
                      <w:rPr>
                        <w:color w:val="0000FF"/>
                        <w:u w:val="single"/>
                      </w:rPr>
                      <w:t>5</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1984</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84" type="#_x0000_t75" style="width:20.15pt;height:17.85pt" o:ole="">
                        <v:imagedata r:id="rId13" o:title=""/>
                      </v:shape>
                      <w:control r:id="rId191" w:name="DefaultOcxName24" w:shapeid="_x0000_i4484"/>
                    </w:object>
                  </w:r>
                </w:p>
              </w:tc>
              <w:tc>
                <w:tcPr>
                  <w:tcW w:w="0" w:type="auto"/>
                  <w:gridSpan w:val="10"/>
                  <w:vAlign w:val="center"/>
                  <w:hideMark/>
                </w:tcPr>
                <w:p w:rsidR="00A616A8" w:rsidRPr="00A60585" w:rsidRDefault="00A616A8" w:rsidP="00670BAD">
                  <w:hyperlink r:id="rId192" w:history="1">
                    <w:r w:rsidRPr="00A60585">
                      <w:rPr>
                        <w:color w:val="0000FF"/>
                        <w:u w:val="single"/>
                      </w:rPr>
                      <w:t>Computer Simulation Study for a Production—Distribution System</w:t>
                    </w:r>
                  </w:hyperlink>
                  <w:r w:rsidRPr="00A60585">
                    <w:br/>
                    <w:t>RP Mohanty, V Chandrashekhar</w:t>
                  </w:r>
                  <w:r w:rsidRPr="00A60585">
                    <w:br/>
                    <w:t>International Journal of Physical Distribution &amp; Logistics Management 13 (3 ...</w:t>
                  </w:r>
                </w:p>
              </w:tc>
              <w:tc>
                <w:tcPr>
                  <w:tcW w:w="0" w:type="auto"/>
                  <w:gridSpan w:val="3"/>
                  <w:vAlign w:val="center"/>
                  <w:hideMark/>
                </w:tcPr>
                <w:p w:rsidR="00A616A8" w:rsidRPr="00A60585" w:rsidRDefault="00A616A8" w:rsidP="00670BAD">
                  <w:hyperlink r:id="rId193" w:history="1">
                    <w:r w:rsidRPr="00A60585">
                      <w:rPr>
                        <w:color w:val="0000FF"/>
                        <w:u w:val="single"/>
                      </w:rPr>
                      <w:t>5</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1983</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83" type="#_x0000_t75" style="width:20.15pt;height:17.85pt" o:ole="">
                        <v:imagedata r:id="rId13" o:title=""/>
                      </v:shape>
                      <w:control r:id="rId194" w:name="DefaultOcxName33" w:shapeid="_x0000_i4483"/>
                    </w:object>
                  </w:r>
                </w:p>
              </w:tc>
              <w:tc>
                <w:tcPr>
                  <w:tcW w:w="0" w:type="auto"/>
                  <w:gridSpan w:val="10"/>
                  <w:vAlign w:val="center"/>
                  <w:hideMark/>
                </w:tcPr>
                <w:p w:rsidR="00A616A8" w:rsidRPr="00A60585" w:rsidRDefault="00A616A8" w:rsidP="00670BAD">
                  <w:hyperlink r:id="rId195" w:history="1">
                    <w:r w:rsidRPr="00A60585">
                      <w:rPr>
                        <w:color w:val="0000FF"/>
                        <w:u w:val="single"/>
                      </w:rPr>
                      <w:t xml:space="preserve">Pay Satisfaction and Organizational Commitment: Moderating Role of Employee's Cultural </w:t>
                    </w:r>
                    <w:proofErr w:type="gramStart"/>
                    <w:r w:rsidRPr="00A60585">
                      <w:rPr>
                        <w:color w:val="0000FF"/>
                        <w:u w:val="single"/>
                      </w:rPr>
                      <w:t>Values'</w:t>
                    </w:r>
                    <w:proofErr w:type="gramEnd"/>
                    <w:r w:rsidRPr="00A60585">
                      <w:rPr>
                        <w:color w:val="0000FF"/>
                        <w:u w:val="single"/>
                      </w:rPr>
                      <w:t>.</w:t>
                    </w:r>
                  </w:hyperlink>
                  <w:r w:rsidRPr="00A60585">
                    <w:br/>
                    <w:t>RN Singh, M Bhagat, RP Mohanty</w:t>
                  </w:r>
                  <w:r w:rsidRPr="00A60585">
                    <w:br/>
                    <w:t>Vilakshan: The XIMB Journal of Management 7 (3)</w:t>
                  </w:r>
                </w:p>
              </w:tc>
              <w:tc>
                <w:tcPr>
                  <w:tcW w:w="0" w:type="auto"/>
                  <w:gridSpan w:val="3"/>
                  <w:vAlign w:val="center"/>
                  <w:hideMark/>
                </w:tcPr>
                <w:p w:rsidR="00A616A8" w:rsidRPr="00A60585" w:rsidRDefault="00A616A8" w:rsidP="00670BAD">
                  <w:hyperlink r:id="rId196" w:history="1">
                    <w:r w:rsidRPr="00A60585">
                      <w:rPr>
                        <w:color w:val="0000FF"/>
                        <w:u w:val="single"/>
                      </w:rPr>
                      <w:t>4</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2011</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82" type="#_x0000_t75" style="width:20.15pt;height:17.85pt" o:ole="">
                        <v:imagedata r:id="rId13" o:title=""/>
                      </v:shape>
                      <w:control r:id="rId197" w:name="DefaultOcxName43" w:shapeid="_x0000_i4482"/>
                    </w:object>
                  </w:r>
                </w:p>
              </w:tc>
              <w:tc>
                <w:tcPr>
                  <w:tcW w:w="0" w:type="auto"/>
                  <w:gridSpan w:val="10"/>
                  <w:vAlign w:val="center"/>
                  <w:hideMark/>
                </w:tcPr>
                <w:p w:rsidR="00A616A8" w:rsidRPr="00A60585" w:rsidRDefault="00A616A8" w:rsidP="00670BAD">
                  <w:hyperlink r:id="rId198" w:history="1">
                    <w:r w:rsidRPr="00A60585">
                      <w:rPr>
                        <w:color w:val="0000FF"/>
                        <w:u w:val="single"/>
                      </w:rPr>
                      <w:t>Impact of cellular manufacturing on supply chain management: exploration of interrelationships between design issues</w:t>
                    </w:r>
                  </w:hyperlink>
                  <w:r w:rsidRPr="00A60585">
                    <w:br/>
                    <w:t>PP Rao, RP Mohanty</w:t>
                  </w:r>
                  <w:r w:rsidRPr="00A60585">
                    <w:br/>
                    <w:t>International journal of manufacturing technology and management 5 (5), 507-520</w:t>
                  </w:r>
                </w:p>
              </w:tc>
              <w:tc>
                <w:tcPr>
                  <w:tcW w:w="0" w:type="auto"/>
                  <w:gridSpan w:val="3"/>
                  <w:vAlign w:val="center"/>
                  <w:hideMark/>
                </w:tcPr>
                <w:p w:rsidR="00A616A8" w:rsidRPr="00A60585" w:rsidRDefault="00A616A8" w:rsidP="00670BAD">
                  <w:hyperlink r:id="rId199" w:history="1">
                    <w:r w:rsidRPr="00A60585">
                      <w:rPr>
                        <w:color w:val="0000FF"/>
                        <w:u w:val="single"/>
                      </w:rPr>
                      <w:t>4</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2003</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81" type="#_x0000_t75" style="width:20.15pt;height:17.85pt" o:ole="">
                        <v:imagedata r:id="rId13" o:title=""/>
                      </v:shape>
                      <w:control r:id="rId200" w:name="DefaultOcxName53" w:shapeid="_x0000_i4481"/>
                    </w:object>
                  </w:r>
                </w:p>
              </w:tc>
              <w:tc>
                <w:tcPr>
                  <w:tcW w:w="0" w:type="auto"/>
                  <w:gridSpan w:val="10"/>
                  <w:vAlign w:val="center"/>
                  <w:hideMark/>
                </w:tcPr>
                <w:p w:rsidR="00A616A8" w:rsidRPr="00A60585" w:rsidRDefault="00A616A8" w:rsidP="00670BAD">
                  <w:hyperlink r:id="rId201" w:history="1">
                    <w:proofErr w:type="gramStart"/>
                    <w:r w:rsidRPr="00A60585">
                      <w:rPr>
                        <w:color w:val="0000FF"/>
                        <w:u w:val="single"/>
                      </w:rPr>
                      <w:t>BPR-beyond industrial engineering?</w:t>
                    </w:r>
                    <w:proofErr w:type="gramEnd"/>
                  </w:hyperlink>
                  <w:r w:rsidRPr="00A60585">
                    <w:br/>
                    <w:t>RP Mohanty</w:t>
                  </w:r>
                  <w:r w:rsidRPr="00A60585">
                    <w:br/>
                    <w:t>Work Study 47 (3), 90-96</w:t>
                  </w:r>
                </w:p>
              </w:tc>
              <w:tc>
                <w:tcPr>
                  <w:tcW w:w="0" w:type="auto"/>
                  <w:gridSpan w:val="3"/>
                  <w:vAlign w:val="center"/>
                  <w:hideMark/>
                </w:tcPr>
                <w:p w:rsidR="00A616A8" w:rsidRPr="00A60585" w:rsidRDefault="00A616A8" w:rsidP="00670BAD">
                  <w:hyperlink r:id="rId202" w:history="1">
                    <w:r w:rsidRPr="00A60585">
                      <w:rPr>
                        <w:color w:val="0000FF"/>
                        <w:u w:val="single"/>
                      </w:rPr>
                      <w:t>4</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1998</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80" type="#_x0000_t75" style="width:20.15pt;height:17.85pt" o:ole="">
                        <v:imagedata r:id="rId13" o:title=""/>
                      </v:shape>
                      <w:control r:id="rId203" w:name="DefaultOcxName63" w:shapeid="_x0000_i4480"/>
                    </w:object>
                  </w:r>
                </w:p>
              </w:tc>
              <w:tc>
                <w:tcPr>
                  <w:tcW w:w="0" w:type="auto"/>
                  <w:gridSpan w:val="10"/>
                  <w:vAlign w:val="center"/>
                  <w:hideMark/>
                </w:tcPr>
                <w:p w:rsidR="00A616A8" w:rsidRPr="00A60585" w:rsidRDefault="00A616A8" w:rsidP="00670BAD">
                  <w:hyperlink r:id="rId204" w:history="1">
                    <w:r w:rsidRPr="00A60585">
                      <w:rPr>
                        <w:color w:val="0000FF"/>
                        <w:u w:val="single"/>
                      </w:rPr>
                      <w:t>Understanding the fundamentals for managing change</w:t>
                    </w:r>
                  </w:hyperlink>
                  <w:r w:rsidRPr="00A60585">
                    <w:br/>
                    <w:t>RP Mohanty, OP Yadav</w:t>
                  </w:r>
                  <w:r w:rsidRPr="00A60585">
                    <w:br/>
                    <w:t>Work Study 45 (7), 5-8</w:t>
                  </w:r>
                </w:p>
              </w:tc>
              <w:tc>
                <w:tcPr>
                  <w:tcW w:w="0" w:type="auto"/>
                  <w:gridSpan w:val="3"/>
                  <w:vAlign w:val="center"/>
                  <w:hideMark/>
                </w:tcPr>
                <w:p w:rsidR="00A616A8" w:rsidRPr="00A60585" w:rsidRDefault="00A616A8" w:rsidP="00670BAD">
                  <w:hyperlink r:id="rId205" w:history="1">
                    <w:r w:rsidRPr="00A60585">
                      <w:rPr>
                        <w:color w:val="0000FF"/>
                        <w:u w:val="single"/>
                      </w:rPr>
                      <w:t>4</w:t>
                    </w:r>
                  </w:hyperlink>
                </w:p>
              </w:tc>
              <w:tc>
                <w:tcPr>
                  <w:tcW w:w="0" w:type="auto"/>
                  <w:gridSpan w:val="5"/>
                  <w:vAlign w:val="center"/>
                  <w:hideMark/>
                </w:tcPr>
                <w:p w:rsidR="00A616A8" w:rsidRPr="00A60585" w:rsidRDefault="00A616A8" w:rsidP="00670BAD">
                  <w:r w:rsidRPr="00A60585">
                    <w:rPr>
                      <w:rFonts w:ascii="Cambria Math" w:hAnsi="Cambria Math" w:cs="Cambria Math"/>
                      <w:color w:val="0000CC"/>
                      <w:sz w:val="29"/>
                      <w:szCs w:val="29"/>
                    </w:rPr>
                    <w:t>∗</w:t>
                  </w:r>
                </w:p>
              </w:tc>
              <w:tc>
                <w:tcPr>
                  <w:tcW w:w="0" w:type="auto"/>
                  <w:gridSpan w:val="16"/>
                  <w:vAlign w:val="center"/>
                  <w:hideMark/>
                </w:tcPr>
                <w:p w:rsidR="00A616A8" w:rsidRPr="00A60585" w:rsidRDefault="00A616A8" w:rsidP="00670BAD">
                  <w:r w:rsidRPr="00A60585">
                    <w:t>1996</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79" type="#_x0000_t75" style="width:20.15pt;height:17.85pt" o:ole="">
                        <v:imagedata r:id="rId13" o:title=""/>
                      </v:shape>
                      <w:control r:id="rId206" w:name="DefaultOcxName73" w:shapeid="_x0000_i4479"/>
                    </w:object>
                  </w:r>
                </w:p>
              </w:tc>
              <w:tc>
                <w:tcPr>
                  <w:tcW w:w="0" w:type="auto"/>
                  <w:gridSpan w:val="10"/>
                  <w:vAlign w:val="center"/>
                  <w:hideMark/>
                </w:tcPr>
                <w:p w:rsidR="00A616A8" w:rsidRPr="00A60585" w:rsidRDefault="00A616A8" w:rsidP="00670BAD">
                  <w:hyperlink r:id="rId207" w:history="1">
                    <w:r w:rsidRPr="00A60585">
                      <w:rPr>
                        <w:color w:val="0000FF"/>
                        <w:u w:val="single"/>
                      </w:rPr>
                      <w:t>Managing TQM affairs: some lessons</w:t>
                    </w:r>
                  </w:hyperlink>
                  <w:r w:rsidRPr="00A60585">
                    <w:br/>
                    <w:t>RP Mohanty</w:t>
                  </w:r>
                  <w:r w:rsidRPr="00A60585">
                    <w:br/>
                    <w:t>Work Study 44 (7), 19-22</w:t>
                  </w:r>
                </w:p>
              </w:tc>
              <w:tc>
                <w:tcPr>
                  <w:tcW w:w="0" w:type="auto"/>
                  <w:gridSpan w:val="3"/>
                  <w:vAlign w:val="center"/>
                  <w:hideMark/>
                </w:tcPr>
                <w:p w:rsidR="00A616A8" w:rsidRPr="00A60585" w:rsidRDefault="00A616A8" w:rsidP="00670BAD">
                  <w:hyperlink r:id="rId208" w:history="1">
                    <w:r w:rsidRPr="00A60585">
                      <w:rPr>
                        <w:color w:val="0000FF"/>
                        <w:u w:val="single"/>
                      </w:rPr>
                      <w:t>4</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1995</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78" type="#_x0000_t75" style="width:20.15pt;height:17.85pt" o:ole="">
                        <v:imagedata r:id="rId13" o:title=""/>
                      </v:shape>
                      <w:control r:id="rId209" w:name="DefaultOcxName83" w:shapeid="_x0000_i4478"/>
                    </w:object>
                  </w:r>
                </w:p>
              </w:tc>
              <w:tc>
                <w:tcPr>
                  <w:tcW w:w="0" w:type="auto"/>
                  <w:gridSpan w:val="10"/>
                  <w:vAlign w:val="center"/>
                  <w:hideMark/>
                </w:tcPr>
                <w:p w:rsidR="00A616A8" w:rsidRPr="00A60585" w:rsidRDefault="00A616A8" w:rsidP="00670BAD">
                  <w:hyperlink r:id="rId210" w:history="1">
                    <w:r w:rsidRPr="00A60585">
                      <w:rPr>
                        <w:color w:val="0000FF"/>
                        <w:u w:val="single"/>
                      </w:rPr>
                      <w:t>Factors for evaluating factory automation projects–inferences from an Indian survey</w:t>
                    </w:r>
                  </w:hyperlink>
                  <w:r w:rsidRPr="00A60585">
                    <w:br/>
                    <w:t>KV Sambasivarao, SG Deshmukh, RP Mohanty</w:t>
                  </w:r>
                  <w:r w:rsidRPr="00A60585">
                    <w:br/>
                    <w:t>Work Study 44 (5), 16-21</w:t>
                  </w:r>
                </w:p>
              </w:tc>
              <w:tc>
                <w:tcPr>
                  <w:tcW w:w="0" w:type="auto"/>
                  <w:gridSpan w:val="3"/>
                  <w:vAlign w:val="center"/>
                  <w:hideMark/>
                </w:tcPr>
                <w:p w:rsidR="00A616A8" w:rsidRPr="00A60585" w:rsidRDefault="00A616A8" w:rsidP="00670BAD">
                  <w:hyperlink r:id="rId211" w:history="1">
                    <w:r w:rsidRPr="00A60585">
                      <w:rPr>
                        <w:color w:val="0000FF"/>
                        <w:u w:val="single"/>
                      </w:rPr>
                      <w:t>4</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1995</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77" type="#_x0000_t75" style="width:20.15pt;height:17.85pt" o:ole="">
                        <v:imagedata r:id="rId13" o:title=""/>
                      </v:shape>
                      <w:control r:id="rId212" w:name="DefaultOcxName93" w:shapeid="_x0000_i4477"/>
                    </w:object>
                  </w:r>
                </w:p>
              </w:tc>
              <w:tc>
                <w:tcPr>
                  <w:tcW w:w="0" w:type="auto"/>
                  <w:gridSpan w:val="10"/>
                  <w:vAlign w:val="center"/>
                  <w:hideMark/>
                </w:tcPr>
                <w:p w:rsidR="00A616A8" w:rsidRPr="00A60585" w:rsidRDefault="00A616A8" w:rsidP="00670BAD">
                  <w:hyperlink r:id="rId213" w:history="1">
                    <w:r w:rsidRPr="00A60585">
                      <w:rPr>
                        <w:color w:val="0000FF"/>
                        <w:u w:val="single"/>
                      </w:rPr>
                      <w:t>Corporate-manufacturing relationship</w:t>
                    </w:r>
                  </w:hyperlink>
                  <w:r w:rsidRPr="00A60585">
                    <w:br/>
                    <w:t>RP Mohanty</w:t>
                  </w:r>
                  <w:r w:rsidRPr="00A60585">
                    <w:br/>
                    <w:t>Production Planning &amp; Control 6 (1), 100-101</w:t>
                  </w:r>
                </w:p>
              </w:tc>
              <w:tc>
                <w:tcPr>
                  <w:tcW w:w="0" w:type="auto"/>
                  <w:gridSpan w:val="3"/>
                  <w:vAlign w:val="center"/>
                  <w:hideMark/>
                </w:tcPr>
                <w:p w:rsidR="00A616A8" w:rsidRPr="00A60585" w:rsidRDefault="00A616A8" w:rsidP="00670BAD">
                  <w:hyperlink r:id="rId214" w:history="1">
                    <w:r w:rsidRPr="00A60585">
                      <w:rPr>
                        <w:color w:val="0000FF"/>
                        <w:u w:val="single"/>
                      </w:rPr>
                      <w:t>4</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1995</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76" type="#_x0000_t75" style="width:20.15pt;height:17.85pt" o:ole="">
                        <v:imagedata r:id="rId13" o:title=""/>
                      </v:shape>
                      <w:control r:id="rId215" w:name="DefaultOcxName103" w:shapeid="_x0000_i4476"/>
                    </w:object>
                  </w:r>
                </w:p>
              </w:tc>
              <w:tc>
                <w:tcPr>
                  <w:tcW w:w="0" w:type="auto"/>
                  <w:gridSpan w:val="10"/>
                  <w:vAlign w:val="center"/>
                  <w:hideMark/>
                </w:tcPr>
                <w:p w:rsidR="00A616A8" w:rsidRPr="00A60585" w:rsidRDefault="00A616A8" w:rsidP="00670BAD">
                  <w:hyperlink r:id="rId216" w:history="1">
                    <w:r w:rsidRPr="00A60585">
                      <w:rPr>
                        <w:color w:val="0000FF"/>
                        <w:u w:val="single"/>
                      </w:rPr>
                      <w:t>An industrial application for total productivity optimization</w:t>
                    </w:r>
                  </w:hyperlink>
                  <w:r w:rsidRPr="00A60585">
                    <w:br/>
                    <w:t>SC Rastogi, RP MOHANTY1</w:t>
                  </w:r>
                  <w:r w:rsidRPr="00A60585">
                    <w:br/>
                    <w:t>Production planning &amp; Control 5 (2), 219-228</w:t>
                  </w:r>
                </w:p>
              </w:tc>
              <w:tc>
                <w:tcPr>
                  <w:tcW w:w="0" w:type="auto"/>
                  <w:gridSpan w:val="3"/>
                  <w:vAlign w:val="center"/>
                  <w:hideMark/>
                </w:tcPr>
                <w:p w:rsidR="00A616A8" w:rsidRPr="00A60585" w:rsidRDefault="00A616A8" w:rsidP="00670BAD">
                  <w:hyperlink r:id="rId217" w:history="1">
                    <w:r w:rsidRPr="00A60585">
                      <w:rPr>
                        <w:color w:val="0000FF"/>
                        <w:u w:val="single"/>
                      </w:rPr>
                      <w:t>4</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1994</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75" type="#_x0000_t75" style="width:20.15pt;height:17.85pt" o:ole="">
                        <v:imagedata r:id="rId13" o:title=""/>
                      </v:shape>
                      <w:control r:id="rId218" w:name="DefaultOcxName114" w:shapeid="_x0000_i4475"/>
                    </w:object>
                  </w:r>
                </w:p>
              </w:tc>
              <w:tc>
                <w:tcPr>
                  <w:tcW w:w="0" w:type="auto"/>
                  <w:gridSpan w:val="10"/>
                  <w:vAlign w:val="center"/>
                  <w:hideMark/>
                </w:tcPr>
                <w:p w:rsidR="00A616A8" w:rsidRPr="00A60585" w:rsidRDefault="00A616A8" w:rsidP="00670BAD">
                  <w:hyperlink r:id="rId219" w:history="1">
                    <w:r w:rsidRPr="00A60585">
                      <w:rPr>
                        <w:color w:val="0000FF"/>
                        <w:u w:val="single"/>
                      </w:rPr>
                      <w:t>Multilocation plant sizing and timing: A study of some decomposition procedures</w:t>
                    </w:r>
                  </w:hyperlink>
                  <w:r w:rsidRPr="00A60585">
                    <w:br/>
                    <w:t>RP Mohanty, RV Kulkarni</w:t>
                  </w:r>
                  <w:r w:rsidRPr="00A60585">
                    <w:br/>
                    <w:t>Computers &amp; industrial engineering 10 (3), 149-161</w:t>
                  </w:r>
                </w:p>
              </w:tc>
              <w:tc>
                <w:tcPr>
                  <w:tcW w:w="0" w:type="auto"/>
                  <w:gridSpan w:val="3"/>
                  <w:vAlign w:val="center"/>
                  <w:hideMark/>
                </w:tcPr>
                <w:p w:rsidR="00A616A8" w:rsidRPr="00A60585" w:rsidRDefault="00A616A8" w:rsidP="00670BAD">
                  <w:hyperlink r:id="rId220" w:history="1">
                    <w:r w:rsidRPr="00A60585">
                      <w:rPr>
                        <w:color w:val="0000FF"/>
                        <w:u w:val="single"/>
                      </w:rPr>
                      <w:t>4</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1986</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74" type="#_x0000_t75" style="width:20.15pt;height:17.85pt" o:ole="">
                        <v:imagedata r:id="rId13" o:title=""/>
                      </v:shape>
                      <w:control r:id="rId221" w:name="DefaultOcxName123" w:shapeid="_x0000_i4474"/>
                    </w:object>
                  </w:r>
                </w:p>
              </w:tc>
              <w:tc>
                <w:tcPr>
                  <w:tcW w:w="0" w:type="auto"/>
                  <w:gridSpan w:val="10"/>
                  <w:vAlign w:val="center"/>
                  <w:hideMark/>
                </w:tcPr>
                <w:p w:rsidR="00A616A8" w:rsidRPr="00A60585" w:rsidRDefault="00A616A8" w:rsidP="00670BAD">
                  <w:hyperlink r:id="rId222" w:history="1">
                    <w:r w:rsidRPr="00A60585">
                      <w:rPr>
                        <w:color w:val="0000FF"/>
                        <w:u w:val="single"/>
                      </w:rPr>
                      <w:t xml:space="preserve">Leading indicators of innovation as a competence for individuals: an empirical </w:t>
                    </w:r>
                    <w:r w:rsidRPr="00A60585">
                      <w:rPr>
                        <w:color w:val="0000FF"/>
                        <w:u w:val="single"/>
                      </w:rPr>
                      <w:lastRenderedPageBreak/>
                      <w:t>study</w:t>
                    </w:r>
                  </w:hyperlink>
                  <w:r w:rsidRPr="00A60585">
                    <w:br/>
                    <w:t>P Waychal, RP Mohanty, A Verma</w:t>
                  </w:r>
                  <w:r w:rsidRPr="00A60585">
                    <w:br/>
                    <w:t>Journal of Advances in Management Research 8 (2), 301-322</w:t>
                  </w:r>
                </w:p>
              </w:tc>
              <w:tc>
                <w:tcPr>
                  <w:tcW w:w="0" w:type="auto"/>
                  <w:gridSpan w:val="3"/>
                  <w:vAlign w:val="center"/>
                  <w:hideMark/>
                </w:tcPr>
                <w:p w:rsidR="00A616A8" w:rsidRPr="00A60585" w:rsidRDefault="00A616A8" w:rsidP="00670BAD">
                  <w:hyperlink r:id="rId223" w:history="1">
                    <w:r w:rsidRPr="00A60585">
                      <w:rPr>
                        <w:color w:val="0000FF"/>
                        <w:u w:val="single"/>
                      </w:rPr>
                      <w:t>3</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2011</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lastRenderedPageBreak/>
                    <w:object w:dxaOrig="225" w:dyaOrig="225">
                      <v:shape id="_x0000_i4473" type="#_x0000_t75" style="width:20.15pt;height:17.85pt" o:ole="">
                        <v:imagedata r:id="rId13" o:title=""/>
                      </v:shape>
                      <w:control r:id="rId224" w:name="DefaultOcxName133" w:shapeid="_x0000_i4473"/>
                    </w:object>
                  </w:r>
                </w:p>
              </w:tc>
              <w:tc>
                <w:tcPr>
                  <w:tcW w:w="0" w:type="auto"/>
                  <w:gridSpan w:val="10"/>
                  <w:vAlign w:val="center"/>
                  <w:hideMark/>
                </w:tcPr>
                <w:p w:rsidR="00A616A8" w:rsidRPr="00A60585" w:rsidRDefault="00A616A8" w:rsidP="00670BAD">
                  <w:hyperlink r:id="rId225" w:history="1">
                    <w:r w:rsidRPr="00A60585">
                      <w:rPr>
                        <w:color w:val="0000FF"/>
                        <w:u w:val="single"/>
                      </w:rPr>
                      <w:t>Constructing an Emotional Intelligence Radar for Indian School Students</w:t>
                    </w:r>
                  </w:hyperlink>
                  <w:r w:rsidRPr="00A60585">
                    <w:br/>
                    <w:t>S Malekar, RP Mohanty</w:t>
                  </w:r>
                  <w:r w:rsidRPr="00A60585">
                    <w:br/>
                    <w:t>Educational Research (ISSN: 2141-5161) 2 (1), 790-802</w:t>
                  </w:r>
                </w:p>
              </w:tc>
              <w:tc>
                <w:tcPr>
                  <w:tcW w:w="0" w:type="auto"/>
                  <w:gridSpan w:val="3"/>
                  <w:vAlign w:val="center"/>
                  <w:hideMark/>
                </w:tcPr>
                <w:p w:rsidR="00A616A8" w:rsidRPr="00A60585" w:rsidRDefault="00A616A8" w:rsidP="00670BAD">
                  <w:hyperlink r:id="rId226" w:history="1">
                    <w:r w:rsidRPr="00A60585">
                      <w:rPr>
                        <w:color w:val="0000FF"/>
                        <w:u w:val="single"/>
                      </w:rPr>
                      <w:t>3</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2011</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72" type="#_x0000_t75" style="width:20.15pt;height:17.85pt" o:ole="">
                        <v:imagedata r:id="rId13" o:title=""/>
                      </v:shape>
                      <w:control r:id="rId227" w:name="DefaultOcxName143" w:shapeid="_x0000_i4472"/>
                    </w:object>
                  </w:r>
                </w:p>
              </w:tc>
              <w:tc>
                <w:tcPr>
                  <w:tcW w:w="0" w:type="auto"/>
                  <w:gridSpan w:val="10"/>
                  <w:vAlign w:val="center"/>
                  <w:hideMark/>
                </w:tcPr>
                <w:p w:rsidR="00A616A8" w:rsidRPr="00A60585" w:rsidRDefault="00A616A8" w:rsidP="00670BAD">
                  <w:hyperlink r:id="rId228" w:history="1">
                    <w:r w:rsidRPr="00A60585">
                      <w:rPr>
                        <w:color w:val="0000FF"/>
                        <w:u w:val="single"/>
                      </w:rPr>
                      <w:t>Towards formulation of software project risk radars</w:t>
                    </w:r>
                  </w:hyperlink>
                  <w:r w:rsidRPr="00A60585">
                    <w:br/>
                    <w:t>J Dasgupta, RP Mohanty</w:t>
                  </w:r>
                  <w:r w:rsidRPr="00A60585">
                    <w:br/>
                    <w:t>International Journal of Business Information Systems 6 (2), 151-178</w:t>
                  </w:r>
                </w:p>
              </w:tc>
              <w:tc>
                <w:tcPr>
                  <w:tcW w:w="0" w:type="auto"/>
                  <w:gridSpan w:val="3"/>
                  <w:vAlign w:val="center"/>
                  <w:hideMark/>
                </w:tcPr>
                <w:p w:rsidR="00A616A8" w:rsidRPr="00A60585" w:rsidRDefault="00A616A8" w:rsidP="00670BAD">
                  <w:hyperlink r:id="rId229" w:history="1">
                    <w:r w:rsidRPr="00A60585">
                      <w:rPr>
                        <w:color w:val="0000FF"/>
                        <w:u w:val="single"/>
                      </w:rPr>
                      <w:t>3</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2010</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71" type="#_x0000_t75" style="width:20.15pt;height:17.85pt" o:ole="">
                        <v:imagedata r:id="rId13" o:title=""/>
                      </v:shape>
                      <w:control r:id="rId230" w:name="DefaultOcxName153" w:shapeid="_x0000_i4471"/>
                    </w:object>
                  </w:r>
                </w:p>
              </w:tc>
              <w:tc>
                <w:tcPr>
                  <w:tcW w:w="0" w:type="auto"/>
                  <w:gridSpan w:val="10"/>
                  <w:vAlign w:val="center"/>
                  <w:hideMark/>
                </w:tcPr>
                <w:p w:rsidR="00A616A8" w:rsidRPr="00A60585" w:rsidRDefault="00A616A8" w:rsidP="00670BAD">
                  <w:hyperlink r:id="rId231" w:history="1">
                    <w:r w:rsidRPr="00A60585">
                      <w:rPr>
                        <w:color w:val="0000FF"/>
                        <w:u w:val="single"/>
                      </w:rPr>
                      <w:t>Understanding value creation: the shareholder value perspective</w:t>
                    </w:r>
                  </w:hyperlink>
                  <w:r w:rsidRPr="00A60585">
                    <w:br/>
                    <w:t>L Chary, R Mohanty</w:t>
                  </w:r>
                  <w:r w:rsidRPr="00A60585">
                    <w:br/>
                    <w:t>LBS Journal of Management and Research 7 (1-2), 12-26</w:t>
                  </w:r>
                </w:p>
              </w:tc>
              <w:tc>
                <w:tcPr>
                  <w:tcW w:w="0" w:type="auto"/>
                  <w:gridSpan w:val="3"/>
                  <w:vAlign w:val="center"/>
                  <w:hideMark/>
                </w:tcPr>
                <w:p w:rsidR="00A616A8" w:rsidRPr="00A60585" w:rsidRDefault="00A616A8" w:rsidP="00670BAD">
                  <w:hyperlink r:id="rId232" w:history="1">
                    <w:r w:rsidRPr="00A60585">
                      <w:rPr>
                        <w:color w:val="0000FF"/>
                        <w:u w:val="single"/>
                      </w:rPr>
                      <w:t>3</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2009</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70" type="#_x0000_t75" style="width:20.15pt;height:17.85pt" o:ole="">
                        <v:imagedata r:id="rId13" o:title=""/>
                      </v:shape>
                      <w:control r:id="rId233" w:name="DefaultOcxName163" w:shapeid="_x0000_i4470"/>
                    </w:object>
                  </w:r>
                </w:p>
              </w:tc>
              <w:tc>
                <w:tcPr>
                  <w:tcW w:w="0" w:type="auto"/>
                  <w:gridSpan w:val="10"/>
                  <w:vAlign w:val="center"/>
                  <w:hideMark/>
                </w:tcPr>
                <w:p w:rsidR="00A616A8" w:rsidRPr="00A60585" w:rsidRDefault="00A616A8" w:rsidP="00670BAD">
                  <w:hyperlink r:id="rId234" w:history="1">
                    <w:r w:rsidRPr="00A60585">
                      <w:rPr>
                        <w:color w:val="0000FF"/>
                        <w:u w:val="single"/>
                      </w:rPr>
                      <w:t>Managing Human Capital</w:t>
                    </w:r>
                  </w:hyperlink>
                  <w:r w:rsidRPr="00A60585">
                    <w:br/>
                    <w:t>Excel Books</w:t>
                  </w:r>
                </w:p>
              </w:tc>
              <w:tc>
                <w:tcPr>
                  <w:tcW w:w="0" w:type="auto"/>
                  <w:gridSpan w:val="3"/>
                  <w:vAlign w:val="center"/>
                  <w:hideMark/>
                </w:tcPr>
                <w:p w:rsidR="00A616A8" w:rsidRPr="00A60585" w:rsidRDefault="00A616A8" w:rsidP="00670BAD">
                  <w:hyperlink r:id="rId235" w:history="1">
                    <w:r w:rsidRPr="00A60585">
                      <w:rPr>
                        <w:color w:val="0000FF"/>
                        <w:u w:val="single"/>
                      </w:rPr>
                      <w:t>3</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2006</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69" type="#_x0000_t75" style="width:20.15pt;height:17.85pt" o:ole="">
                        <v:imagedata r:id="rId13" o:title=""/>
                      </v:shape>
                      <w:control r:id="rId236" w:name="DefaultOcxName173" w:shapeid="_x0000_i4469"/>
                    </w:object>
                  </w:r>
                </w:p>
              </w:tc>
              <w:tc>
                <w:tcPr>
                  <w:tcW w:w="0" w:type="auto"/>
                  <w:gridSpan w:val="10"/>
                  <w:vAlign w:val="center"/>
                  <w:hideMark/>
                </w:tcPr>
                <w:p w:rsidR="00A616A8" w:rsidRPr="00A60585" w:rsidRDefault="00A616A8" w:rsidP="00670BAD">
                  <w:hyperlink r:id="rId237" w:history="1">
                    <w:r w:rsidRPr="00A60585">
                      <w:rPr>
                        <w:color w:val="0000FF"/>
                        <w:u w:val="single"/>
                      </w:rPr>
                      <w:t>A temporal decomposition approach for solving a multilocation plant sizing and timing problem</w:t>
                    </w:r>
                  </w:hyperlink>
                  <w:r w:rsidRPr="00A60585">
                    <w:br/>
                    <w:t>RV Kulkarni, RP Mohanty</w:t>
                  </w:r>
                  <w:r w:rsidRPr="00A60585">
                    <w:br/>
                    <w:t>Production Planning &amp; Control 7 (1), 27-37</w:t>
                  </w:r>
                </w:p>
              </w:tc>
              <w:tc>
                <w:tcPr>
                  <w:tcW w:w="0" w:type="auto"/>
                  <w:gridSpan w:val="3"/>
                  <w:vAlign w:val="center"/>
                  <w:hideMark/>
                </w:tcPr>
                <w:p w:rsidR="00A616A8" w:rsidRPr="00A60585" w:rsidRDefault="00A616A8" w:rsidP="00670BAD">
                  <w:hyperlink r:id="rId238" w:history="1">
                    <w:r w:rsidRPr="00A60585">
                      <w:rPr>
                        <w:color w:val="0000FF"/>
                        <w:u w:val="single"/>
                      </w:rPr>
                      <w:t>3</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1996</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68" type="#_x0000_t75" style="width:20.15pt;height:17.85pt" o:ole="">
                        <v:imagedata r:id="rId13" o:title=""/>
                      </v:shape>
                      <w:control r:id="rId239" w:name="DefaultOcxName183" w:shapeid="_x0000_i4468"/>
                    </w:object>
                  </w:r>
                </w:p>
              </w:tc>
              <w:tc>
                <w:tcPr>
                  <w:tcW w:w="0" w:type="auto"/>
                  <w:gridSpan w:val="10"/>
                  <w:vAlign w:val="center"/>
                  <w:hideMark/>
                </w:tcPr>
                <w:p w:rsidR="00A616A8" w:rsidRPr="00A60585" w:rsidRDefault="00A616A8" w:rsidP="00670BAD">
                  <w:hyperlink r:id="rId240" w:history="1">
                    <w:r w:rsidRPr="00A60585">
                      <w:rPr>
                        <w:color w:val="0000FF"/>
                        <w:u w:val="single"/>
                      </w:rPr>
                      <w:t>Revisiting scientific management</w:t>
                    </w:r>
                  </w:hyperlink>
                  <w:r w:rsidRPr="00A60585">
                    <w:br/>
                    <w:t>RP Mohanty</w:t>
                  </w:r>
                  <w:r w:rsidRPr="00A60585">
                    <w:br/>
                    <w:t>Work Study 42 (6), 13-14</w:t>
                  </w:r>
                </w:p>
              </w:tc>
              <w:tc>
                <w:tcPr>
                  <w:tcW w:w="0" w:type="auto"/>
                  <w:gridSpan w:val="3"/>
                  <w:vAlign w:val="center"/>
                  <w:hideMark/>
                </w:tcPr>
                <w:p w:rsidR="00A616A8" w:rsidRPr="00A60585" w:rsidRDefault="00A616A8" w:rsidP="00670BAD">
                  <w:hyperlink r:id="rId241" w:history="1">
                    <w:r w:rsidRPr="00A60585">
                      <w:rPr>
                        <w:color w:val="0000FF"/>
                        <w:u w:val="single"/>
                      </w:rPr>
                      <w:t>3</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1993</w:t>
                  </w:r>
                </w:p>
              </w:tc>
            </w:tr>
            <w:tr w:rsidR="00A616A8" w:rsidRPr="00A60585" w:rsidTr="00670BAD">
              <w:trPr>
                <w:gridBefore w:val="5"/>
                <w:gridAfter w:val="5"/>
                <w:tblCellSpacing w:w="15" w:type="dxa"/>
              </w:trPr>
              <w:tc>
                <w:tcPr>
                  <w:tcW w:w="0" w:type="auto"/>
                  <w:gridSpan w:val="9"/>
                  <w:vAlign w:val="center"/>
                  <w:hideMark/>
                </w:tcPr>
                <w:p w:rsidR="00A616A8" w:rsidRPr="00A60585" w:rsidRDefault="00A616A8" w:rsidP="00670BAD">
                  <w:r w:rsidRPr="00A60585">
                    <w:object w:dxaOrig="225" w:dyaOrig="225">
                      <v:shape id="_x0000_i4467" type="#_x0000_t75" style="width:20.15pt;height:17.85pt" o:ole="">
                        <v:imagedata r:id="rId13" o:title=""/>
                      </v:shape>
                      <w:control r:id="rId242" w:name="DefaultOcxName193" w:shapeid="_x0000_i4467"/>
                    </w:object>
                  </w:r>
                </w:p>
              </w:tc>
              <w:tc>
                <w:tcPr>
                  <w:tcW w:w="0" w:type="auto"/>
                  <w:gridSpan w:val="10"/>
                  <w:vAlign w:val="center"/>
                  <w:hideMark/>
                </w:tcPr>
                <w:p w:rsidR="00A616A8" w:rsidRPr="00A60585" w:rsidRDefault="00A616A8" w:rsidP="00670BAD">
                  <w:hyperlink r:id="rId243" w:history="1">
                    <w:r w:rsidRPr="00A60585">
                      <w:rPr>
                        <w:color w:val="0000FF"/>
                        <w:u w:val="single"/>
                      </w:rPr>
                      <w:t>Justification study for computer integrated manufacturing</w:t>
                    </w:r>
                  </w:hyperlink>
                  <w:r w:rsidRPr="00A60585">
                    <w:br/>
                    <w:t>RP Mohanty, S VENKATRAMAN</w:t>
                  </w:r>
                  <w:r w:rsidRPr="00A60585">
                    <w:br/>
                    <w:t>International Journal of Computer Integrated Manufacturing 6 (6), 366-374</w:t>
                  </w:r>
                </w:p>
              </w:tc>
              <w:tc>
                <w:tcPr>
                  <w:tcW w:w="0" w:type="auto"/>
                  <w:gridSpan w:val="3"/>
                  <w:vAlign w:val="center"/>
                  <w:hideMark/>
                </w:tcPr>
                <w:p w:rsidR="00A616A8" w:rsidRPr="00A60585" w:rsidRDefault="00A616A8" w:rsidP="00670BAD">
                  <w:hyperlink r:id="rId244" w:history="1">
                    <w:r w:rsidRPr="00A60585">
                      <w:rPr>
                        <w:color w:val="0000FF"/>
                        <w:u w:val="single"/>
                      </w:rPr>
                      <w:t>3</w:t>
                    </w:r>
                  </w:hyperlink>
                </w:p>
              </w:tc>
              <w:tc>
                <w:tcPr>
                  <w:tcW w:w="0" w:type="auto"/>
                  <w:gridSpan w:val="5"/>
                  <w:vAlign w:val="center"/>
                  <w:hideMark/>
                </w:tcPr>
                <w:p w:rsidR="00A616A8" w:rsidRPr="00A60585" w:rsidRDefault="00A616A8" w:rsidP="00670BAD"/>
              </w:tc>
              <w:tc>
                <w:tcPr>
                  <w:tcW w:w="0" w:type="auto"/>
                  <w:gridSpan w:val="16"/>
                  <w:vAlign w:val="center"/>
                  <w:hideMark/>
                </w:tcPr>
                <w:p w:rsidR="00A616A8" w:rsidRPr="00A60585" w:rsidRDefault="00A616A8" w:rsidP="00670BAD">
                  <w:r w:rsidRPr="00A60585">
                    <w:t>1993</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tc>
              <w:tc>
                <w:tcPr>
                  <w:tcW w:w="0" w:type="auto"/>
                  <w:gridSpan w:val="16"/>
                  <w:vAlign w:val="center"/>
                  <w:hideMark/>
                </w:tcPr>
                <w:p w:rsidR="00A616A8" w:rsidRPr="00A60585" w:rsidRDefault="00A616A8" w:rsidP="00670BAD">
                  <w:hyperlink r:id="rId245" w:history="1">
                    <w:proofErr w:type="gramStart"/>
                    <w:r w:rsidRPr="00A60585">
                      <w:rPr>
                        <w:color w:val="0000FF"/>
                        <w:u w:val="single"/>
                      </w:rPr>
                      <w:t>Implementing productivity management: why and how?</w:t>
                    </w:r>
                    <w:proofErr w:type="gramEnd"/>
                  </w:hyperlink>
                  <w:r w:rsidRPr="00A60585">
                    <w:br/>
                    <w:t>RP Mohanty</w:t>
                  </w:r>
                  <w:r w:rsidRPr="00A60585">
                    <w:br/>
                    <w:t>Work Study 41 (2), 22-24</w:t>
                  </w:r>
                </w:p>
              </w:tc>
              <w:tc>
                <w:tcPr>
                  <w:tcW w:w="0" w:type="auto"/>
                  <w:gridSpan w:val="2"/>
                  <w:vAlign w:val="center"/>
                  <w:hideMark/>
                </w:tcPr>
                <w:p w:rsidR="00A616A8" w:rsidRPr="00A60585" w:rsidRDefault="00A616A8" w:rsidP="00670BAD">
                  <w:hyperlink r:id="rId246" w:history="1">
                    <w:r w:rsidRPr="00A60585">
                      <w:rPr>
                        <w:color w:val="0000FF"/>
                        <w:u w:val="single"/>
                      </w:rPr>
                      <w:t>3</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1992</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66" type="#_x0000_t75" style="width:20.15pt;height:17.85pt" o:ole="">
                        <v:imagedata r:id="rId13" o:title=""/>
                      </v:shape>
                      <w:control r:id="rId247" w:name="DefaultOcxName27" w:shapeid="_x0000_i4466"/>
                    </w:object>
                  </w:r>
                </w:p>
              </w:tc>
              <w:tc>
                <w:tcPr>
                  <w:tcW w:w="0" w:type="auto"/>
                  <w:gridSpan w:val="16"/>
                  <w:vAlign w:val="center"/>
                  <w:hideMark/>
                </w:tcPr>
                <w:p w:rsidR="00A616A8" w:rsidRPr="00A60585" w:rsidRDefault="00A616A8" w:rsidP="00670BAD">
                  <w:hyperlink r:id="rId248" w:history="1">
                    <w:r w:rsidRPr="00A60585">
                      <w:rPr>
                        <w:color w:val="0000FF"/>
                        <w:u w:val="single"/>
                      </w:rPr>
                      <w:t>Availability Management: Concepts, Evaluation and Strategic Directions</w:t>
                    </w:r>
                  </w:hyperlink>
                  <w:r w:rsidRPr="00A60585">
                    <w:br/>
                    <w:t>RP Mohanty</w:t>
                  </w:r>
                  <w:r w:rsidRPr="00A60585">
                    <w:br/>
                    <w:t>International Journal of Quality &amp; Reliability Management 8 (4)</w:t>
                  </w:r>
                </w:p>
              </w:tc>
              <w:tc>
                <w:tcPr>
                  <w:tcW w:w="0" w:type="auto"/>
                  <w:gridSpan w:val="2"/>
                  <w:vAlign w:val="center"/>
                  <w:hideMark/>
                </w:tcPr>
                <w:p w:rsidR="00A616A8" w:rsidRPr="00A60585" w:rsidRDefault="00A616A8" w:rsidP="00670BAD">
                  <w:hyperlink r:id="rId249" w:history="1">
                    <w:r w:rsidRPr="00A60585">
                      <w:rPr>
                        <w:color w:val="0000FF"/>
                        <w:u w:val="single"/>
                      </w:rPr>
                      <w:t>3</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1991</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65" type="#_x0000_t75" style="width:20.15pt;height:17.85pt" o:ole="">
                        <v:imagedata r:id="rId13" o:title=""/>
                      </v:shape>
                      <w:control r:id="rId250" w:name="DefaultOcxName117" w:shapeid="_x0000_i4465"/>
                    </w:object>
                  </w:r>
                </w:p>
              </w:tc>
              <w:tc>
                <w:tcPr>
                  <w:tcW w:w="0" w:type="auto"/>
                  <w:gridSpan w:val="16"/>
                  <w:vAlign w:val="center"/>
                  <w:hideMark/>
                </w:tcPr>
                <w:p w:rsidR="00A616A8" w:rsidRPr="00A60585" w:rsidRDefault="00A616A8" w:rsidP="00670BAD">
                  <w:hyperlink r:id="rId251" w:history="1">
                    <w:r w:rsidRPr="00A60585">
                      <w:rPr>
                        <w:color w:val="0000FF"/>
                        <w:u w:val="single"/>
                      </w:rPr>
                      <w:t>A computer algorithm for determining optimal buffer size in a serial flow production system</w:t>
                    </w:r>
                  </w:hyperlink>
                  <w:r w:rsidRPr="00A60585">
                    <w:br/>
                    <w:t>RP Mohanty, D Dey, RV Kulkarni</w:t>
                  </w:r>
                  <w:r w:rsidRPr="00A60585">
                    <w:br/>
                    <w:t>Computers &amp; industrial engineering 16 (1), 75-86</w:t>
                  </w:r>
                </w:p>
              </w:tc>
              <w:tc>
                <w:tcPr>
                  <w:tcW w:w="0" w:type="auto"/>
                  <w:gridSpan w:val="2"/>
                  <w:vAlign w:val="center"/>
                  <w:hideMark/>
                </w:tcPr>
                <w:p w:rsidR="00A616A8" w:rsidRPr="00A60585" w:rsidRDefault="00A616A8" w:rsidP="00670BAD">
                  <w:hyperlink r:id="rId252" w:history="1">
                    <w:r w:rsidRPr="00A60585">
                      <w:rPr>
                        <w:color w:val="0000FF"/>
                        <w:u w:val="single"/>
                      </w:rPr>
                      <w:t>3</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1989</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64" type="#_x0000_t75" style="width:20.15pt;height:17.85pt" o:ole="">
                        <v:imagedata r:id="rId13" o:title=""/>
                      </v:shape>
                      <w:control r:id="rId253" w:name="DefaultOcxName26" w:shapeid="_x0000_i4464"/>
                    </w:object>
                  </w:r>
                </w:p>
              </w:tc>
              <w:tc>
                <w:tcPr>
                  <w:tcW w:w="0" w:type="auto"/>
                  <w:gridSpan w:val="16"/>
                  <w:vAlign w:val="center"/>
                  <w:hideMark/>
                </w:tcPr>
                <w:p w:rsidR="00A616A8" w:rsidRPr="00A60585" w:rsidRDefault="00A616A8" w:rsidP="00670BAD">
                  <w:hyperlink r:id="rId254" w:history="1">
                    <w:r w:rsidRPr="00A60585">
                      <w:rPr>
                        <w:color w:val="0000FF"/>
                        <w:u w:val="single"/>
                      </w:rPr>
                      <w:t>Human Resource Systems: Some Value-Analysing Decisions</w:t>
                    </w:r>
                  </w:hyperlink>
                  <w:r w:rsidRPr="00A60585">
                    <w:br/>
                    <w:t>RP Mohanty</w:t>
                  </w:r>
                  <w:r w:rsidRPr="00A60585">
                    <w:br/>
                    <w:t>International Journal of Manpower 5 (2), 11-18</w:t>
                  </w:r>
                </w:p>
              </w:tc>
              <w:tc>
                <w:tcPr>
                  <w:tcW w:w="0" w:type="auto"/>
                  <w:gridSpan w:val="2"/>
                  <w:vAlign w:val="center"/>
                  <w:hideMark/>
                </w:tcPr>
                <w:p w:rsidR="00A616A8" w:rsidRPr="00A60585" w:rsidRDefault="00A616A8" w:rsidP="00670BAD">
                  <w:hyperlink r:id="rId255" w:history="1">
                    <w:r w:rsidRPr="00A60585">
                      <w:rPr>
                        <w:color w:val="0000FF"/>
                        <w:u w:val="single"/>
                      </w:rPr>
                      <w:t>3</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1984</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63" type="#_x0000_t75" style="width:20.15pt;height:17.85pt" o:ole="">
                        <v:imagedata r:id="rId13" o:title=""/>
                      </v:shape>
                      <w:control r:id="rId256" w:name="DefaultOcxName34" w:shapeid="_x0000_i4463"/>
                    </w:object>
                  </w:r>
                </w:p>
              </w:tc>
              <w:tc>
                <w:tcPr>
                  <w:tcW w:w="0" w:type="auto"/>
                  <w:gridSpan w:val="16"/>
                  <w:vAlign w:val="center"/>
                  <w:hideMark/>
                </w:tcPr>
                <w:p w:rsidR="00A616A8" w:rsidRPr="00A60585" w:rsidRDefault="00A616A8" w:rsidP="00670BAD">
                  <w:hyperlink r:id="rId257" w:history="1">
                    <w:proofErr w:type="gramStart"/>
                    <w:r w:rsidRPr="00A60585">
                      <w:rPr>
                        <w:color w:val="0000FF"/>
                        <w:u w:val="single"/>
                      </w:rPr>
                      <w:t>A Study of Service Quality in Healthcare System Using Artificial Neural Networks.</w:t>
                    </w:r>
                    <w:proofErr w:type="gramEnd"/>
                  </w:hyperlink>
                  <w:r w:rsidRPr="00A60585">
                    <w:br/>
                    <w:t>A Prakash, RP Mohanty</w:t>
                  </w:r>
                  <w:r w:rsidRPr="00A60585">
                    <w:br/>
                    <w:t>Vilakshan: The XIMB Journal of Management 9 (2)</w:t>
                  </w:r>
                </w:p>
              </w:tc>
              <w:tc>
                <w:tcPr>
                  <w:tcW w:w="0" w:type="auto"/>
                  <w:gridSpan w:val="2"/>
                  <w:vAlign w:val="center"/>
                  <w:hideMark/>
                </w:tcPr>
                <w:p w:rsidR="00A616A8" w:rsidRPr="00A60585" w:rsidRDefault="00A616A8" w:rsidP="00670BAD">
                  <w:hyperlink r:id="rId258" w:history="1">
                    <w:r w:rsidRPr="00A60585">
                      <w:rPr>
                        <w:color w:val="0000FF"/>
                        <w:u w:val="single"/>
                      </w:rPr>
                      <w:t>2</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2012</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62" type="#_x0000_t75" style="width:20.15pt;height:17.85pt" o:ole="">
                        <v:imagedata r:id="rId13" o:title=""/>
                      </v:shape>
                      <w:control r:id="rId259" w:name="DefaultOcxName44" w:shapeid="_x0000_i4462"/>
                    </w:object>
                  </w:r>
                </w:p>
              </w:tc>
              <w:tc>
                <w:tcPr>
                  <w:tcW w:w="0" w:type="auto"/>
                  <w:gridSpan w:val="16"/>
                  <w:vAlign w:val="center"/>
                  <w:hideMark/>
                </w:tcPr>
                <w:p w:rsidR="00A616A8" w:rsidRPr="00A60585" w:rsidRDefault="00A616A8" w:rsidP="00670BAD">
                  <w:hyperlink r:id="rId260" w:history="1">
                    <w:r w:rsidRPr="00A60585">
                      <w:rPr>
                        <w:color w:val="0000FF"/>
                        <w:u w:val="single"/>
                      </w:rPr>
                      <w:t>A diagnostic study of employee attrition in an Indian automotive company</w:t>
                    </w:r>
                  </w:hyperlink>
                  <w:r w:rsidRPr="00A60585">
                    <w:br/>
                    <w:t>P Augustin, RP Mohanty</w:t>
                  </w:r>
                  <w:r w:rsidRPr="00A60585">
                    <w:br/>
                    <w:t>International Journal of Indian Culture and Business Management 5 (5), 593-612</w:t>
                  </w:r>
                </w:p>
              </w:tc>
              <w:tc>
                <w:tcPr>
                  <w:tcW w:w="0" w:type="auto"/>
                  <w:gridSpan w:val="2"/>
                  <w:vAlign w:val="center"/>
                  <w:hideMark/>
                </w:tcPr>
                <w:p w:rsidR="00A616A8" w:rsidRPr="00A60585" w:rsidRDefault="00A616A8" w:rsidP="00670BAD">
                  <w:hyperlink r:id="rId261" w:history="1">
                    <w:r w:rsidRPr="00A60585">
                      <w:rPr>
                        <w:color w:val="0000FF"/>
                        <w:u w:val="single"/>
                      </w:rPr>
                      <w:t>2</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2012</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61" type="#_x0000_t75" style="width:20.15pt;height:17.85pt" o:ole="">
                        <v:imagedata r:id="rId13" o:title=""/>
                      </v:shape>
                      <w:control r:id="rId262" w:name="DefaultOcxName54" w:shapeid="_x0000_i4461"/>
                    </w:object>
                  </w:r>
                </w:p>
              </w:tc>
              <w:tc>
                <w:tcPr>
                  <w:tcW w:w="0" w:type="auto"/>
                  <w:gridSpan w:val="16"/>
                  <w:vAlign w:val="center"/>
                  <w:hideMark/>
                </w:tcPr>
                <w:p w:rsidR="00A616A8" w:rsidRPr="00A60585" w:rsidRDefault="00A616A8" w:rsidP="00670BAD">
                  <w:hyperlink r:id="rId263" w:history="1">
                    <w:r w:rsidRPr="00A60585">
                      <w:rPr>
                        <w:color w:val="0000FF"/>
                        <w:u w:val="single"/>
                      </w:rPr>
                      <w:t>Towards development of composite supply chain collaboration model</w:t>
                    </w:r>
                  </w:hyperlink>
                  <w:r w:rsidRPr="00A60585">
                    <w:br/>
                  </w:r>
                  <w:r w:rsidRPr="00A60585">
                    <w:lastRenderedPageBreak/>
                    <w:t>D Bhattacharjee, RP Mohanty</w:t>
                  </w:r>
                  <w:r w:rsidRPr="00A60585">
                    <w:br/>
                    <w:t>International Journal of Logistics Systems and Management 12 (2), 123-147</w:t>
                  </w:r>
                </w:p>
              </w:tc>
              <w:tc>
                <w:tcPr>
                  <w:tcW w:w="0" w:type="auto"/>
                  <w:gridSpan w:val="2"/>
                  <w:vAlign w:val="center"/>
                  <w:hideMark/>
                </w:tcPr>
                <w:p w:rsidR="00A616A8" w:rsidRPr="00A60585" w:rsidRDefault="00A616A8" w:rsidP="00670BAD">
                  <w:hyperlink r:id="rId264" w:history="1">
                    <w:r w:rsidRPr="00A60585">
                      <w:rPr>
                        <w:color w:val="0000FF"/>
                        <w:u w:val="single"/>
                      </w:rPr>
                      <w:t>2</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2012</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lastRenderedPageBreak/>
                    <w:object w:dxaOrig="225" w:dyaOrig="225">
                      <v:shape id="_x0000_i4460" type="#_x0000_t75" style="width:20.15pt;height:17.85pt" o:ole="">
                        <v:imagedata r:id="rId13" o:title=""/>
                      </v:shape>
                      <w:control r:id="rId265" w:name="DefaultOcxName64" w:shapeid="_x0000_i4460"/>
                    </w:object>
                  </w:r>
                </w:p>
              </w:tc>
              <w:tc>
                <w:tcPr>
                  <w:tcW w:w="0" w:type="auto"/>
                  <w:gridSpan w:val="16"/>
                  <w:vAlign w:val="center"/>
                  <w:hideMark/>
                </w:tcPr>
                <w:p w:rsidR="00A616A8" w:rsidRPr="00A60585" w:rsidRDefault="00A616A8" w:rsidP="00670BAD">
                  <w:hyperlink r:id="rId266" w:history="1">
                    <w:r w:rsidRPr="00A60585">
                      <w:rPr>
                        <w:color w:val="0000FF"/>
                        <w:u w:val="single"/>
                      </w:rPr>
                      <w:t>Estimating operational risk indices for software services outsourcing industry: a case</w:t>
                    </w:r>
                  </w:hyperlink>
                  <w:r w:rsidRPr="00A60585">
                    <w:br/>
                    <w:t>J Dasgupta, RP Mohanty</w:t>
                  </w:r>
                  <w:r w:rsidRPr="00A60585">
                    <w:br/>
                    <w:t>International Journal of Services and Standards 6 (1), 43-61</w:t>
                  </w:r>
                </w:p>
              </w:tc>
              <w:tc>
                <w:tcPr>
                  <w:tcW w:w="0" w:type="auto"/>
                  <w:gridSpan w:val="2"/>
                  <w:vAlign w:val="center"/>
                  <w:hideMark/>
                </w:tcPr>
                <w:p w:rsidR="00A616A8" w:rsidRPr="00A60585" w:rsidRDefault="00A616A8" w:rsidP="00670BAD">
                  <w:hyperlink r:id="rId267" w:history="1">
                    <w:r w:rsidRPr="00A60585">
                      <w:rPr>
                        <w:color w:val="0000FF"/>
                        <w:u w:val="single"/>
                      </w:rPr>
                      <w:t>2</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2010</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59" type="#_x0000_t75" style="width:20.15pt;height:17.85pt" o:ole="">
                        <v:imagedata r:id="rId13" o:title=""/>
                      </v:shape>
                      <w:control r:id="rId268" w:name="DefaultOcxName74" w:shapeid="_x0000_i4459"/>
                    </w:object>
                  </w:r>
                </w:p>
              </w:tc>
              <w:tc>
                <w:tcPr>
                  <w:tcW w:w="0" w:type="auto"/>
                  <w:gridSpan w:val="16"/>
                  <w:vAlign w:val="center"/>
                  <w:hideMark/>
                </w:tcPr>
                <w:p w:rsidR="00A616A8" w:rsidRPr="00A60585" w:rsidRDefault="00A616A8" w:rsidP="00670BAD">
                  <w:hyperlink r:id="rId269" w:history="1">
                    <w:r w:rsidRPr="00A60585">
                      <w:rPr>
                        <w:color w:val="0000FF"/>
                        <w:u w:val="single"/>
                      </w:rPr>
                      <w:t>Comparative study of production outsourcing models</w:t>
                    </w:r>
                  </w:hyperlink>
                  <w:r w:rsidRPr="00A60585">
                    <w:br/>
                    <w:t>RP Mohanty, D Mishra, T Mishra</w:t>
                  </w:r>
                  <w:r w:rsidRPr="00A60585">
                    <w:br/>
                    <w:t>Journal of Advances in Management Research 6 (1), 41-69</w:t>
                  </w:r>
                </w:p>
              </w:tc>
              <w:tc>
                <w:tcPr>
                  <w:tcW w:w="0" w:type="auto"/>
                  <w:gridSpan w:val="2"/>
                  <w:vAlign w:val="center"/>
                  <w:hideMark/>
                </w:tcPr>
                <w:p w:rsidR="00A616A8" w:rsidRPr="00A60585" w:rsidRDefault="00A616A8" w:rsidP="00670BAD">
                  <w:hyperlink r:id="rId270" w:history="1">
                    <w:r w:rsidRPr="00A60585">
                      <w:rPr>
                        <w:color w:val="0000FF"/>
                        <w:u w:val="single"/>
                      </w:rPr>
                      <w:t>2</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2009</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58" type="#_x0000_t75" style="width:20.15pt;height:17.85pt" o:ole="">
                        <v:imagedata r:id="rId13" o:title=""/>
                      </v:shape>
                      <w:control r:id="rId271" w:name="DefaultOcxName84" w:shapeid="_x0000_i4458"/>
                    </w:object>
                  </w:r>
                </w:p>
              </w:tc>
              <w:tc>
                <w:tcPr>
                  <w:tcW w:w="0" w:type="auto"/>
                  <w:gridSpan w:val="16"/>
                  <w:vAlign w:val="center"/>
                  <w:hideMark/>
                </w:tcPr>
                <w:p w:rsidR="00A616A8" w:rsidRPr="00A60585" w:rsidRDefault="00A616A8" w:rsidP="00670BAD">
                  <w:hyperlink r:id="rId272" w:history="1">
                    <w:r w:rsidRPr="00A60585">
                      <w:rPr>
                        <w:color w:val="0000FF"/>
                        <w:u w:val="single"/>
                      </w:rPr>
                      <w:t>Shifting paradigms of corporate social responsibility</w:t>
                    </w:r>
                  </w:hyperlink>
                  <w:r w:rsidRPr="00A60585">
                    <w:br/>
                    <w:t>RP Mohanty</w:t>
                  </w:r>
                  <w:r w:rsidRPr="00A60585">
                    <w:br/>
                    <w:t>LBS Journal of Management &amp; Research 5 (1), 3-20</w:t>
                  </w:r>
                </w:p>
              </w:tc>
              <w:tc>
                <w:tcPr>
                  <w:tcW w:w="0" w:type="auto"/>
                  <w:gridSpan w:val="2"/>
                  <w:vAlign w:val="center"/>
                  <w:hideMark/>
                </w:tcPr>
                <w:p w:rsidR="00A616A8" w:rsidRPr="00A60585" w:rsidRDefault="00A616A8" w:rsidP="00670BAD">
                  <w:hyperlink r:id="rId273" w:history="1">
                    <w:r w:rsidRPr="00A60585">
                      <w:rPr>
                        <w:color w:val="0000FF"/>
                        <w:u w:val="single"/>
                      </w:rPr>
                      <w:t>2</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2007</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57" type="#_x0000_t75" style="width:20.15pt;height:17.85pt" o:ole="">
                        <v:imagedata r:id="rId13" o:title=""/>
                      </v:shape>
                      <w:control r:id="rId274" w:name="DefaultOcxName94" w:shapeid="_x0000_i4457"/>
                    </w:object>
                  </w:r>
                </w:p>
              </w:tc>
              <w:tc>
                <w:tcPr>
                  <w:tcW w:w="0" w:type="auto"/>
                  <w:gridSpan w:val="16"/>
                  <w:vAlign w:val="center"/>
                  <w:hideMark/>
                </w:tcPr>
                <w:p w:rsidR="00A616A8" w:rsidRPr="00A60585" w:rsidRDefault="00A616A8" w:rsidP="00670BAD">
                  <w:hyperlink r:id="rId275" w:history="1">
                    <w:r w:rsidRPr="00A60585">
                      <w:rPr>
                        <w:color w:val="0000FF"/>
                        <w:u w:val="single"/>
                      </w:rPr>
                      <w:t>Skilling the Corporations for 21st Century</w:t>
                    </w:r>
                  </w:hyperlink>
                  <w:r w:rsidRPr="00A60585">
                    <w:br/>
                    <w:t>RP Mohanty</w:t>
                  </w:r>
                  <w:r w:rsidRPr="00A60585">
                    <w:br/>
                    <w:t>Social Science International: An Inter-disciplinary readings 17 (1), 1-6</w:t>
                  </w:r>
                </w:p>
              </w:tc>
              <w:tc>
                <w:tcPr>
                  <w:tcW w:w="0" w:type="auto"/>
                  <w:gridSpan w:val="2"/>
                  <w:vAlign w:val="center"/>
                  <w:hideMark/>
                </w:tcPr>
                <w:p w:rsidR="00A616A8" w:rsidRPr="00A60585" w:rsidRDefault="00A616A8" w:rsidP="00670BAD">
                  <w:hyperlink r:id="rId276" w:history="1">
                    <w:r w:rsidRPr="00A60585">
                      <w:rPr>
                        <w:color w:val="0000FF"/>
                        <w:u w:val="single"/>
                      </w:rPr>
                      <w:t>2</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2001</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56" type="#_x0000_t75" style="width:20.15pt;height:17.85pt" o:ole="">
                        <v:imagedata r:id="rId13" o:title=""/>
                      </v:shape>
                      <w:control r:id="rId277" w:name="DefaultOcxName104" w:shapeid="_x0000_i4456"/>
                    </w:object>
                  </w:r>
                </w:p>
              </w:tc>
              <w:tc>
                <w:tcPr>
                  <w:tcW w:w="0" w:type="auto"/>
                  <w:gridSpan w:val="16"/>
                  <w:vAlign w:val="center"/>
                  <w:hideMark/>
                </w:tcPr>
                <w:p w:rsidR="00A616A8" w:rsidRPr="00A60585" w:rsidRDefault="00A616A8" w:rsidP="00670BAD">
                  <w:hyperlink r:id="rId278" w:history="1">
                    <w:r w:rsidRPr="00A60585">
                      <w:rPr>
                        <w:color w:val="0000FF"/>
                        <w:u w:val="single"/>
                      </w:rPr>
                      <w:t>Multilocation plant sizing and timing problem: a study of spatial—temporal decomposition procedure</w:t>
                    </w:r>
                  </w:hyperlink>
                  <w:r w:rsidRPr="00A60585">
                    <w:br/>
                    <w:t>RV Kulkarni, RP Mohanty</w:t>
                  </w:r>
                  <w:r w:rsidRPr="00A60585">
                    <w:br/>
                    <w:t>Production Planning &amp; Control 7 (5), 471-481</w:t>
                  </w:r>
                </w:p>
              </w:tc>
              <w:tc>
                <w:tcPr>
                  <w:tcW w:w="0" w:type="auto"/>
                  <w:gridSpan w:val="2"/>
                  <w:vAlign w:val="center"/>
                  <w:hideMark/>
                </w:tcPr>
                <w:p w:rsidR="00A616A8" w:rsidRPr="00A60585" w:rsidRDefault="00A616A8" w:rsidP="00670BAD">
                  <w:hyperlink r:id="rId279" w:history="1">
                    <w:r w:rsidRPr="00A60585">
                      <w:rPr>
                        <w:color w:val="0000FF"/>
                        <w:u w:val="single"/>
                      </w:rPr>
                      <w:t>2</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1996</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55" type="#_x0000_t75" style="width:20.15pt;height:17.85pt" o:ole="">
                        <v:imagedata r:id="rId13" o:title=""/>
                      </v:shape>
                      <w:control r:id="rId280" w:name="DefaultOcxName116" w:shapeid="_x0000_i4455"/>
                    </w:object>
                  </w:r>
                </w:p>
              </w:tc>
              <w:tc>
                <w:tcPr>
                  <w:tcW w:w="0" w:type="auto"/>
                  <w:gridSpan w:val="16"/>
                  <w:vAlign w:val="center"/>
                  <w:hideMark/>
                </w:tcPr>
                <w:p w:rsidR="00A616A8" w:rsidRPr="00A60585" w:rsidRDefault="00A616A8" w:rsidP="00670BAD">
                  <w:hyperlink r:id="rId281" w:history="1">
                    <w:r w:rsidRPr="00A60585">
                      <w:rPr>
                        <w:color w:val="0000FF"/>
                        <w:u w:val="single"/>
                      </w:rPr>
                      <w:t>Productivity management: a soft systems approach</w:t>
                    </w:r>
                  </w:hyperlink>
                  <w:r w:rsidRPr="00A60585">
                    <w:br/>
                    <w:t>RP Mohanty</w:t>
                  </w:r>
                  <w:r w:rsidRPr="00A60585">
                    <w:br/>
                    <w:t>Work Study 42 (1), 8-9</w:t>
                  </w:r>
                </w:p>
              </w:tc>
              <w:tc>
                <w:tcPr>
                  <w:tcW w:w="0" w:type="auto"/>
                  <w:gridSpan w:val="2"/>
                  <w:vAlign w:val="center"/>
                  <w:hideMark/>
                </w:tcPr>
                <w:p w:rsidR="00A616A8" w:rsidRPr="00A60585" w:rsidRDefault="00A616A8" w:rsidP="00670BAD">
                  <w:hyperlink r:id="rId282" w:history="1">
                    <w:r w:rsidRPr="00A60585">
                      <w:rPr>
                        <w:color w:val="0000FF"/>
                        <w:u w:val="single"/>
                      </w:rPr>
                      <w:t>2</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1993</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54" type="#_x0000_t75" style="width:20.15pt;height:17.85pt" o:ole="">
                        <v:imagedata r:id="rId13" o:title=""/>
                      </v:shape>
                      <w:control r:id="rId283" w:name="DefaultOcxName124" w:shapeid="_x0000_i4454"/>
                    </w:object>
                  </w:r>
                </w:p>
              </w:tc>
              <w:tc>
                <w:tcPr>
                  <w:tcW w:w="0" w:type="auto"/>
                  <w:gridSpan w:val="16"/>
                  <w:vAlign w:val="center"/>
                  <w:hideMark/>
                </w:tcPr>
                <w:p w:rsidR="00A616A8" w:rsidRPr="00A60585" w:rsidRDefault="00A616A8" w:rsidP="00670BAD">
                  <w:hyperlink r:id="rId284" w:history="1">
                    <w:r w:rsidRPr="00A60585">
                      <w:rPr>
                        <w:color w:val="0000FF"/>
                        <w:u w:val="single"/>
                      </w:rPr>
                      <w:t>Multilocation plant sizing and timing problem: Analysis of spatial decomposition procedure</w:t>
                    </w:r>
                  </w:hyperlink>
                  <w:r w:rsidRPr="00A60585">
                    <w:br/>
                    <w:t>RV Kulkarni, RP Mohanty</w:t>
                  </w:r>
                  <w:r w:rsidRPr="00A60585">
                    <w:br/>
                    <w:t>International journal of production economics 29 (3), 249-257</w:t>
                  </w:r>
                </w:p>
              </w:tc>
              <w:tc>
                <w:tcPr>
                  <w:tcW w:w="0" w:type="auto"/>
                  <w:gridSpan w:val="2"/>
                  <w:vAlign w:val="center"/>
                  <w:hideMark/>
                </w:tcPr>
                <w:p w:rsidR="00A616A8" w:rsidRPr="00A60585" w:rsidRDefault="00A616A8" w:rsidP="00670BAD">
                  <w:hyperlink r:id="rId285" w:history="1">
                    <w:r w:rsidRPr="00A60585">
                      <w:rPr>
                        <w:color w:val="0000FF"/>
                        <w:u w:val="single"/>
                      </w:rPr>
                      <w:t>2</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1993</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53" type="#_x0000_t75" style="width:20.15pt;height:17.85pt" o:ole="">
                        <v:imagedata r:id="rId13" o:title=""/>
                      </v:shape>
                      <w:control r:id="rId286" w:name="DefaultOcxName134" w:shapeid="_x0000_i4453"/>
                    </w:object>
                  </w:r>
                </w:p>
              </w:tc>
              <w:tc>
                <w:tcPr>
                  <w:tcW w:w="0" w:type="auto"/>
                  <w:gridSpan w:val="16"/>
                  <w:vAlign w:val="center"/>
                  <w:hideMark/>
                </w:tcPr>
                <w:p w:rsidR="00A616A8" w:rsidRPr="00A60585" w:rsidRDefault="00A616A8" w:rsidP="00670BAD">
                  <w:hyperlink r:id="rId287" w:history="1">
                    <w:r w:rsidRPr="00A60585">
                      <w:rPr>
                        <w:color w:val="0000FF"/>
                        <w:u w:val="single"/>
                      </w:rPr>
                      <w:t>Managing our pluralistic organization</w:t>
                    </w:r>
                  </w:hyperlink>
                  <w:r w:rsidRPr="00A60585">
                    <w:br/>
                    <w:t>RP Mohanty</w:t>
                  </w:r>
                  <w:r w:rsidRPr="00A60585">
                    <w:br/>
                    <w:t>Work Study 41 (7), 19-22</w:t>
                  </w:r>
                </w:p>
              </w:tc>
              <w:tc>
                <w:tcPr>
                  <w:tcW w:w="0" w:type="auto"/>
                  <w:gridSpan w:val="2"/>
                  <w:vAlign w:val="center"/>
                  <w:hideMark/>
                </w:tcPr>
                <w:p w:rsidR="00A616A8" w:rsidRPr="00A60585" w:rsidRDefault="00A616A8" w:rsidP="00670BAD">
                  <w:hyperlink r:id="rId288" w:history="1">
                    <w:r w:rsidRPr="00A60585">
                      <w:rPr>
                        <w:color w:val="0000FF"/>
                        <w:u w:val="single"/>
                      </w:rPr>
                      <w:t>2</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1992</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52" type="#_x0000_t75" style="width:20.15pt;height:17.85pt" o:ole="">
                        <v:imagedata r:id="rId13" o:title=""/>
                      </v:shape>
                      <w:control r:id="rId289" w:name="DefaultOcxName144" w:shapeid="_x0000_i4452"/>
                    </w:object>
                  </w:r>
                </w:p>
              </w:tc>
              <w:tc>
                <w:tcPr>
                  <w:tcW w:w="0" w:type="auto"/>
                  <w:gridSpan w:val="16"/>
                  <w:vAlign w:val="center"/>
                  <w:hideMark/>
                </w:tcPr>
                <w:p w:rsidR="00A616A8" w:rsidRPr="00A60585" w:rsidRDefault="00A616A8" w:rsidP="00670BAD">
                  <w:hyperlink r:id="rId290" w:history="1">
                    <w:r w:rsidRPr="00A60585">
                      <w:rPr>
                        <w:color w:val="0000FF"/>
                        <w:u w:val="single"/>
                      </w:rPr>
                      <w:t>Simulating Availability in a Manufacturing Plant</w:t>
                    </w:r>
                  </w:hyperlink>
                  <w:r w:rsidRPr="00A60585">
                    <w:br/>
                    <w:t>RP Mohanty</w:t>
                  </w:r>
                  <w:r w:rsidRPr="00A60585">
                    <w:br/>
                    <w:t>International Journal of Operations &amp; Production Management 9 (7), 59-71</w:t>
                  </w:r>
                </w:p>
              </w:tc>
              <w:tc>
                <w:tcPr>
                  <w:tcW w:w="0" w:type="auto"/>
                  <w:gridSpan w:val="2"/>
                  <w:vAlign w:val="center"/>
                  <w:hideMark/>
                </w:tcPr>
                <w:p w:rsidR="00A616A8" w:rsidRPr="00A60585" w:rsidRDefault="00A616A8" w:rsidP="00670BAD">
                  <w:hyperlink r:id="rId291" w:history="1">
                    <w:r w:rsidRPr="00A60585">
                      <w:rPr>
                        <w:color w:val="0000FF"/>
                        <w:u w:val="single"/>
                      </w:rPr>
                      <w:t>2</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1989</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51" type="#_x0000_t75" style="width:20.15pt;height:17.85pt" o:ole="">
                        <v:imagedata r:id="rId13" o:title=""/>
                      </v:shape>
                      <w:control r:id="rId292" w:name="DefaultOcxName154" w:shapeid="_x0000_i4451"/>
                    </w:object>
                  </w:r>
                </w:p>
              </w:tc>
              <w:tc>
                <w:tcPr>
                  <w:tcW w:w="0" w:type="auto"/>
                  <w:gridSpan w:val="16"/>
                  <w:vAlign w:val="center"/>
                  <w:hideMark/>
                </w:tcPr>
                <w:p w:rsidR="00A616A8" w:rsidRPr="00A60585" w:rsidRDefault="00A616A8" w:rsidP="00670BAD">
                  <w:hyperlink r:id="rId293" w:history="1">
                    <w:r w:rsidRPr="00A60585">
                      <w:rPr>
                        <w:color w:val="0000FF"/>
                        <w:u w:val="single"/>
                      </w:rPr>
                      <w:t>Simulating the availability of a wire-ropes manufacturing plant</w:t>
                    </w:r>
                  </w:hyperlink>
                  <w:r w:rsidRPr="00A60585">
                    <w:br/>
                    <w:t>RP Mohanty</w:t>
                  </w:r>
                  <w:r w:rsidRPr="00A60585">
                    <w:br/>
                    <w:t>Engineering Management International 5 (2), 85-95</w:t>
                  </w:r>
                </w:p>
              </w:tc>
              <w:tc>
                <w:tcPr>
                  <w:tcW w:w="0" w:type="auto"/>
                  <w:gridSpan w:val="2"/>
                  <w:vAlign w:val="center"/>
                  <w:hideMark/>
                </w:tcPr>
                <w:p w:rsidR="00A616A8" w:rsidRPr="00A60585" w:rsidRDefault="00A616A8" w:rsidP="00670BAD">
                  <w:hyperlink r:id="rId294" w:history="1">
                    <w:r w:rsidRPr="00A60585">
                      <w:rPr>
                        <w:color w:val="0000FF"/>
                        <w:u w:val="single"/>
                      </w:rPr>
                      <w:t>2</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1988</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50" type="#_x0000_t75" style="width:20.15pt;height:17.85pt" o:ole="">
                        <v:imagedata r:id="rId13" o:title=""/>
                      </v:shape>
                      <w:control r:id="rId295" w:name="DefaultOcxName164" w:shapeid="_x0000_i4450"/>
                    </w:object>
                  </w:r>
                </w:p>
              </w:tc>
              <w:tc>
                <w:tcPr>
                  <w:tcW w:w="0" w:type="auto"/>
                  <w:gridSpan w:val="16"/>
                  <w:vAlign w:val="center"/>
                  <w:hideMark/>
                </w:tcPr>
                <w:p w:rsidR="00A616A8" w:rsidRPr="00A60585" w:rsidRDefault="00A616A8" w:rsidP="00670BAD">
                  <w:hyperlink r:id="rId296" w:history="1">
                    <w:r w:rsidRPr="00A60585">
                      <w:rPr>
                        <w:color w:val="0000FF"/>
                        <w:u w:val="single"/>
                      </w:rPr>
                      <w:t>Procurement-Production-Distribution Systems: A Simulation Study</w:t>
                    </w:r>
                  </w:hyperlink>
                  <w:r w:rsidRPr="00A60585">
                    <w:br/>
                    <w:t>RP Mohanty, AM Marathe</w:t>
                  </w:r>
                  <w:r w:rsidRPr="00A60585">
                    <w:br/>
                    <w:t>International Journal of Operations &amp; Production Management 5 (2), 35-49</w:t>
                  </w:r>
                </w:p>
              </w:tc>
              <w:tc>
                <w:tcPr>
                  <w:tcW w:w="0" w:type="auto"/>
                  <w:gridSpan w:val="2"/>
                  <w:vAlign w:val="center"/>
                  <w:hideMark/>
                </w:tcPr>
                <w:p w:rsidR="00A616A8" w:rsidRPr="00A60585" w:rsidRDefault="00A616A8" w:rsidP="00670BAD">
                  <w:hyperlink r:id="rId297" w:history="1">
                    <w:r w:rsidRPr="00A60585">
                      <w:rPr>
                        <w:color w:val="0000FF"/>
                        <w:u w:val="single"/>
                      </w:rPr>
                      <w:t>2</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1985</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49" type="#_x0000_t75" style="width:20.15pt;height:17.85pt" o:ole="">
                        <v:imagedata r:id="rId13" o:title=""/>
                      </v:shape>
                      <w:control r:id="rId298" w:name="DefaultOcxName174" w:shapeid="_x0000_i4449"/>
                    </w:object>
                  </w:r>
                </w:p>
              </w:tc>
              <w:tc>
                <w:tcPr>
                  <w:tcW w:w="0" w:type="auto"/>
                  <w:gridSpan w:val="16"/>
                  <w:vAlign w:val="center"/>
                  <w:hideMark/>
                </w:tcPr>
                <w:p w:rsidR="00A616A8" w:rsidRPr="00A60585" w:rsidRDefault="00A616A8" w:rsidP="00670BAD">
                  <w:hyperlink r:id="rId299" w:history="1">
                    <w:r w:rsidRPr="00A60585">
                      <w:rPr>
                        <w:color w:val="0000FF"/>
                        <w:u w:val="single"/>
                      </w:rPr>
                      <w:t>Production-inventory Systems: Some User-oriented Studies to Improve Performance</w:t>
                    </w:r>
                  </w:hyperlink>
                  <w:r w:rsidRPr="00A60585">
                    <w:br/>
                    <w:t>RP Mohanty, S Mathew</w:t>
                  </w:r>
                  <w:r w:rsidRPr="00A60585">
                    <w:br/>
                    <w:t>International Journal of Physical Distribution &amp; Logistics Management 14 (5 ...</w:t>
                  </w:r>
                </w:p>
              </w:tc>
              <w:tc>
                <w:tcPr>
                  <w:tcW w:w="0" w:type="auto"/>
                  <w:gridSpan w:val="2"/>
                  <w:vAlign w:val="center"/>
                  <w:hideMark/>
                </w:tcPr>
                <w:p w:rsidR="00A616A8" w:rsidRPr="00A60585" w:rsidRDefault="00A616A8" w:rsidP="00670BAD">
                  <w:hyperlink r:id="rId300" w:history="1">
                    <w:r w:rsidRPr="00A60585">
                      <w:rPr>
                        <w:color w:val="0000FF"/>
                        <w:u w:val="single"/>
                      </w:rPr>
                      <w:t>2</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1984</w:t>
                  </w:r>
                </w:p>
              </w:tc>
            </w:tr>
            <w:tr w:rsidR="00A616A8" w:rsidRPr="00A60585" w:rsidTr="00670BAD">
              <w:trPr>
                <w:gridBefore w:val="4"/>
                <w:gridAfter w:val="4"/>
                <w:tblCellSpacing w:w="15" w:type="dxa"/>
              </w:trPr>
              <w:tc>
                <w:tcPr>
                  <w:tcW w:w="0" w:type="auto"/>
                  <w:gridSpan w:val="9"/>
                  <w:vAlign w:val="center"/>
                  <w:hideMark/>
                </w:tcPr>
                <w:p w:rsidR="00A616A8" w:rsidRPr="00A60585" w:rsidRDefault="00A616A8" w:rsidP="00670BAD">
                  <w:r w:rsidRPr="00A60585">
                    <w:object w:dxaOrig="225" w:dyaOrig="225">
                      <v:shape id="_x0000_i4448" type="#_x0000_t75" style="width:20.15pt;height:17.85pt" o:ole="">
                        <v:imagedata r:id="rId13" o:title=""/>
                      </v:shape>
                      <w:control r:id="rId301" w:name="DefaultOcxName184" w:shapeid="_x0000_i4448"/>
                    </w:object>
                  </w:r>
                </w:p>
              </w:tc>
              <w:tc>
                <w:tcPr>
                  <w:tcW w:w="0" w:type="auto"/>
                  <w:gridSpan w:val="16"/>
                  <w:vAlign w:val="center"/>
                  <w:hideMark/>
                </w:tcPr>
                <w:p w:rsidR="00A616A8" w:rsidRPr="00A60585" w:rsidRDefault="00A616A8" w:rsidP="00670BAD">
                  <w:hyperlink r:id="rId302" w:history="1">
                    <w:r w:rsidRPr="00A60585">
                      <w:rPr>
                        <w:color w:val="0000FF"/>
                        <w:u w:val="single"/>
                      </w:rPr>
                      <w:t>Impact of HRM practices on HR outcomes: a comparative study between two Indian public and private sector oil companies</w:t>
                    </w:r>
                  </w:hyperlink>
                  <w:r w:rsidRPr="00A60585">
                    <w:br/>
                    <w:t>GR Dhiman, RP Mohanty</w:t>
                  </w:r>
                  <w:r w:rsidRPr="00A60585">
                    <w:br/>
                    <w:t>International Journal of Indian Culture and Business Management 5 (3), 299-320</w:t>
                  </w:r>
                </w:p>
              </w:tc>
              <w:tc>
                <w:tcPr>
                  <w:tcW w:w="0" w:type="auto"/>
                  <w:gridSpan w:val="2"/>
                  <w:vAlign w:val="center"/>
                  <w:hideMark/>
                </w:tcPr>
                <w:p w:rsidR="00A616A8" w:rsidRPr="00A60585" w:rsidRDefault="00A616A8" w:rsidP="00670BAD">
                  <w:hyperlink r:id="rId303" w:history="1">
                    <w:r w:rsidRPr="00A60585">
                      <w:rPr>
                        <w:color w:val="0000FF"/>
                        <w:u w:val="single"/>
                      </w:rPr>
                      <w:t>1</w:t>
                    </w:r>
                  </w:hyperlink>
                </w:p>
              </w:tc>
              <w:tc>
                <w:tcPr>
                  <w:tcW w:w="0" w:type="auto"/>
                  <w:gridSpan w:val="3"/>
                  <w:vAlign w:val="center"/>
                  <w:hideMark/>
                </w:tcPr>
                <w:p w:rsidR="00A616A8" w:rsidRPr="00A60585" w:rsidRDefault="00A616A8" w:rsidP="00670BAD"/>
              </w:tc>
              <w:tc>
                <w:tcPr>
                  <w:tcW w:w="0" w:type="auto"/>
                  <w:gridSpan w:val="15"/>
                  <w:vAlign w:val="center"/>
                  <w:hideMark/>
                </w:tcPr>
                <w:p w:rsidR="00A616A8" w:rsidRPr="00A60585" w:rsidRDefault="00A616A8" w:rsidP="00670BAD">
                  <w:r w:rsidRPr="00A60585">
                    <w:t>2012</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tc>
              <w:tc>
                <w:tcPr>
                  <w:tcW w:w="0" w:type="auto"/>
                  <w:gridSpan w:val="18"/>
                  <w:vAlign w:val="center"/>
                  <w:hideMark/>
                </w:tcPr>
                <w:p w:rsidR="00A616A8" w:rsidRPr="00A60585" w:rsidRDefault="00A616A8" w:rsidP="00670BAD">
                  <w:hyperlink r:id="rId304" w:history="1">
                    <w:r w:rsidRPr="00A60585">
                      <w:rPr>
                        <w:color w:val="0000FF"/>
                        <w:u w:val="single"/>
                      </w:rPr>
                      <w:t>Participation satisfaction and organizational commitment: moderating role of employee's cultural values</w:t>
                    </w:r>
                  </w:hyperlink>
                  <w:r w:rsidRPr="00A60585">
                    <w:br/>
                    <w:t>RN Singh, RP Mohanty</w:t>
                  </w:r>
                  <w:r w:rsidRPr="00A60585">
                    <w:br/>
                    <w:t>Human Resource Development International 14 (5), 583-603</w:t>
                  </w:r>
                </w:p>
              </w:tc>
              <w:tc>
                <w:tcPr>
                  <w:tcW w:w="0" w:type="auto"/>
                  <w:gridSpan w:val="3"/>
                  <w:vAlign w:val="center"/>
                  <w:hideMark/>
                </w:tcPr>
                <w:p w:rsidR="00A616A8" w:rsidRPr="00A60585" w:rsidRDefault="00A616A8" w:rsidP="00670BAD">
                  <w:hyperlink r:id="rId305" w:history="1">
                    <w:r w:rsidRPr="00A60585">
                      <w:rPr>
                        <w:color w:val="0000FF"/>
                        <w:u w:val="single"/>
                      </w:rPr>
                      <w:t>1</w:t>
                    </w:r>
                  </w:hyperlink>
                </w:p>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2011</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object w:dxaOrig="225" w:dyaOrig="225">
                      <v:shape id="_x0000_i4447" type="#_x0000_t75" style="width:20.15pt;height:17.85pt" o:ole="">
                        <v:imagedata r:id="rId13" o:title=""/>
                      </v:shape>
                      <w:control r:id="rId306" w:name="DefaultOcxName29" w:shapeid="_x0000_i4447"/>
                    </w:object>
                  </w:r>
                </w:p>
              </w:tc>
              <w:tc>
                <w:tcPr>
                  <w:tcW w:w="0" w:type="auto"/>
                  <w:gridSpan w:val="18"/>
                  <w:vAlign w:val="center"/>
                  <w:hideMark/>
                </w:tcPr>
                <w:p w:rsidR="00A616A8" w:rsidRPr="00A60585" w:rsidRDefault="00A616A8" w:rsidP="00670BAD">
                  <w:hyperlink r:id="rId307" w:history="1">
                    <w:r w:rsidRPr="00A60585">
                      <w:rPr>
                        <w:color w:val="0000FF"/>
                        <w:u w:val="single"/>
                      </w:rPr>
                      <w:t>Monte carlo simulation based estimations: Case from a global outsourcing company</w:t>
                    </w:r>
                  </w:hyperlink>
                  <w:r w:rsidRPr="00A60585">
                    <w:br/>
                    <w:t>J Dasgupta, G Sahoo, RP Mohanty</w:t>
                  </w:r>
                  <w:r w:rsidRPr="00A60585">
                    <w:br/>
                    <w:t>Technology Management Conference (ITMC), 2011 IEEE International, 619-624</w:t>
                  </w:r>
                </w:p>
              </w:tc>
              <w:tc>
                <w:tcPr>
                  <w:tcW w:w="0" w:type="auto"/>
                  <w:gridSpan w:val="3"/>
                  <w:vAlign w:val="center"/>
                  <w:hideMark/>
                </w:tcPr>
                <w:p w:rsidR="00A616A8" w:rsidRPr="00A60585" w:rsidRDefault="00A616A8" w:rsidP="00670BAD">
                  <w:hyperlink r:id="rId308" w:history="1">
                    <w:r w:rsidRPr="00A60585">
                      <w:rPr>
                        <w:color w:val="0000FF"/>
                        <w:u w:val="single"/>
                      </w:rPr>
                      <w:t>1</w:t>
                    </w:r>
                  </w:hyperlink>
                </w:p>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2011</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object w:dxaOrig="225" w:dyaOrig="225">
                      <v:shape id="_x0000_i4446" type="#_x0000_t75" style="width:20.15pt;height:17.85pt" o:ole="">
                        <v:imagedata r:id="rId13" o:title=""/>
                      </v:shape>
                      <w:control r:id="rId309" w:name="DefaultOcxName119" w:shapeid="_x0000_i4446"/>
                    </w:object>
                  </w:r>
                </w:p>
              </w:tc>
              <w:tc>
                <w:tcPr>
                  <w:tcW w:w="0" w:type="auto"/>
                  <w:gridSpan w:val="18"/>
                  <w:vAlign w:val="center"/>
                  <w:hideMark/>
                </w:tcPr>
                <w:p w:rsidR="00A616A8" w:rsidRPr="00A60585" w:rsidRDefault="00A616A8" w:rsidP="00670BAD">
                  <w:hyperlink r:id="rId310" w:history="1">
                    <w:r w:rsidRPr="00A60585">
                      <w:rPr>
                        <w:color w:val="0000FF"/>
                        <w:u w:val="single"/>
                      </w:rPr>
                      <w:t>Towards a framework for innovations</w:t>
                    </w:r>
                  </w:hyperlink>
                  <w:r w:rsidRPr="00A60585">
                    <w:br/>
                    <w:t>P Waychal, RP Mohanty, A Verma, A Chatterjee</w:t>
                  </w:r>
                  <w:r w:rsidRPr="00A60585">
                    <w:br/>
                    <w:t>International Journal of Business Excellence 4 (5), 493-518</w:t>
                  </w:r>
                </w:p>
              </w:tc>
              <w:tc>
                <w:tcPr>
                  <w:tcW w:w="0" w:type="auto"/>
                  <w:gridSpan w:val="3"/>
                  <w:vAlign w:val="center"/>
                  <w:hideMark/>
                </w:tcPr>
                <w:p w:rsidR="00A616A8" w:rsidRPr="00A60585" w:rsidRDefault="00A616A8" w:rsidP="00670BAD">
                  <w:hyperlink r:id="rId311" w:history="1">
                    <w:r w:rsidRPr="00A60585">
                      <w:rPr>
                        <w:color w:val="0000FF"/>
                        <w:u w:val="single"/>
                      </w:rPr>
                      <w:t>1</w:t>
                    </w:r>
                  </w:hyperlink>
                </w:p>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2011</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object w:dxaOrig="225" w:dyaOrig="225">
                      <v:shape id="_x0000_i4445" type="#_x0000_t75" style="width:20.15pt;height:17.85pt" o:ole="">
                        <v:imagedata r:id="rId13" o:title=""/>
                      </v:shape>
                      <w:control r:id="rId312" w:name="DefaultOcxName28" w:shapeid="_x0000_i4445"/>
                    </w:object>
                  </w:r>
                </w:p>
              </w:tc>
              <w:tc>
                <w:tcPr>
                  <w:tcW w:w="0" w:type="auto"/>
                  <w:gridSpan w:val="18"/>
                  <w:vAlign w:val="center"/>
                  <w:hideMark/>
                </w:tcPr>
                <w:p w:rsidR="00A616A8" w:rsidRPr="00A60585" w:rsidRDefault="00A616A8" w:rsidP="00670BAD">
                  <w:hyperlink r:id="rId313" w:history="1">
                    <w:r w:rsidRPr="00A60585">
                      <w:rPr>
                        <w:color w:val="0000FF"/>
                        <w:u w:val="single"/>
                      </w:rPr>
                      <w:t>Performance appraisal satisfaction and organisational commitment: moderating role of employees' cultural values</w:t>
                    </w:r>
                  </w:hyperlink>
                  <w:r w:rsidRPr="00A60585">
                    <w:br/>
                    <w:t>RN Singh, RP Mohanty</w:t>
                  </w:r>
                  <w:r w:rsidRPr="00A60585">
                    <w:br/>
                    <w:t>International Journal of Indian Culture and Business Management 4 (3), 272-297</w:t>
                  </w:r>
                </w:p>
              </w:tc>
              <w:tc>
                <w:tcPr>
                  <w:tcW w:w="0" w:type="auto"/>
                  <w:gridSpan w:val="3"/>
                  <w:vAlign w:val="center"/>
                  <w:hideMark/>
                </w:tcPr>
                <w:p w:rsidR="00A616A8" w:rsidRPr="00A60585" w:rsidRDefault="00A616A8" w:rsidP="00670BAD">
                  <w:hyperlink r:id="rId314" w:history="1">
                    <w:r w:rsidRPr="00A60585">
                      <w:rPr>
                        <w:color w:val="0000FF"/>
                        <w:u w:val="single"/>
                      </w:rPr>
                      <w:t>1</w:t>
                    </w:r>
                  </w:hyperlink>
                </w:p>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2011</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object w:dxaOrig="225" w:dyaOrig="225">
                      <v:shape id="_x0000_i4444" type="#_x0000_t75" style="width:20.15pt;height:17.85pt" o:ole="">
                        <v:imagedata r:id="rId13" o:title=""/>
                      </v:shape>
                      <w:control r:id="rId315" w:name="DefaultOcxName35" w:shapeid="_x0000_i4444"/>
                    </w:object>
                  </w:r>
                </w:p>
              </w:tc>
              <w:tc>
                <w:tcPr>
                  <w:tcW w:w="0" w:type="auto"/>
                  <w:gridSpan w:val="18"/>
                  <w:vAlign w:val="center"/>
                  <w:hideMark/>
                </w:tcPr>
                <w:p w:rsidR="00A616A8" w:rsidRPr="00A60585" w:rsidRDefault="00A616A8" w:rsidP="00670BAD">
                  <w:hyperlink r:id="rId316" w:history="1">
                    <w:r w:rsidRPr="00A60585">
                      <w:rPr>
                        <w:color w:val="0000FF"/>
                        <w:u w:val="single"/>
                      </w:rPr>
                      <w:t>HRM Practices, Attitudinal Outcomes and Turnover Intent: An Empirical Study in Indian Oil and Gas Exploration and Production Sector</w:t>
                    </w:r>
                  </w:hyperlink>
                  <w:r w:rsidRPr="00A60585">
                    <w:br/>
                    <w:t>GR Dhiman, RP Mohanty</w:t>
                  </w:r>
                  <w:r w:rsidRPr="00A60585">
                    <w:br/>
                    <w:t>South Asian Journal of Management, 74</w:t>
                  </w:r>
                </w:p>
              </w:tc>
              <w:tc>
                <w:tcPr>
                  <w:tcW w:w="0" w:type="auto"/>
                  <w:gridSpan w:val="3"/>
                  <w:vAlign w:val="center"/>
                  <w:hideMark/>
                </w:tcPr>
                <w:p w:rsidR="00A616A8" w:rsidRPr="00A60585" w:rsidRDefault="00A616A8" w:rsidP="00670BAD">
                  <w:hyperlink r:id="rId317" w:history="1">
                    <w:r w:rsidRPr="00A60585">
                      <w:rPr>
                        <w:color w:val="0000FF"/>
                        <w:u w:val="single"/>
                      </w:rPr>
                      <w:t>1</w:t>
                    </w:r>
                  </w:hyperlink>
                </w:p>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2010</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object w:dxaOrig="225" w:dyaOrig="225">
                      <v:shape id="_x0000_i4443" type="#_x0000_t75" style="width:20.15pt;height:17.85pt" o:ole="">
                        <v:imagedata r:id="rId13" o:title=""/>
                      </v:shape>
                      <w:control r:id="rId318" w:name="DefaultOcxName45" w:shapeid="_x0000_i4443"/>
                    </w:object>
                  </w:r>
                </w:p>
              </w:tc>
              <w:tc>
                <w:tcPr>
                  <w:tcW w:w="0" w:type="auto"/>
                  <w:gridSpan w:val="18"/>
                  <w:vAlign w:val="center"/>
                  <w:hideMark/>
                </w:tcPr>
                <w:p w:rsidR="00A616A8" w:rsidRPr="00A60585" w:rsidRDefault="00A616A8" w:rsidP="00670BAD">
                  <w:hyperlink r:id="rId319" w:history="1">
                    <w:r w:rsidRPr="00A60585">
                      <w:rPr>
                        <w:color w:val="0000FF"/>
                        <w:u w:val="single"/>
                      </w:rPr>
                      <w:t>Economics of Environment Management System: A Quality Cost Perspective</w:t>
                    </w:r>
                  </w:hyperlink>
                  <w:r w:rsidRPr="00A60585">
                    <w:br/>
                    <w:t>SB Jaju, RP Mohanty</w:t>
                  </w:r>
                  <w:r w:rsidRPr="00A60585">
                    <w:br/>
                    <w:t xml:space="preserve">Emerging Trends in Engineering and Technology, 2008. </w:t>
                  </w:r>
                  <w:proofErr w:type="gramStart"/>
                  <w:r w:rsidRPr="00A60585">
                    <w:t>ICETET'08.</w:t>
                  </w:r>
                  <w:proofErr w:type="gramEnd"/>
                  <w:r w:rsidRPr="00A60585">
                    <w:t xml:space="preserve"> First ...</w:t>
                  </w:r>
                </w:p>
              </w:tc>
              <w:tc>
                <w:tcPr>
                  <w:tcW w:w="0" w:type="auto"/>
                  <w:gridSpan w:val="3"/>
                  <w:vAlign w:val="center"/>
                  <w:hideMark/>
                </w:tcPr>
                <w:p w:rsidR="00A616A8" w:rsidRPr="00A60585" w:rsidRDefault="00A616A8" w:rsidP="00670BAD">
                  <w:hyperlink r:id="rId320" w:history="1">
                    <w:r w:rsidRPr="00A60585">
                      <w:rPr>
                        <w:color w:val="0000FF"/>
                        <w:u w:val="single"/>
                      </w:rPr>
                      <w:t>1</w:t>
                    </w:r>
                  </w:hyperlink>
                </w:p>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2008</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object w:dxaOrig="225" w:dyaOrig="225">
                      <v:shape id="_x0000_i4442" type="#_x0000_t75" style="width:20.15pt;height:17.85pt" o:ole="">
                        <v:imagedata r:id="rId13" o:title=""/>
                      </v:shape>
                      <w:control r:id="rId321" w:name="DefaultOcxName55" w:shapeid="_x0000_i4442"/>
                    </w:object>
                  </w:r>
                </w:p>
              </w:tc>
              <w:tc>
                <w:tcPr>
                  <w:tcW w:w="0" w:type="auto"/>
                  <w:gridSpan w:val="18"/>
                  <w:vAlign w:val="center"/>
                  <w:hideMark/>
                </w:tcPr>
                <w:p w:rsidR="00A616A8" w:rsidRPr="00A60585" w:rsidRDefault="00A616A8" w:rsidP="00670BAD">
                  <w:hyperlink r:id="rId322" w:history="1">
                    <w:r w:rsidRPr="00A60585">
                      <w:rPr>
                        <w:color w:val="0000FF"/>
                        <w:u w:val="single"/>
                      </w:rPr>
                      <w:t>A Comparative Study of Production outsourcing Models with Emphasis on Theory of Constraints Based Approach</w:t>
                    </w:r>
                  </w:hyperlink>
                  <w:r w:rsidRPr="00A60585">
                    <w:br/>
                    <w:t>D Mishra, BB Biswal, RP Mohanty</w:t>
                  </w:r>
                  <w:r w:rsidRPr="00A60585">
                    <w:br/>
                    <w:t>ILAKSHAN, 31</w:t>
                  </w:r>
                </w:p>
              </w:tc>
              <w:tc>
                <w:tcPr>
                  <w:tcW w:w="0" w:type="auto"/>
                  <w:gridSpan w:val="3"/>
                  <w:vAlign w:val="center"/>
                  <w:hideMark/>
                </w:tcPr>
                <w:p w:rsidR="00A616A8" w:rsidRPr="00A60585" w:rsidRDefault="00A616A8" w:rsidP="00670BAD">
                  <w:hyperlink r:id="rId323" w:history="1">
                    <w:r w:rsidRPr="00A60585">
                      <w:rPr>
                        <w:color w:val="0000FF"/>
                        <w:u w:val="single"/>
                      </w:rPr>
                      <w:t>1</w:t>
                    </w:r>
                  </w:hyperlink>
                </w:p>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2007</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object w:dxaOrig="225" w:dyaOrig="225">
                      <v:shape id="_x0000_i4441" type="#_x0000_t75" style="width:20.15pt;height:17.85pt" o:ole="">
                        <v:imagedata r:id="rId13" o:title=""/>
                      </v:shape>
                      <w:control r:id="rId324" w:name="DefaultOcxName65" w:shapeid="_x0000_i4441"/>
                    </w:object>
                  </w:r>
                </w:p>
              </w:tc>
              <w:tc>
                <w:tcPr>
                  <w:tcW w:w="0" w:type="auto"/>
                  <w:gridSpan w:val="18"/>
                  <w:vAlign w:val="center"/>
                  <w:hideMark/>
                </w:tcPr>
                <w:p w:rsidR="00A616A8" w:rsidRPr="00A60585" w:rsidRDefault="00A616A8" w:rsidP="00670BAD">
                  <w:hyperlink r:id="rId325" w:history="1">
                    <w:r w:rsidRPr="00A60585">
                      <w:rPr>
                        <w:color w:val="0000FF"/>
                        <w:u w:val="single"/>
                      </w:rPr>
                      <w:t>Value drivers of return on equity: a study of Indian companies</w:t>
                    </w:r>
                  </w:hyperlink>
                  <w:r w:rsidRPr="00A60585">
                    <w:br/>
                    <w:t>LS Chari, RP Mohanty</w:t>
                  </w:r>
                  <w:r w:rsidRPr="00A60585">
                    <w:br/>
                    <w:t>International Journal of Accounting, Auditing and Performance Evaluation 4 ...</w:t>
                  </w:r>
                </w:p>
              </w:tc>
              <w:tc>
                <w:tcPr>
                  <w:tcW w:w="0" w:type="auto"/>
                  <w:gridSpan w:val="3"/>
                  <w:vAlign w:val="center"/>
                  <w:hideMark/>
                </w:tcPr>
                <w:p w:rsidR="00A616A8" w:rsidRPr="00A60585" w:rsidRDefault="00A616A8" w:rsidP="00670BAD">
                  <w:hyperlink r:id="rId326" w:history="1">
                    <w:r w:rsidRPr="00A60585">
                      <w:rPr>
                        <w:color w:val="0000FF"/>
                        <w:u w:val="single"/>
                      </w:rPr>
                      <w:t>1</w:t>
                    </w:r>
                  </w:hyperlink>
                </w:p>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2007</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object w:dxaOrig="225" w:dyaOrig="225">
                      <v:shape id="_x0000_i4440" type="#_x0000_t75" style="width:20.15pt;height:17.85pt" o:ole="">
                        <v:imagedata r:id="rId13" o:title=""/>
                      </v:shape>
                      <w:control r:id="rId327" w:name="DefaultOcxName85" w:shapeid="_x0000_i4440"/>
                    </w:object>
                  </w:r>
                </w:p>
              </w:tc>
              <w:tc>
                <w:tcPr>
                  <w:tcW w:w="0" w:type="auto"/>
                  <w:gridSpan w:val="18"/>
                  <w:vAlign w:val="center"/>
                  <w:hideMark/>
                </w:tcPr>
                <w:p w:rsidR="00A616A8" w:rsidRPr="00A60585" w:rsidRDefault="00A616A8" w:rsidP="00670BAD">
                  <w:hyperlink r:id="rId328" w:history="1">
                    <w:r w:rsidRPr="00A60585">
                      <w:rPr>
                        <w:color w:val="0000FF"/>
                        <w:u w:val="single"/>
                      </w:rPr>
                      <w:t>Towards knowledge management: a case study</w:t>
                    </w:r>
                  </w:hyperlink>
                  <w:r w:rsidRPr="00A60585">
                    <w:br/>
                    <w:t>RP Mohanty</w:t>
                  </w:r>
                  <w:r w:rsidRPr="00A60585">
                    <w:br/>
                    <w:t>International journal of information technology and management 2 (3), 197-213</w:t>
                  </w:r>
                </w:p>
              </w:tc>
              <w:tc>
                <w:tcPr>
                  <w:tcW w:w="0" w:type="auto"/>
                  <w:gridSpan w:val="3"/>
                  <w:vAlign w:val="center"/>
                  <w:hideMark/>
                </w:tcPr>
                <w:p w:rsidR="00A616A8" w:rsidRPr="00A60585" w:rsidRDefault="00A616A8" w:rsidP="00670BAD">
                  <w:hyperlink r:id="rId329" w:history="1">
                    <w:r w:rsidRPr="00A60585">
                      <w:rPr>
                        <w:color w:val="0000FF"/>
                        <w:u w:val="single"/>
                      </w:rPr>
                      <w:t>1</w:t>
                    </w:r>
                  </w:hyperlink>
                </w:p>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2003</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object w:dxaOrig="225" w:dyaOrig="225">
                      <v:shape id="_x0000_i4439" type="#_x0000_t75" style="width:20.15pt;height:17.85pt" o:ole="">
                        <v:imagedata r:id="rId13" o:title=""/>
                      </v:shape>
                      <w:control r:id="rId330" w:name="DefaultOcxName95" w:shapeid="_x0000_i4439"/>
                    </w:object>
                  </w:r>
                </w:p>
              </w:tc>
              <w:tc>
                <w:tcPr>
                  <w:tcW w:w="0" w:type="auto"/>
                  <w:gridSpan w:val="18"/>
                  <w:vAlign w:val="center"/>
                  <w:hideMark/>
                </w:tcPr>
                <w:p w:rsidR="00A616A8" w:rsidRPr="00A60585" w:rsidRDefault="00A616A8" w:rsidP="00670BAD">
                  <w:hyperlink r:id="rId331" w:history="1">
                    <w:proofErr w:type="gramStart"/>
                    <w:r w:rsidRPr="00A60585">
                      <w:rPr>
                        <w:color w:val="0000FF"/>
                        <w:u w:val="single"/>
                      </w:rPr>
                      <w:t>An Industrial Application for Total Productivity Optimization.</w:t>
                    </w:r>
                    <w:proofErr w:type="gramEnd"/>
                  </w:hyperlink>
                  <w:r w:rsidRPr="00A60585">
                    <w:br/>
                    <w:t>RP Mohanty, SC Rastogi</w:t>
                  </w:r>
                </w:p>
              </w:tc>
              <w:tc>
                <w:tcPr>
                  <w:tcW w:w="0" w:type="auto"/>
                  <w:gridSpan w:val="3"/>
                  <w:vAlign w:val="center"/>
                  <w:hideMark/>
                </w:tcPr>
                <w:p w:rsidR="00A616A8" w:rsidRPr="00A60585" w:rsidRDefault="00A616A8" w:rsidP="00670BAD">
                  <w:hyperlink r:id="rId332" w:history="1">
                    <w:r w:rsidRPr="00A60585">
                      <w:rPr>
                        <w:color w:val="0000FF"/>
                        <w:u w:val="single"/>
                      </w:rPr>
                      <w:t>1</w:t>
                    </w:r>
                  </w:hyperlink>
                </w:p>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1994</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object w:dxaOrig="225" w:dyaOrig="225">
                      <v:shape id="_x0000_i4438" type="#_x0000_t75" style="width:20.15pt;height:17.85pt" o:ole="">
                        <v:imagedata r:id="rId13" o:title=""/>
                      </v:shape>
                      <w:control r:id="rId333" w:name="DefaultOcxName105" w:shapeid="_x0000_i4438"/>
                    </w:object>
                  </w:r>
                </w:p>
              </w:tc>
              <w:tc>
                <w:tcPr>
                  <w:tcW w:w="0" w:type="auto"/>
                  <w:gridSpan w:val="18"/>
                  <w:vAlign w:val="center"/>
                  <w:hideMark/>
                </w:tcPr>
                <w:p w:rsidR="00A616A8" w:rsidRPr="00A60585" w:rsidRDefault="00A616A8" w:rsidP="00670BAD">
                  <w:hyperlink r:id="rId334" w:history="1">
                    <w:r w:rsidRPr="00A60585">
                      <w:rPr>
                        <w:color w:val="0000FF"/>
                        <w:u w:val="single"/>
                      </w:rPr>
                      <w:t>STATE OF MANAGEMENT SCIENCE RESEARCH IN STEEL INDUSTRIES</w:t>
                    </w:r>
                  </w:hyperlink>
                  <w:r w:rsidRPr="00A60585">
                    <w:br/>
                    <w:t>PP Rao, R Singh, RP Mohanty</w:t>
                  </w:r>
                  <w:r w:rsidRPr="00A60585">
                    <w:br/>
                    <w:t>Management Research News 14 (6), 1-12</w:t>
                  </w:r>
                </w:p>
              </w:tc>
              <w:tc>
                <w:tcPr>
                  <w:tcW w:w="0" w:type="auto"/>
                  <w:gridSpan w:val="3"/>
                  <w:vAlign w:val="center"/>
                  <w:hideMark/>
                </w:tcPr>
                <w:p w:rsidR="00A616A8" w:rsidRPr="00A60585" w:rsidRDefault="00A616A8" w:rsidP="00670BAD">
                  <w:hyperlink r:id="rId335" w:history="1">
                    <w:r w:rsidRPr="00A60585">
                      <w:rPr>
                        <w:color w:val="0000FF"/>
                        <w:u w:val="single"/>
                      </w:rPr>
                      <w:t>1</w:t>
                    </w:r>
                  </w:hyperlink>
                </w:p>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1991</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object w:dxaOrig="225" w:dyaOrig="225">
                      <v:shape id="_x0000_i4437" type="#_x0000_t75" style="width:20.15pt;height:17.85pt" o:ole="">
                        <v:imagedata r:id="rId13" o:title=""/>
                      </v:shape>
                      <w:control r:id="rId336" w:name="DefaultOcxName118" w:shapeid="_x0000_i4437"/>
                    </w:object>
                  </w:r>
                </w:p>
              </w:tc>
              <w:tc>
                <w:tcPr>
                  <w:tcW w:w="0" w:type="auto"/>
                  <w:gridSpan w:val="18"/>
                  <w:vAlign w:val="center"/>
                  <w:hideMark/>
                </w:tcPr>
                <w:p w:rsidR="00A616A8" w:rsidRPr="00A60585" w:rsidRDefault="00A616A8" w:rsidP="00670BAD">
                  <w:hyperlink r:id="rId337" w:history="1">
                    <w:r w:rsidRPr="00A60585">
                      <w:rPr>
                        <w:color w:val="0000FF"/>
                        <w:u w:val="single"/>
                      </w:rPr>
                      <w:t>A Goal Programming Application for Waste Treatment Quality Control</w:t>
                    </w:r>
                  </w:hyperlink>
                  <w:r w:rsidRPr="00A60585">
                    <w:br/>
                    <w:t>RP Mohanty, JCC Koay</w:t>
                  </w:r>
                  <w:r w:rsidRPr="00A60585">
                    <w:br/>
                    <w:t>International Journal of Quality &amp; Reliability Management 5 (4), 65-77</w:t>
                  </w:r>
                </w:p>
              </w:tc>
              <w:tc>
                <w:tcPr>
                  <w:tcW w:w="0" w:type="auto"/>
                  <w:gridSpan w:val="3"/>
                  <w:vAlign w:val="center"/>
                  <w:hideMark/>
                </w:tcPr>
                <w:p w:rsidR="00A616A8" w:rsidRPr="00A60585" w:rsidRDefault="00A616A8" w:rsidP="00670BAD">
                  <w:hyperlink r:id="rId338" w:history="1">
                    <w:r w:rsidRPr="00A60585">
                      <w:rPr>
                        <w:color w:val="0000FF"/>
                        <w:u w:val="single"/>
                      </w:rPr>
                      <w:t>1</w:t>
                    </w:r>
                  </w:hyperlink>
                </w:p>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1988</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object w:dxaOrig="225" w:dyaOrig="225">
                      <v:shape id="_x0000_i4436" type="#_x0000_t75" style="width:20.15pt;height:17.85pt" o:ole="">
                        <v:imagedata r:id="rId13" o:title=""/>
                      </v:shape>
                      <w:control r:id="rId339" w:name="DefaultOcxName125" w:shapeid="_x0000_i4436"/>
                    </w:object>
                  </w:r>
                </w:p>
              </w:tc>
              <w:tc>
                <w:tcPr>
                  <w:tcW w:w="0" w:type="auto"/>
                  <w:gridSpan w:val="18"/>
                  <w:vAlign w:val="center"/>
                  <w:hideMark/>
                </w:tcPr>
                <w:p w:rsidR="00A616A8" w:rsidRPr="00A60585" w:rsidRDefault="00A616A8" w:rsidP="00670BAD">
                  <w:hyperlink r:id="rId340" w:history="1">
                    <w:r w:rsidRPr="00A60585">
                      <w:rPr>
                        <w:color w:val="0000FF"/>
                        <w:u w:val="single"/>
                      </w:rPr>
                      <w:t>Project Scheduling Methods: An Evaluation</w:t>
                    </w:r>
                  </w:hyperlink>
                  <w:r w:rsidRPr="00A60585">
                    <w:br/>
                    <w:t>RP Mohanty</w:t>
                  </w:r>
                  <w:r w:rsidRPr="00A60585">
                    <w:br/>
                    <w:t>Management Research News 11 (6), 19-31</w:t>
                  </w:r>
                </w:p>
              </w:tc>
              <w:tc>
                <w:tcPr>
                  <w:tcW w:w="0" w:type="auto"/>
                  <w:gridSpan w:val="3"/>
                  <w:vAlign w:val="center"/>
                  <w:hideMark/>
                </w:tcPr>
                <w:p w:rsidR="00A616A8" w:rsidRPr="00A60585" w:rsidRDefault="00A616A8" w:rsidP="00670BAD">
                  <w:hyperlink r:id="rId341" w:history="1">
                    <w:r w:rsidRPr="00A60585">
                      <w:rPr>
                        <w:color w:val="0000FF"/>
                        <w:u w:val="single"/>
                      </w:rPr>
                      <w:t>1</w:t>
                    </w:r>
                  </w:hyperlink>
                </w:p>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1988</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object w:dxaOrig="225" w:dyaOrig="225">
                      <v:shape id="_x0000_i4435" type="#_x0000_t75" style="width:20.15pt;height:17.85pt" o:ole="">
                        <v:imagedata r:id="rId13" o:title=""/>
                      </v:shape>
                      <w:control r:id="rId342" w:name="DefaultOcxName135" w:shapeid="_x0000_i4435"/>
                    </w:object>
                  </w:r>
                </w:p>
              </w:tc>
              <w:tc>
                <w:tcPr>
                  <w:tcW w:w="0" w:type="auto"/>
                  <w:gridSpan w:val="18"/>
                  <w:vAlign w:val="center"/>
                  <w:hideMark/>
                </w:tcPr>
                <w:p w:rsidR="00A616A8" w:rsidRPr="00A60585" w:rsidRDefault="00A616A8" w:rsidP="00670BAD">
                  <w:hyperlink r:id="rId343" w:history="1">
                    <w:r w:rsidRPr="00A60585">
                      <w:rPr>
                        <w:color w:val="0000FF"/>
                        <w:u w:val="single"/>
                      </w:rPr>
                      <w:t>Decision Support System for Hierarchical Production Planning in an Integrated Steel Plant</w:t>
                    </w:r>
                  </w:hyperlink>
                  <w:r w:rsidRPr="00A60585">
                    <w:br/>
                  </w:r>
                  <w:r w:rsidRPr="00A60585">
                    <w:lastRenderedPageBreak/>
                    <w:t>R Singh, RV Kulkarni, RP Mohanty</w:t>
                  </w:r>
                  <w:r w:rsidRPr="00A60585">
                    <w:br/>
                    <w:t>Asia Pacific Operational Research Society conference held at Seoul</w:t>
                  </w:r>
                </w:p>
              </w:tc>
              <w:tc>
                <w:tcPr>
                  <w:tcW w:w="0" w:type="auto"/>
                  <w:gridSpan w:val="3"/>
                  <w:vAlign w:val="center"/>
                  <w:hideMark/>
                </w:tcPr>
                <w:p w:rsidR="00A616A8" w:rsidRPr="00A60585" w:rsidRDefault="00A616A8" w:rsidP="00670BAD">
                  <w:hyperlink r:id="rId344" w:history="1">
                    <w:r w:rsidRPr="00A60585">
                      <w:rPr>
                        <w:color w:val="0000FF"/>
                        <w:u w:val="single"/>
                      </w:rPr>
                      <w:t>1</w:t>
                    </w:r>
                  </w:hyperlink>
                </w:p>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1988</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lastRenderedPageBreak/>
                    <w:object w:dxaOrig="225" w:dyaOrig="225">
                      <v:shape id="_x0000_i4434" type="#_x0000_t75" style="width:20.15pt;height:17.85pt" o:ole="">
                        <v:imagedata r:id="rId13" o:title=""/>
                      </v:shape>
                      <w:control r:id="rId345" w:name="DefaultOcxName145" w:shapeid="_x0000_i4434"/>
                    </w:object>
                  </w:r>
                </w:p>
              </w:tc>
              <w:tc>
                <w:tcPr>
                  <w:tcW w:w="0" w:type="auto"/>
                  <w:gridSpan w:val="18"/>
                  <w:vAlign w:val="center"/>
                  <w:hideMark/>
                </w:tcPr>
                <w:p w:rsidR="00A616A8" w:rsidRPr="00A60585" w:rsidRDefault="00A616A8" w:rsidP="00670BAD">
                  <w:hyperlink r:id="rId346" w:history="1">
                    <w:r w:rsidRPr="00A60585">
                      <w:rPr>
                        <w:color w:val="0000FF"/>
                        <w:u w:val="single"/>
                      </w:rPr>
                      <w:t>Strategic planning for water—A case history</w:t>
                    </w:r>
                  </w:hyperlink>
                  <w:r w:rsidRPr="00A60585">
                    <w:br/>
                    <w:t>RP Mohanty</w:t>
                  </w:r>
                  <w:r w:rsidRPr="00A60585">
                    <w:br/>
                    <w:t>Long Range Planning 17 (5), 79-87</w:t>
                  </w:r>
                </w:p>
              </w:tc>
              <w:tc>
                <w:tcPr>
                  <w:tcW w:w="0" w:type="auto"/>
                  <w:gridSpan w:val="3"/>
                  <w:vAlign w:val="center"/>
                  <w:hideMark/>
                </w:tcPr>
                <w:p w:rsidR="00A616A8" w:rsidRPr="00A60585" w:rsidRDefault="00A616A8" w:rsidP="00670BAD">
                  <w:hyperlink r:id="rId347" w:history="1">
                    <w:r w:rsidRPr="00A60585">
                      <w:rPr>
                        <w:color w:val="0000FF"/>
                        <w:u w:val="single"/>
                      </w:rPr>
                      <w:t>1</w:t>
                    </w:r>
                  </w:hyperlink>
                </w:p>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1984</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object w:dxaOrig="225" w:dyaOrig="225">
                      <v:shape id="_x0000_i4433" type="#_x0000_t75" style="width:20.15pt;height:17.85pt" o:ole="">
                        <v:imagedata r:id="rId13" o:title=""/>
                      </v:shape>
                      <w:control r:id="rId348" w:name="DefaultOcxName155" w:shapeid="_x0000_i4433"/>
                    </w:object>
                  </w:r>
                </w:p>
              </w:tc>
              <w:tc>
                <w:tcPr>
                  <w:tcW w:w="0" w:type="auto"/>
                  <w:gridSpan w:val="18"/>
                  <w:vAlign w:val="center"/>
                  <w:hideMark/>
                </w:tcPr>
                <w:p w:rsidR="00A616A8" w:rsidRPr="00A60585" w:rsidRDefault="00A616A8" w:rsidP="00670BAD">
                  <w:hyperlink r:id="rId349" w:history="1">
                    <w:r w:rsidRPr="00A60585">
                      <w:rPr>
                        <w:color w:val="0000FF"/>
                        <w:u w:val="single"/>
                      </w:rPr>
                      <w:t>Managing Water Resource Systems</w:t>
                    </w:r>
                  </w:hyperlink>
                  <w:r w:rsidRPr="00A60585">
                    <w:br/>
                    <w:t>RP Mohanty</w:t>
                  </w:r>
                  <w:r w:rsidRPr="00A60585">
                    <w:br/>
                    <w:t>Water Supply and Management 6 (5)</w:t>
                  </w:r>
                </w:p>
              </w:tc>
              <w:tc>
                <w:tcPr>
                  <w:tcW w:w="0" w:type="auto"/>
                  <w:gridSpan w:val="3"/>
                  <w:vAlign w:val="center"/>
                  <w:hideMark/>
                </w:tcPr>
                <w:p w:rsidR="00A616A8" w:rsidRPr="00A60585" w:rsidRDefault="00A616A8" w:rsidP="00670BAD">
                  <w:hyperlink r:id="rId350" w:history="1">
                    <w:r w:rsidRPr="00A60585">
                      <w:rPr>
                        <w:color w:val="0000FF"/>
                        <w:u w:val="single"/>
                      </w:rPr>
                      <w:t>1</w:t>
                    </w:r>
                  </w:hyperlink>
                </w:p>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1982</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object w:dxaOrig="225" w:dyaOrig="225">
                      <v:shape id="_x0000_i4432" type="#_x0000_t75" style="width:20.15pt;height:17.85pt" o:ole="">
                        <v:imagedata r:id="rId13" o:title=""/>
                      </v:shape>
                      <w:control r:id="rId351" w:name="DefaultOcxName165" w:shapeid="_x0000_i4432"/>
                    </w:object>
                  </w:r>
                </w:p>
              </w:tc>
              <w:tc>
                <w:tcPr>
                  <w:tcW w:w="0" w:type="auto"/>
                  <w:gridSpan w:val="18"/>
                  <w:vAlign w:val="center"/>
                  <w:hideMark/>
                </w:tcPr>
                <w:p w:rsidR="00A616A8" w:rsidRPr="00A60585" w:rsidRDefault="00A616A8" w:rsidP="00670BAD">
                  <w:hyperlink r:id="rId352" w:history="1">
                    <w:r w:rsidRPr="00A60585">
                      <w:rPr>
                        <w:color w:val="0000FF"/>
                        <w:u w:val="single"/>
                      </w:rPr>
                      <w:t>Optimization Studies on Some Operational Aspects of a Multiple Purpose Reservoir System: A Case</w:t>
                    </w:r>
                  </w:hyperlink>
                  <w:r w:rsidRPr="00A60585">
                    <w:br/>
                    <w:t>RP Mohanty, KC Sahu, BS Rao</w:t>
                  </w:r>
                  <w:r w:rsidRPr="00A60585">
                    <w:br/>
                    <w:t>Water and Energy International 33 (4), 471-480</w:t>
                  </w:r>
                </w:p>
              </w:tc>
              <w:tc>
                <w:tcPr>
                  <w:tcW w:w="0" w:type="auto"/>
                  <w:gridSpan w:val="3"/>
                  <w:vAlign w:val="center"/>
                  <w:hideMark/>
                </w:tcPr>
                <w:p w:rsidR="00A616A8" w:rsidRPr="00A60585" w:rsidRDefault="00A616A8" w:rsidP="00670BAD">
                  <w:hyperlink r:id="rId353" w:history="1">
                    <w:r w:rsidRPr="00A60585">
                      <w:rPr>
                        <w:color w:val="0000FF"/>
                        <w:u w:val="single"/>
                      </w:rPr>
                      <w:t>1</w:t>
                    </w:r>
                  </w:hyperlink>
                </w:p>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1976</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object w:dxaOrig="225" w:dyaOrig="225">
                      <v:shape id="_x0000_i4431" type="#_x0000_t75" style="width:20.15pt;height:17.85pt" o:ole="">
                        <v:imagedata r:id="rId13" o:title=""/>
                      </v:shape>
                      <w:control r:id="rId354" w:name="DefaultOcxName175" w:shapeid="_x0000_i4431"/>
                    </w:object>
                  </w:r>
                </w:p>
              </w:tc>
              <w:tc>
                <w:tcPr>
                  <w:tcW w:w="0" w:type="auto"/>
                  <w:gridSpan w:val="18"/>
                  <w:vAlign w:val="center"/>
                  <w:hideMark/>
                </w:tcPr>
                <w:p w:rsidR="00A616A8" w:rsidRPr="00A60585" w:rsidRDefault="00A616A8" w:rsidP="00670BAD">
                  <w:hyperlink r:id="rId355" w:history="1">
                    <w:r w:rsidRPr="00A60585">
                      <w:rPr>
                        <w:color w:val="0000FF"/>
                        <w:u w:val="single"/>
                      </w:rPr>
                      <w:t>Business strategy of automotive and farm equipment sector of the Mahindra &amp; Mahindra Group of India</w:t>
                    </w:r>
                  </w:hyperlink>
                  <w:r w:rsidRPr="00A60585">
                    <w:br/>
                    <w:t>RP MOHANTY, P Augustin</w:t>
                  </w:r>
                  <w:r w:rsidRPr="00A60585">
                    <w:br/>
                    <w:t>Journal of Strategy and Management 7 (1), 5-5</w:t>
                  </w:r>
                </w:p>
              </w:tc>
              <w:tc>
                <w:tcPr>
                  <w:tcW w:w="0" w:type="auto"/>
                  <w:gridSpan w:val="3"/>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2014</w:t>
                  </w:r>
                </w:p>
              </w:tc>
            </w:tr>
            <w:tr w:rsidR="00A616A8" w:rsidRPr="00A60585" w:rsidTr="00670BAD">
              <w:trPr>
                <w:gridBefore w:val="3"/>
                <w:gridAfter w:val="3"/>
                <w:tblCellSpacing w:w="15" w:type="dxa"/>
              </w:trPr>
              <w:tc>
                <w:tcPr>
                  <w:tcW w:w="0" w:type="auto"/>
                  <w:gridSpan w:val="9"/>
                  <w:vAlign w:val="center"/>
                  <w:hideMark/>
                </w:tcPr>
                <w:p w:rsidR="00A616A8" w:rsidRPr="00A60585" w:rsidRDefault="00A616A8" w:rsidP="00670BAD">
                  <w:r w:rsidRPr="00A60585">
                    <w:object w:dxaOrig="225" w:dyaOrig="225">
                      <v:shape id="_x0000_i4430" type="#_x0000_t75" style="width:20.15pt;height:17.85pt" o:ole="">
                        <v:imagedata r:id="rId13" o:title=""/>
                      </v:shape>
                      <w:control r:id="rId356" w:name="DefaultOcxName185" w:shapeid="_x0000_i4430"/>
                    </w:object>
                  </w:r>
                </w:p>
              </w:tc>
              <w:tc>
                <w:tcPr>
                  <w:tcW w:w="0" w:type="auto"/>
                  <w:gridSpan w:val="18"/>
                  <w:vAlign w:val="center"/>
                  <w:hideMark/>
                </w:tcPr>
                <w:p w:rsidR="00A616A8" w:rsidRPr="00A60585" w:rsidRDefault="00A616A8" w:rsidP="00670BAD">
                  <w:hyperlink r:id="rId357" w:history="1">
                    <w:r w:rsidRPr="00A60585">
                      <w:rPr>
                        <w:color w:val="0000FF"/>
                        <w:u w:val="single"/>
                      </w:rPr>
                      <w:t>A Modified Reverse Supply Chain with Remanufacturing for Sustainable Product Cycle</w:t>
                    </w:r>
                  </w:hyperlink>
                  <w:r w:rsidRPr="00A60585">
                    <w:br/>
                    <w:t>RN Mahapatra, BB Biswal, RP Mohanty</w:t>
                  </w:r>
                  <w:r w:rsidRPr="00A60585">
                    <w:br/>
                    <w:t>International Journal of Supply Chain Management 2 (2)</w:t>
                  </w:r>
                </w:p>
              </w:tc>
              <w:tc>
                <w:tcPr>
                  <w:tcW w:w="0" w:type="auto"/>
                  <w:gridSpan w:val="3"/>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2"/>
                  <w:vAlign w:val="center"/>
                  <w:hideMark/>
                </w:tcPr>
                <w:p w:rsidR="00A616A8" w:rsidRPr="00A60585" w:rsidRDefault="00A616A8" w:rsidP="00670BAD">
                  <w:r w:rsidRPr="00A60585">
                    <w:t>2013</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tc>
              <w:tc>
                <w:tcPr>
                  <w:tcW w:w="0" w:type="auto"/>
                  <w:gridSpan w:val="24"/>
                  <w:vAlign w:val="center"/>
                  <w:hideMark/>
                </w:tcPr>
                <w:p w:rsidR="00A616A8" w:rsidRPr="00A60585" w:rsidRDefault="00A616A8" w:rsidP="00670BAD">
                  <w:hyperlink r:id="rId358" w:history="1">
                    <w:r w:rsidRPr="00A60585">
                      <w:rPr>
                        <w:color w:val="0000FF"/>
                        <w:u w:val="single"/>
                      </w:rPr>
                      <w:t>An empirical study of information technology infrastructure capability and its impact on digitally enabled customer management processes in life insurance companies</w:t>
                    </w:r>
                  </w:hyperlink>
                  <w:r w:rsidRPr="00A60585">
                    <w:br/>
                    <w:t>RVS Mani, U Baul, RP Mohanty, TM Rajkumar</w:t>
                  </w:r>
                  <w:r w:rsidRPr="00A60585">
                    <w:br/>
                    <w:t>International Journal of Business Information Systems 14 (4), 461-479</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2013</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29" type="#_x0000_t75" style="width:20.15pt;height:17.85pt" o:ole="">
                        <v:imagedata r:id="rId13" o:title=""/>
                      </v:shape>
                      <w:control r:id="rId359" w:name="DefaultOcxName30" w:shapeid="_x0000_i4429"/>
                    </w:object>
                  </w:r>
                </w:p>
              </w:tc>
              <w:tc>
                <w:tcPr>
                  <w:tcW w:w="0" w:type="auto"/>
                  <w:gridSpan w:val="24"/>
                  <w:vAlign w:val="center"/>
                  <w:hideMark/>
                </w:tcPr>
                <w:p w:rsidR="00A616A8" w:rsidRPr="00A60585" w:rsidRDefault="00A616A8" w:rsidP="00670BAD">
                  <w:hyperlink r:id="rId360" w:history="1">
                    <w:r w:rsidRPr="00A60585">
                      <w:rPr>
                        <w:color w:val="0000FF"/>
                        <w:u w:val="single"/>
                      </w:rPr>
                      <w:t>Green supply chain management practices in India: an empirical study</w:t>
                    </w:r>
                  </w:hyperlink>
                  <w:r w:rsidRPr="00A60585">
                    <w:br/>
                    <w:t>RP Mohanty, A Prakash</w:t>
                  </w:r>
                  <w:r w:rsidRPr="00A60585">
                    <w:br/>
                    <w:t>Production Planning &amp; Control, 1-16</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2013</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28" type="#_x0000_t75" style="width:20.15pt;height:17.85pt" o:ole="">
                        <v:imagedata r:id="rId13" o:title=""/>
                      </v:shape>
                      <w:control r:id="rId361" w:name="DefaultOcxName120" w:shapeid="_x0000_i4428"/>
                    </w:object>
                  </w:r>
                </w:p>
              </w:tc>
              <w:tc>
                <w:tcPr>
                  <w:tcW w:w="0" w:type="auto"/>
                  <w:gridSpan w:val="24"/>
                  <w:vAlign w:val="center"/>
                  <w:hideMark/>
                </w:tcPr>
                <w:p w:rsidR="00A616A8" w:rsidRPr="00A60585" w:rsidRDefault="00A616A8" w:rsidP="00670BAD">
                  <w:hyperlink r:id="rId362" w:history="1">
                    <w:r w:rsidRPr="00A60585">
                      <w:rPr>
                        <w:color w:val="0000FF"/>
                        <w:u w:val="single"/>
                      </w:rPr>
                      <w:t>Impact and Interaction of Determinants on Innovation as a Competence: An Empirical Study</w:t>
                    </w:r>
                  </w:hyperlink>
                  <w:r w:rsidRPr="00A60585">
                    <w:br/>
                    <w:t>P Waychal, RP Mohanty</w:t>
                  </w:r>
                  <w:r w:rsidRPr="00A60585">
                    <w:br/>
                    <w:t>International Journal of Innovation in the Digital Economy (IJIDE) 4 (3), 1-14</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2013</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27" type="#_x0000_t75" style="width:20.15pt;height:17.85pt" o:ole="">
                        <v:imagedata r:id="rId13" o:title=""/>
                      </v:shape>
                      <w:control r:id="rId363" w:name="DefaultOcxName210" w:shapeid="_x0000_i4427"/>
                    </w:object>
                  </w:r>
                </w:p>
              </w:tc>
              <w:tc>
                <w:tcPr>
                  <w:tcW w:w="0" w:type="auto"/>
                  <w:gridSpan w:val="24"/>
                  <w:vAlign w:val="center"/>
                  <w:hideMark/>
                </w:tcPr>
                <w:p w:rsidR="00A616A8" w:rsidRPr="00A60585" w:rsidRDefault="00A616A8" w:rsidP="00670BAD">
                  <w:hyperlink r:id="rId364" w:history="1">
                    <w:r w:rsidRPr="00A60585">
                      <w:rPr>
                        <w:color w:val="0000FF"/>
                        <w:u w:val="single"/>
                      </w:rPr>
                      <w:t>Expectations of professional graduates from organisations: a diagnostic study</w:t>
                    </w:r>
                  </w:hyperlink>
                  <w:r w:rsidRPr="00A60585">
                    <w:br/>
                    <w:t>P Augustin, RP Mohanty</w:t>
                  </w:r>
                  <w:r w:rsidRPr="00A60585">
                    <w:br/>
                    <w:t>International Journal of Productivity and Quality Management 12 (2), 226-245</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2013</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26" type="#_x0000_t75" style="width:20.15pt;height:17.85pt" o:ole="">
                        <v:imagedata r:id="rId13" o:title=""/>
                      </v:shape>
                      <w:control r:id="rId365" w:name="DefaultOcxName36" w:shapeid="_x0000_i4426"/>
                    </w:object>
                  </w:r>
                </w:p>
              </w:tc>
              <w:tc>
                <w:tcPr>
                  <w:tcW w:w="0" w:type="auto"/>
                  <w:gridSpan w:val="24"/>
                  <w:vAlign w:val="center"/>
                  <w:hideMark/>
                </w:tcPr>
                <w:p w:rsidR="00A616A8" w:rsidRPr="00A60585" w:rsidRDefault="00A616A8" w:rsidP="00670BAD">
                  <w:hyperlink r:id="rId366" w:history="1">
                    <w:r w:rsidRPr="00A60585">
                      <w:rPr>
                        <w:color w:val="0000FF"/>
                        <w:u w:val="single"/>
                      </w:rPr>
                      <w:t>Effect of emotional intelligence on work stress-a study of Indian managers</w:t>
                    </w:r>
                  </w:hyperlink>
                  <w:r w:rsidRPr="00A60585">
                    <w:br/>
                    <w:t>B Chhabra, RP Mohanty</w:t>
                  </w:r>
                  <w:r w:rsidRPr="00A60585">
                    <w:br/>
                    <w:t>International Journal of Indian Culture and Business Management 6 (3), 300-313</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2013</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25" type="#_x0000_t75" style="width:20.15pt;height:17.85pt" o:ole="">
                        <v:imagedata r:id="rId13" o:title=""/>
                      </v:shape>
                      <w:control r:id="rId367" w:name="DefaultOcxName46" w:shapeid="_x0000_i4425"/>
                    </w:object>
                  </w:r>
                </w:p>
              </w:tc>
              <w:tc>
                <w:tcPr>
                  <w:tcW w:w="0" w:type="auto"/>
                  <w:gridSpan w:val="24"/>
                  <w:vAlign w:val="center"/>
                  <w:hideMark/>
                </w:tcPr>
                <w:p w:rsidR="00A616A8" w:rsidRPr="00A60585" w:rsidRDefault="00A616A8" w:rsidP="00670BAD">
                  <w:hyperlink r:id="rId368" w:history="1">
                    <w:r w:rsidRPr="00A60585">
                      <w:rPr>
                        <w:color w:val="0000FF"/>
                        <w:u w:val="single"/>
                      </w:rPr>
                      <w:t>Scenario planning for service quality: a Monte Carlo simulation study</w:t>
                    </w:r>
                  </w:hyperlink>
                  <w:r w:rsidRPr="00A60585">
                    <w:br/>
                    <w:t>A Prakash, SK Jha, RP Mohanty</w:t>
                  </w:r>
                  <w:r w:rsidRPr="00A60585">
                    <w:br/>
                    <w:t>Journal of Strategy and Management 5 (3), 331-352</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2012</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24" type="#_x0000_t75" style="width:20.15pt;height:17.85pt" o:ole="">
                        <v:imagedata r:id="rId13" o:title=""/>
                      </v:shape>
                      <w:control r:id="rId369" w:name="DefaultOcxName56" w:shapeid="_x0000_i4424"/>
                    </w:object>
                  </w:r>
                </w:p>
              </w:tc>
              <w:tc>
                <w:tcPr>
                  <w:tcW w:w="0" w:type="auto"/>
                  <w:gridSpan w:val="24"/>
                  <w:vAlign w:val="center"/>
                  <w:hideMark/>
                </w:tcPr>
                <w:p w:rsidR="00A616A8" w:rsidRPr="00A60585" w:rsidRDefault="00A616A8" w:rsidP="00670BAD">
                  <w:hyperlink r:id="rId370" w:history="1">
                    <w:r w:rsidRPr="00A60585">
                      <w:rPr>
                        <w:color w:val="0000FF"/>
                        <w:u w:val="single"/>
                      </w:rPr>
                      <w:t>Identification of Risk Factors in Globally Outsourced Software Projects using Logistic Regression and ANN</w:t>
                    </w:r>
                  </w:hyperlink>
                  <w:r w:rsidRPr="00A60585">
                    <w:br/>
                    <w:t>RP Mohanty, G Sahoo, J Dasgupta</w:t>
                  </w:r>
                  <w:r w:rsidRPr="00A60585">
                    <w:br/>
                    <w:t>International Journal of Supply Chain Management 1 (1)</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2012</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lastRenderedPageBreak/>
                    <w:object w:dxaOrig="225" w:dyaOrig="225">
                      <v:shape id="_x0000_i4423" type="#_x0000_t75" style="width:20.15pt;height:17.85pt" o:ole="">
                        <v:imagedata r:id="rId13" o:title=""/>
                      </v:shape>
                      <w:control r:id="rId371" w:name="DefaultOcxName66" w:shapeid="_x0000_i4423"/>
                    </w:object>
                  </w:r>
                </w:p>
              </w:tc>
              <w:tc>
                <w:tcPr>
                  <w:tcW w:w="0" w:type="auto"/>
                  <w:gridSpan w:val="24"/>
                  <w:vAlign w:val="center"/>
                  <w:hideMark/>
                </w:tcPr>
                <w:p w:rsidR="00A616A8" w:rsidRPr="00A60585" w:rsidRDefault="00A616A8" w:rsidP="00670BAD">
                  <w:hyperlink r:id="rId372" w:history="1">
                    <w:r w:rsidRPr="00A60585">
                      <w:rPr>
                        <w:color w:val="0000FF"/>
                        <w:u w:val="single"/>
                      </w:rPr>
                      <w:t>Supply Chain–Issues &amp; Opportunities in a Volatile Global Environment</w:t>
                    </w:r>
                  </w:hyperlink>
                  <w:r w:rsidRPr="00A60585">
                    <w:br/>
                    <w:t>RP Mohanty</w:t>
                  </w:r>
                  <w:r w:rsidRPr="00A60585">
                    <w:br/>
                    <w:t>LBS Journal of Management &amp; Research 10 (2), 8-13</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2012</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22" type="#_x0000_t75" style="width:20.15pt;height:17.85pt" o:ole="">
                        <v:imagedata r:id="rId13" o:title=""/>
                      </v:shape>
                      <w:control r:id="rId373" w:name="DefaultOcxName76" w:shapeid="_x0000_i4422"/>
                    </w:object>
                  </w:r>
                </w:p>
              </w:tc>
              <w:tc>
                <w:tcPr>
                  <w:tcW w:w="0" w:type="auto"/>
                  <w:gridSpan w:val="24"/>
                  <w:vAlign w:val="center"/>
                  <w:hideMark/>
                </w:tcPr>
                <w:p w:rsidR="00A616A8" w:rsidRPr="00A60585" w:rsidRDefault="00A616A8" w:rsidP="00670BAD">
                  <w:hyperlink r:id="rId374" w:history="1">
                    <w:r w:rsidRPr="00A60585">
                      <w:rPr>
                        <w:color w:val="0000FF"/>
                        <w:u w:val="single"/>
                      </w:rPr>
                      <w:t>Critical evaluation of capital budgeting techniques</w:t>
                    </w:r>
                  </w:hyperlink>
                  <w:r w:rsidRPr="00A60585">
                    <w:br/>
                    <w:t>D Gupta, RP Mohanty</w:t>
                  </w:r>
                  <w:r w:rsidRPr="00A60585">
                    <w:br/>
                    <w:t>International Journal of Accounting and Finance 3 (4), 308-319</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2012</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21" type="#_x0000_t75" style="width:20.15pt;height:17.85pt" o:ole="">
                        <v:imagedata r:id="rId13" o:title=""/>
                      </v:shape>
                      <w:control r:id="rId375" w:name="DefaultOcxName86" w:shapeid="_x0000_i4421"/>
                    </w:object>
                  </w:r>
                </w:p>
              </w:tc>
              <w:tc>
                <w:tcPr>
                  <w:tcW w:w="0" w:type="auto"/>
                  <w:gridSpan w:val="24"/>
                  <w:vAlign w:val="center"/>
                  <w:hideMark/>
                </w:tcPr>
                <w:p w:rsidR="00A616A8" w:rsidRPr="00A60585" w:rsidRDefault="00A616A8" w:rsidP="00670BAD">
                  <w:hyperlink r:id="rId376" w:history="1">
                    <w:r w:rsidRPr="00A60585">
                      <w:rPr>
                        <w:color w:val="0000FF"/>
                        <w:u w:val="single"/>
                      </w:rPr>
                      <w:t xml:space="preserve">Constructing </w:t>
                    </w:r>
                    <w:proofErr w:type="gramStart"/>
                    <w:r w:rsidRPr="00A60585">
                      <w:rPr>
                        <w:color w:val="0000FF"/>
                        <w:u w:val="single"/>
                      </w:rPr>
                      <w:t>an Emotional</w:t>
                    </w:r>
                    <w:proofErr w:type="gramEnd"/>
                    <w:r w:rsidRPr="00A60585">
                      <w:rPr>
                        <w:color w:val="0000FF"/>
                        <w:u w:val="single"/>
                      </w:rPr>
                      <w:t xml:space="preserve"> Intelligence Radar for Indian Professional College Students.</w:t>
                    </w:r>
                  </w:hyperlink>
                  <w:r w:rsidRPr="00A60585">
                    <w:br/>
                    <w:t>S Malekar, RP Mohanty</w:t>
                  </w:r>
                  <w:r w:rsidRPr="00A60585">
                    <w:br/>
                    <w:t>International Journal of Scientific Research in Education 4 (2)</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2011</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20" type="#_x0000_t75" style="width:20.15pt;height:17.85pt" o:ole="">
                        <v:imagedata r:id="rId13" o:title=""/>
                      </v:shape>
                      <w:control r:id="rId377" w:name="DefaultOcxName96" w:shapeid="_x0000_i4420"/>
                    </w:object>
                  </w:r>
                </w:p>
              </w:tc>
              <w:tc>
                <w:tcPr>
                  <w:tcW w:w="0" w:type="auto"/>
                  <w:gridSpan w:val="24"/>
                  <w:vAlign w:val="center"/>
                  <w:hideMark/>
                </w:tcPr>
                <w:p w:rsidR="00A616A8" w:rsidRPr="00A60585" w:rsidRDefault="00A616A8" w:rsidP="00670BAD">
                  <w:hyperlink r:id="rId378" w:history="1">
                    <w:r w:rsidRPr="00A60585">
                      <w:rPr>
                        <w:color w:val="0000FF"/>
                        <w:u w:val="single"/>
                      </w:rPr>
                      <w:t>Production as a Service: An Analysis of Theory of Constraints (TOC) Methods</w:t>
                    </w:r>
                  </w:hyperlink>
                  <w:r w:rsidRPr="00A60585">
                    <w:br/>
                    <w:t>RP Mohanty, D Mishra, T Mishra</w:t>
                  </w:r>
                  <w:r w:rsidRPr="00A60585">
                    <w:br/>
                    <w:t>Journal of Studies on Manufacturing 1 (2-3), 108-119</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2010</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19" type="#_x0000_t75" style="width:20.15pt;height:17.85pt" o:ole="">
                        <v:imagedata r:id="rId13" o:title=""/>
                      </v:shape>
                      <w:control r:id="rId379" w:name="DefaultOcxName106" w:shapeid="_x0000_i4419"/>
                    </w:object>
                  </w:r>
                </w:p>
              </w:tc>
              <w:tc>
                <w:tcPr>
                  <w:tcW w:w="0" w:type="auto"/>
                  <w:gridSpan w:val="24"/>
                  <w:vAlign w:val="center"/>
                  <w:hideMark/>
                </w:tcPr>
                <w:p w:rsidR="00A616A8" w:rsidRPr="00A60585" w:rsidRDefault="00A616A8" w:rsidP="00670BAD">
                  <w:hyperlink r:id="rId380" w:history="1">
                    <w:r w:rsidRPr="00A60585">
                      <w:rPr>
                        <w:color w:val="0000FF"/>
                        <w:u w:val="single"/>
                      </w:rPr>
                      <w:t>Ezey M. Dar-El (1930–2009): a great teacher, researcher, consultant, guru</w:t>
                    </w:r>
                  </w:hyperlink>
                  <w:r w:rsidRPr="00A60585">
                    <w:br/>
                    <w:t>RP Mohanty</w:t>
                  </w:r>
                  <w:r w:rsidRPr="00A60585">
                    <w:br/>
                    <w:t>Taylor &amp; Francis Group 20 (3), 192-192</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2009</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18" type="#_x0000_t75" style="width:20.15pt;height:17.85pt" o:ole="">
                        <v:imagedata r:id="rId13" o:title=""/>
                      </v:shape>
                      <w:control r:id="rId381" w:name="DefaultOcxName1110" w:shapeid="_x0000_i4418"/>
                    </w:object>
                  </w:r>
                </w:p>
              </w:tc>
              <w:tc>
                <w:tcPr>
                  <w:tcW w:w="0" w:type="auto"/>
                  <w:gridSpan w:val="24"/>
                  <w:vAlign w:val="center"/>
                  <w:hideMark/>
                </w:tcPr>
                <w:p w:rsidR="00A616A8" w:rsidRPr="00A60585" w:rsidRDefault="00A616A8" w:rsidP="00670BAD">
                  <w:hyperlink r:id="rId382" w:history="1">
                    <w:r w:rsidRPr="00A60585">
                      <w:rPr>
                        <w:color w:val="0000FF"/>
                        <w:u w:val="single"/>
                      </w:rPr>
                      <w:t>Assessment of Technical and Scale Efficiencies of Indian Cement Industry Using Data Envelopment Analysis (DEA)</w:t>
                    </w:r>
                  </w:hyperlink>
                  <w:r w:rsidRPr="00A60585">
                    <w:br/>
                    <w:t>L Chari, N Patil, RP Mohanty</w:t>
                  </w:r>
                  <w:r w:rsidRPr="00A60585">
                    <w:br/>
                    <w:t>Available at SSRN 2013790</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2009</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17" type="#_x0000_t75" style="width:20.15pt;height:17.85pt" o:ole="">
                        <v:imagedata r:id="rId13" o:title=""/>
                      </v:shape>
                      <w:control r:id="rId383" w:name="DefaultOcxName126" w:shapeid="_x0000_i4417"/>
                    </w:object>
                  </w:r>
                </w:p>
              </w:tc>
              <w:tc>
                <w:tcPr>
                  <w:tcW w:w="0" w:type="auto"/>
                  <w:gridSpan w:val="24"/>
                  <w:vAlign w:val="center"/>
                  <w:hideMark/>
                </w:tcPr>
                <w:p w:rsidR="00A616A8" w:rsidRPr="00A60585" w:rsidRDefault="00A616A8" w:rsidP="00670BAD">
                  <w:hyperlink r:id="rId384" w:history="1">
                    <w:r w:rsidRPr="00A60585">
                      <w:rPr>
                        <w:color w:val="0000FF"/>
                        <w:u w:val="single"/>
                      </w:rPr>
                      <w:t>ON-LINE JOURNAL OF KBSCMR</w:t>
                    </w:r>
                  </w:hyperlink>
                  <w:r w:rsidRPr="00A60585">
                    <w:br/>
                    <w:t>NK Farooqui, S Kediya, R Chouksey, S Malekar, RP Mohanty</w:t>
                  </w:r>
                  <w:r w:rsidRPr="00A60585">
                    <w:br/>
                    <w:t>SPECTRUM 1 (2)</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2008</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16" type="#_x0000_t75" style="width:20.15pt;height:17.85pt" o:ole="">
                        <v:imagedata r:id="rId13" o:title=""/>
                      </v:shape>
                      <w:control r:id="rId385" w:name="DefaultOcxName136" w:shapeid="_x0000_i4416"/>
                    </w:object>
                  </w:r>
                </w:p>
              </w:tc>
              <w:tc>
                <w:tcPr>
                  <w:tcW w:w="0" w:type="auto"/>
                  <w:gridSpan w:val="24"/>
                  <w:vAlign w:val="center"/>
                  <w:hideMark/>
                </w:tcPr>
                <w:p w:rsidR="00A616A8" w:rsidRPr="00A60585" w:rsidRDefault="00A616A8" w:rsidP="00670BAD">
                  <w:hyperlink r:id="rId386" w:history="1">
                    <w:r w:rsidRPr="00A60585">
                      <w:rPr>
                        <w:color w:val="0000FF"/>
                        <w:u w:val="single"/>
                      </w:rPr>
                      <w:t>AN E-JOURNAL OF THE KBSCMR</w:t>
                    </w:r>
                  </w:hyperlink>
                  <w:r w:rsidRPr="00A60585">
                    <w:br/>
                    <w:t>NK Farooqui, S Kediya, R Chouksey, S Malekar, RP Mohanty</w:t>
                  </w:r>
                  <w:r w:rsidRPr="00A60585">
                    <w:br/>
                    <w:t>SPECTRUM 10</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2008</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15" type="#_x0000_t75" style="width:20.15pt;height:17.85pt" o:ole="">
                        <v:imagedata r:id="rId13" o:title=""/>
                      </v:shape>
                      <w:control r:id="rId387" w:name="DefaultOcxName146" w:shapeid="_x0000_i4415"/>
                    </w:object>
                  </w:r>
                </w:p>
              </w:tc>
              <w:tc>
                <w:tcPr>
                  <w:tcW w:w="0" w:type="auto"/>
                  <w:gridSpan w:val="24"/>
                  <w:vAlign w:val="center"/>
                  <w:hideMark/>
                </w:tcPr>
                <w:p w:rsidR="00A616A8" w:rsidRPr="00A60585" w:rsidRDefault="00A616A8" w:rsidP="00670BAD">
                  <w:hyperlink r:id="rId388" w:history="1">
                    <w:r w:rsidRPr="00A60585">
                      <w:rPr>
                        <w:color w:val="0000FF"/>
                        <w:u w:val="single"/>
                      </w:rPr>
                      <w:t>Towards A Model For Understanding Social Responsible Behaviour of Corporations</w:t>
                    </w:r>
                  </w:hyperlink>
                  <w:r w:rsidRPr="00A60585">
                    <w:br/>
                    <w:t>RP Mohanty</w:t>
                  </w:r>
                  <w:r w:rsidRPr="00A60585">
                    <w:br/>
                    <w:t>LBS Journal of Management &amp; Research 6 (1and2), 10-20</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2008</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14" type="#_x0000_t75" style="width:20.15pt;height:17.85pt" o:ole="">
                        <v:imagedata r:id="rId13" o:title=""/>
                      </v:shape>
                      <w:control r:id="rId389" w:name="DefaultOcxName156" w:shapeid="_x0000_i4414"/>
                    </w:object>
                  </w:r>
                </w:p>
              </w:tc>
              <w:tc>
                <w:tcPr>
                  <w:tcW w:w="0" w:type="auto"/>
                  <w:gridSpan w:val="24"/>
                  <w:vAlign w:val="center"/>
                  <w:hideMark/>
                </w:tcPr>
                <w:p w:rsidR="00A616A8" w:rsidRPr="00A60585" w:rsidRDefault="00A616A8" w:rsidP="00670BAD">
                  <w:hyperlink r:id="rId390" w:history="1">
                    <w:r w:rsidRPr="00A60585">
                      <w:rPr>
                        <w:color w:val="0000FF"/>
                        <w:u w:val="single"/>
                      </w:rPr>
                      <w:t>Regression Analysis of Conformance Cost on Failures: A Case Study</w:t>
                    </w:r>
                  </w:hyperlink>
                  <w:r w:rsidRPr="00A60585">
                    <w:br/>
                    <w:t>SB Jaju, RR Lakhe, RP Mohanty</w:t>
                  </w:r>
                  <w:r w:rsidRPr="00A60585">
                    <w:br/>
                    <w:t>Quality Management Practices, 225</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2008</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13" type="#_x0000_t75" style="width:20.15pt;height:17.85pt" o:ole="">
                        <v:imagedata r:id="rId13" o:title=""/>
                      </v:shape>
                      <w:control r:id="rId391" w:name="DefaultOcxName166" w:shapeid="_x0000_i4413"/>
                    </w:object>
                  </w:r>
                </w:p>
              </w:tc>
              <w:tc>
                <w:tcPr>
                  <w:tcW w:w="0" w:type="auto"/>
                  <w:gridSpan w:val="24"/>
                  <w:vAlign w:val="center"/>
                  <w:hideMark/>
                </w:tcPr>
                <w:p w:rsidR="00A616A8" w:rsidRPr="00A60585" w:rsidRDefault="00A616A8" w:rsidP="00670BAD">
                  <w:hyperlink r:id="rId392" w:history="1">
                    <w:r w:rsidRPr="00A60585">
                      <w:rPr>
                        <w:color w:val="0000FF"/>
                        <w:u w:val="single"/>
                      </w:rPr>
                      <w:t>Quality dimensions of e-commerce and their implications 690: Y</w:t>
                    </w:r>
                  </w:hyperlink>
                  <w:r w:rsidRPr="00A60585">
                    <w:br/>
                    <w:t>RP Mohanty, D Seth, S Mukadam</w:t>
                  </w:r>
                  <w:r w:rsidRPr="00A60585">
                    <w:br/>
                    <w:t>Quality Control and Applied Statistics 53 (1), 93</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2008</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12" type="#_x0000_t75" style="width:20.15pt;height:17.85pt" o:ole="">
                        <v:imagedata r:id="rId13" o:title=""/>
                      </v:shape>
                      <w:control r:id="rId393" w:name="DefaultOcxName176" w:shapeid="_x0000_i4412"/>
                    </w:object>
                  </w:r>
                </w:p>
              </w:tc>
              <w:tc>
                <w:tcPr>
                  <w:tcW w:w="0" w:type="auto"/>
                  <w:gridSpan w:val="24"/>
                  <w:vAlign w:val="center"/>
                  <w:hideMark/>
                </w:tcPr>
                <w:p w:rsidR="00A616A8" w:rsidRPr="00A60585" w:rsidRDefault="00A616A8" w:rsidP="00670BAD">
                  <w:hyperlink r:id="rId394" w:history="1">
                    <w:r w:rsidRPr="00A60585">
                      <w:rPr>
                        <w:color w:val="0000FF"/>
                        <w:u w:val="single"/>
                      </w:rPr>
                      <w:t>Quality Management Practices</w:t>
                    </w:r>
                  </w:hyperlink>
                  <w:r w:rsidRPr="00A60585">
                    <w:br/>
                    <w:t>RP Mohanty</w:t>
                  </w:r>
                  <w:r w:rsidRPr="00A60585">
                    <w:br/>
                    <w:t>Excel Books India</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2008</w:t>
                  </w:r>
                </w:p>
              </w:tc>
            </w:tr>
            <w:tr w:rsidR="00A616A8" w:rsidRPr="00A60585" w:rsidTr="00670BAD">
              <w:trPr>
                <w:gridBefore w:val="2"/>
                <w:gridAfter w:val="2"/>
                <w:tblCellSpacing w:w="15" w:type="dxa"/>
              </w:trPr>
              <w:tc>
                <w:tcPr>
                  <w:tcW w:w="0" w:type="auto"/>
                  <w:gridSpan w:val="9"/>
                  <w:vAlign w:val="center"/>
                  <w:hideMark/>
                </w:tcPr>
                <w:p w:rsidR="00A616A8" w:rsidRPr="00A60585" w:rsidRDefault="00A616A8" w:rsidP="00670BAD">
                  <w:r w:rsidRPr="00A60585">
                    <w:object w:dxaOrig="225" w:dyaOrig="225">
                      <v:shape id="_x0000_i4411" type="#_x0000_t75" style="width:20.15pt;height:17.85pt" o:ole="">
                        <v:imagedata r:id="rId13" o:title=""/>
                      </v:shape>
                      <w:control r:id="rId395" w:name="DefaultOcxName186" w:shapeid="_x0000_i4411"/>
                    </w:object>
                  </w:r>
                </w:p>
              </w:tc>
              <w:tc>
                <w:tcPr>
                  <w:tcW w:w="0" w:type="auto"/>
                  <w:gridSpan w:val="24"/>
                  <w:vAlign w:val="center"/>
                  <w:hideMark/>
                </w:tcPr>
                <w:p w:rsidR="00A616A8" w:rsidRPr="00A60585" w:rsidRDefault="00A616A8" w:rsidP="00670BAD">
                  <w:hyperlink r:id="rId396" w:history="1">
                    <w:r w:rsidRPr="00A60585">
                      <w:rPr>
                        <w:color w:val="0000FF"/>
                        <w:u w:val="single"/>
                      </w:rPr>
                      <w:t>Understanding the status of Indian project management</w:t>
                    </w:r>
                  </w:hyperlink>
                  <w:r w:rsidRPr="00A60585">
                    <w:br/>
                    <w:t>RP Mohanty, PC Tungare</w:t>
                  </w:r>
                  <w:r w:rsidRPr="00A60585">
                    <w:br/>
                    <w:t>Journal of Advances in Management Research 4 (2), 49-62</w:t>
                  </w:r>
                </w:p>
              </w:tc>
              <w:tc>
                <w:tcPr>
                  <w:tcW w:w="0" w:type="auto"/>
                  <w:vAlign w:val="center"/>
                  <w:hideMark/>
                </w:tcPr>
                <w:p w:rsidR="00A616A8" w:rsidRPr="00A60585" w:rsidRDefault="00A616A8" w:rsidP="00670BAD"/>
              </w:tc>
              <w:tc>
                <w:tcPr>
                  <w:tcW w:w="0" w:type="auto"/>
                  <w:gridSpan w:val="5"/>
                  <w:vAlign w:val="center"/>
                  <w:hideMark/>
                </w:tcPr>
                <w:p w:rsidR="00A616A8" w:rsidRPr="00A60585" w:rsidRDefault="00A616A8" w:rsidP="00670BAD"/>
              </w:tc>
              <w:tc>
                <w:tcPr>
                  <w:tcW w:w="0" w:type="auto"/>
                  <w:gridSpan w:val="10"/>
                  <w:vAlign w:val="center"/>
                  <w:hideMark/>
                </w:tcPr>
                <w:p w:rsidR="00A616A8" w:rsidRPr="00A60585" w:rsidRDefault="00A616A8" w:rsidP="00670BAD">
                  <w:r w:rsidRPr="00A60585">
                    <w:t>2007</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object w:dxaOrig="225" w:dyaOrig="225">
                      <v:shape id="_x0000_i4410" type="#_x0000_t75" style="width:20.15pt;height:17.85pt" o:ole="">
                        <v:imagedata r:id="rId13" o:title=""/>
                      </v:shape>
                      <w:control r:id="rId397" w:name="DefaultOcxName38" w:shapeid="_x0000_i4410"/>
                    </w:object>
                  </w:r>
                </w:p>
              </w:tc>
              <w:tc>
                <w:tcPr>
                  <w:tcW w:w="0" w:type="auto"/>
                  <w:gridSpan w:val="27"/>
                  <w:vAlign w:val="center"/>
                  <w:hideMark/>
                </w:tcPr>
                <w:p w:rsidR="00A616A8" w:rsidRPr="00DC6994" w:rsidRDefault="00A616A8" w:rsidP="00670BAD">
                  <w:hyperlink r:id="rId398" w:history="1">
                    <w:r w:rsidRPr="00DC6994">
                      <w:rPr>
                        <w:color w:val="0000FF"/>
                        <w:u w:val="single"/>
                      </w:rPr>
                      <w:t>Traditional Knowledge Integration: Learning in Community-Based Dispersed Cross-Functional Teams</w:t>
                    </w:r>
                  </w:hyperlink>
                  <w:r w:rsidRPr="00DC6994">
                    <w:br/>
                    <w:t>RP Mohanty, B Satapathy</w:t>
                  </w:r>
                  <w:r w:rsidRPr="00DC6994">
                    <w:br/>
                    <w:t>LBS Journal of Management &amp; Research 4 (1and2), 3-16</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2006</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lastRenderedPageBreak/>
                    <w:object w:dxaOrig="225" w:dyaOrig="225">
                      <v:shape id="_x0000_i4409" type="#_x0000_t75" style="width:20.15pt;height:17.85pt" o:ole="">
                        <v:imagedata r:id="rId13" o:title=""/>
                      </v:shape>
                      <w:control r:id="rId399" w:name="DefaultOcxName128" w:shapeid="_x0000_i4409"/>
                    </w:object>
                  </w:r>
                </w:p>
              </w:tc>
              <w:tc>
                <w:tcPr>
                  <w:tcW w:w="0" w:type="auto"/>
                  <w:gridSpan w:val="27"/>
                  <w:vAlign w:val="center"/>
                  <w:hideMark/>
                </w:tcPr>
                <w:p w:rsidR="00A616A8" w:rsidRPr="00DC6994" w:rsidRDefault="00A616A8" w:rsidP="00670BAD">
                  <w:hyperlink r:id="rId400" w:history="1">
                    <w:r w:rsidRPr="00DC6994">
                      <w:rPr>
                        <w:color w:val="0000FF"/>
                        <w:u w:val="single"/>
                      </w:rPr>
                      <w:t>A system structural model for TQM impplmentation</w:t>
                    </w:r>
                  </w:hyperlink>
                  <w:r w:rsidRPr="00DC6994">
                    <w:br/>
                    <w:t>RP Mohanty, RR Lakhe</w:t>
                  </w:r>
                  <w:r w:rsidRPr="00DC6994">
                    <w:br/>
                    <w:t>Journal of Advances in Management Research 2 (2), 24-36</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2005</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object w:dxaOrig="225" w:dyaOrig="225">
                      <v:shape id="_x0000_i4408" type="#_x0000_t75" style="width:20.15pt;height:17.85pt" o:ole="">
                        <v:imagedata r:id="rId13" o:title=""/>
                      </v:shape>
                      <w:control r:id="rId401" w:name="DefaultOcxName211" w:shapeid="_x0000_i4408"/>
                    </w:object>
                  </w:r>
                </w:p>
              </w:tc>
              <w:tc>
                <w:tcPr>
                  <w:tcW w:w="0" w:type="auto"/>
                  <w:gridSpan w:val="27"/>
                  <w:vAlign w:val="center"/>
                  <w:hideMark/>
                </w:tcPr>
                <w:p w:rsidR="00A616A8" w:rsidRPr="00DC6994" w:rsidRDefault="00A616A8" w:rsidP="00670BAD">
                  <w:hyperlink r:id="rId402" w:history="1">
                    <w:r w:rsidRPr="00DC6994">
                      <w:rPr>
                        <w:color w:val="0000FF"/>
                        <w:u w:val="single"/>
                      </w:rPr>
                      <w:t>Supply Chain Management (Indian Case Studies)</w:t>
                    </w:r>
                  </w:hyperlink>
                  <w:r w:rsidRPr="00DC6994">
                    <w:br/>
                    <w:t>RP Mohanty</w:t>
                  </w:r>
                  <w:r w:rsidRPr="00DC6994">
                    <w:br/>
                    <w:t>Dreamtech Press</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2005</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object w:dxaOrig="225" w:dyaOrig="225">
                      <v:shape id="_x0000_i4407" type="#_x0000_t75" style="width:20.15pt;height:17.85pt" o:ole="">
                        <v:imagedata r:id="rId13" o:title=""/>
                      </v:shape>
                      <w:control r:id="rId403" w:name="DefaultOcxName37" w:shapeid="_x0000_i4407"/>
                    </w:object>
                  </w:r>
                </w:p>
              </w:tc>
              <w:tc>
                <w:tcPr>
                  <w:tcW w:w="0" w:type="auto"/>
                  <w:gridSpan w:val="27"/>
                  <w:vAlign w:val="center"/>
                  <w:hideMark/>
                </w:tcPr>
                <w:p w:rsidR="00A616A8" w:rsidRPr="00DC6994" w:rsidRDefault="00A616A8" w:rsidP="00670BAD">
                  <w:hyperlink r:id="rId404" w:history="1">
                    <w:r w:rsidRPr="00DC6994">
                      <w:rPr>
                        <w:color w:val="0000FF"/>
                        <w:u w:val="single"/>
                      </w:rPr>
                      <w:t>Approach, clean manufacturing, eco-efficiency, value-adding management</w:t>
                    </w:r>
                  </w:hyperlink>
                  <w:r w:rsidRPr="00DC6994">
                    <w:br/>
                    <w:t>RP Mohanty</w:t>
                  </w:r>
                  <w:r w:rsidRPr="00DC6994">
                    <w:br/>
                    <w:t>LBS Journal of Management &amp; Research 2 (1), 10-32</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2004</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object w:dxaOrig="225" w:dyaOrig="225">
                      <v:shape id="_x0000_i4406" type="#_x0000_t75" style="width:20.15pt;height:17.85pt" o:ole="">
                        <v:imagedata r:id="rId13" o:title=""/>
                      </v:shape>
                      <w:control r:id="rId405" w:name="DefaultOcxName47" w:shapeid="_x0000_i4406"/>
                    </w:object>
                  </w:r>
                </w:p>
              </w:tc>
              <w:tc>
                <w:tcPr>
                  <w:tcW w:w="0" w:type="auto"/>
                  <w:gridSpan w:val="27"/>
                  <w:vAlign w:val="center"/>
                  <w:hideMark/>
                </w:tcPr>
                <w:p w:rsidR="00A616A8" w:rsidRPr="00DC6994" w:rsidRDefault="00A616A8" w:rsidP="00670BAD">
                  <w:hyperlink r:id="rId406" w:history="1">
                    <w:r w:rsidRPr="00DC6994">
                      <w:rPr>
                        <w:color w:val="0000FF"/>
                        <w:u w:val="single"/>
                      </w:rPr>
                      <w:t>Towards Building of Knowledge-Base in Indian Corporations: Some Strategic Directions</w:t>
                    </w:r>
                  </w:hyperlink>
                  <w:r w:rsidRPr="00DC6994">
                    <w:br/>
                    <w:t>RP Mohanty</w:t>
                  </w:r>
                  <w:r w:rsidRPr="00DC6994">
                    <w:br/>
                    <w:t>Agile Manufacturing: The 21st Century Competitive Strategy: The 21st Century ...</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2001</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object w:dxaOrig="225" w:dyaOrig="225">
                      <v:shape id="_x0000_i4405" type="#_x0000_t75" style="width:20.15pt;height:17.85pt" o:ole="">
                        <v:imagedata r:id="rId13" o:title=""/>
                      </v:shape>
                      <w:control r:id="rId407" w:name="DefaultOcxName57" w:shapeid="_x0000_i4405"/>
                    </w:object>
                  </w:r>
                </w:p>
              </w:tc>
              <w:tc>
                <w:tcPr>
                  <w:tcW w:w="0" w:type="auto"/>
                  <w:gridSpan w:val="27"/>
                  <w:vAlign w:val="center"/>
                  <w:hideMark/>
                </w:tcPr>
                <w:p w:rsidR="00A616A8" w:rsidRPr="00DC6994" w:rsidRDefault="00A616A8" w:rsidP="00670BAD">
                  <w:hyperlink r:id="rId408" w:history="1">
                    <w:r w:rsidRPr="00DC6994">
                      <w:rPr>
                        <w:color w:val="0000FF"/>
                        <w:u w:val="single"/>
                      </w:rPr>
                      <w:t>Managing green productivity</w:t>
                    </w:r>
                  </w:hyperlink>
                  <w:r w:rsidRPr="00DC6994">
                    <w:br/>
                    <w:t>RP Mohanty, SG Deshmukh</w:t>
                  </w:r>
                  <w:r w:rsidRPr="00DC6994">
                    <w:br/>
                    <w:t>WORK STUDY 48, 165-169</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1999</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object w:dxaOrig="225" w:dyaOrig="225">
                      <v:shape id="_x0000_i4404" type="#_x0000_t75" style="width:20.15pt;height:17.85pt" o:ole="">
                        <v:imagedata r:id="rId13" o:title=""/>
                      </v:shape>
                      <w:control r:id="rId409" w:name="DefaultOcxName67" w:shapeid="_x0000_i4404"/>
                    </w:object>
                  </w:r>
                </w:p>
              </w:tc>
              <w:tc>
                <w:tcPr>
                  <w:tcW w:w="0" w:type="auto"/>
                  <w:gridSpan w:val="27"/>
                  <w:vAlign w:val="center"/>
                  <w:hideMark/>
                </w:tcPr>
                <w:p w:rsidR="00A616A8" w:rsidRPr="00DC6994" w:rsidRDefault="00A616A8" w:rsidP="00670BAD">
                  <w:hyperlink r:id="rId410" w:history="1">
                    <w:r w:rsidRPr="00DC6994">
                      <w:rPr>
                        <w:color w:val="0000FF"/>
                        <w:u w:val="single"/>
                      </w:rPr>
                      <w:t>Study of Justification Problem for an Enterprise Resource Planning System</w:t>
                    </w:r>
                  </w:hyperlink>
                  <w:r w:rsidRPr="00DC6994">
                    <w:br/>
                    <w:t>RP Mohanty, SG Deshmukh</w:t>
                  </w:r>
                  <w:r w:rsidRPr="00DC6994">
                    <w:br/>
                    <w:t>INTERNATIONAL JOURNAL OF OPERATIONS AND QUANTITATIVE MANAGEMENT 5 (3), 231-250</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1999</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object w:dxaOrig="225" w:dyaOrig="225">
                      <v:shape id="_x0000_i4403" type="#_x0000_t75" style="width:20.15pt;height:17.85pt" o:ole="">
                        <v:imagedata r:id="rId13" o:title=""/>
                      </v:shape>
                      <w:control r:id="rId411" w:name="DefaultOcxName77" w:shapeid="_x0000_i4403"/>
                    </w:object>
                  </w:r>
                </w:p>
              </w:tc>
              <w:tc>
                <w:tcPr>
                  <w:tcW w:w="0" w:type="auto"/>
                  <w:gridSpan w:val="27"/>
                  <w:vAlign w:val="center"/>
                  <w:hideMark/>
                </w:tcPr>
                <w:p w:rsidR="00A616A8" w:rsidRPr="00DC6994" w:rsidRDefault="00A616A8" w:rsidP="00670BAD">
                  <w:hyperlink r:id="rId412" w:history="1">
                    <w:r w:rsidRPr="00DC6994">
                      <w:rPr>
                        <w:color w:val="0000FF"/>
                        <w:u w:val="single"/>
                      </w:rPr>
                      <w:t>Business Process Reengineering: Value Innovations in Industrial Engineering Practices</w:t>
                    </w:r>
                  </w:hyperlink>
                  <w:r w:rsidRPr="00DC6994">
                    <w:br/>
                    <w:t>RP Mohanty, SG Deshmukh</w:t>
                  </w:r>
                  <w:r w:rsidRPr="00DC6994">
                    <w:br/>
                    <w:t>SOUTH ASIAN JOURNAL OF MANAGEMENT 5 (3), 1-17</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1998</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object w:dxaOrig="225" w:dyaOrig="225">
                      <v:shape id="_x0000_i4402" type="#_x0000_t75" style="width:20.15pt;height:17.85pt" o:ole="">
                        <v:imagedata r:id="rId13" o:title=""/>
                      </v:shape>
                      <w:control r:id="rId413" w:name="DefaultOcxName87" w:shapeid="_x0000_i4402"/>
                    </w:object>
                  </w:r>
                </w:p>
              </w:tc>
              <w:tc>
                <w:tcPr>
                  <w:tcW w:w="0" w:type="auto"/>
                  <w:gridSpan w:val="27"/>
                  <w:vAlign w:val="center"/>
                  <w:hideMark/>
                </w:tcPr>
                <w:p w:rsidR="00A616A8" w:rsidRPr="00DC6994" w:rsidRDefault="00A616A8" w:rsidP="00670BAD">
                  <w:hyperlink r:id="rId414" w:history="1">
                    <w:r w:rsidRPr="00DC6994">
                      <w:rPr>
                        <w:color w:val="0000FF"/>
                        <w:u w:val="single"/>
                      </w:rPr>
                      <w:t>Productivity growth: some propositions</w:t>
                    </w:r>
                  </w:hyperlink>
                  <w:r w:rsidRPr="00DC6994">
                    <w:br/>
                    <w:t>RP Mohanty</w:t>
                  </w:r>
                  <w:r w:rsidRPr="00DC6994">
                    <w:br/>
                    <w:t>Work Study 44 (2), 14-15</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1995</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object w:dxaOrig="225" w:dyaOrig="225">
                      <v:shape id="_x0000_i4401" type="#_x0000_t75" style="width:20.15pt;height:17.85pt" o:ole="">
                        <v:imagedata r:id="rId13" o:title=""/>
                      </v:shape>
                      <w:control r:id="rId415" w:name="DefaultOcxName97" w:shapeid="_x0000_i4401"/>
                    </w:object>
                  </w:r>
                </w:p>
              </w:tc>
              <w:tc>
                <w:tcPr>
                  <w:tcW w:w="0" w:type="auto"/>
                  <w:gridSpan w:val="27"/>
                  <w:vAlign w:val="center"/>
                  <w:hideMark/>
                </w:tcPr>
                <w:p w:rsidR="00A616A8" w:rsidRPr="00DC6994" w:rsidRDefault="00A616A8" w:rsidP="00670BAD">
                  <w:hyperlink r:id="rId416" w:history="1">
                    <w:r w:rsidRPr="00DC6994">
                      <w:rPr>
                        <w:color w:val="0000FF"/>
                        <w:u w:val="single"/>
                      </w:rPr>
                      <w:t>Productivity growth: some imperatives</w:t>
                    </w:r>
                  </w:hyperlink>
                  <w:r w:rsidRPr="00DC6994">
                    <w:br/>
                    <w:t>RP Mohanty</w:t>
                  </w:r>
                  <w:r w:rsidRPr="00DC6994">
                    <w:br/>
                    <w:t>Work Study 44 (1), 16-17</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1995</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object w:dxaOrig="225" w:dyaOrig="225">
                      <v:shape id="_x0000_i4400" type="#_x0000_t75" style="width:20.15pt;height:17.85pt" o:ole="">
                        <v:imagedata r:id="rId13" o:title=""/>
                      </v:shape>
                      <w:control r:id="rId417" w:name="DefaultOcxName107" w:shapeid="_x0000_i4400"/>
                    </w:object>
                  </w:r>
                </w:p>
              </w:tc>
              <w:tc>
                <w:tcPr>
                  <w:tcW w:w="0" w:type="auto"/>
                  <w:gridSpan w:val="27"/>
                  <w:vAlign w:val="center"/>
                  <w:hideMark/>
                </w:tcPr>
                <w:p w:rsidR="00A616A8" w:rsidRPr="00DC6994" w:rsidRDefault="00A616A8" w:rsidP="00670BAD">
                  <w:hyperlink r:id="rId418" w:history="1">
                    <w:r w:rsidRPr="00DC6994">
                      <w:rPr>
                        <w:color w:val="0000FF"/>
                        <w:u w:val="single"/>
                      </w:rPr>
                      <w:t>Availability Estimation for an Iron Ore Production Plant Using Simulation</w:t>
                    </w:r>
                  </w:hyperlink>
                  <w:r w:rsidRPr="00DC6994">
                    <w:br/>
                    <w:t>RP Mohanty, R Singh</w:t>
                  </w:r>
                  <w:r w:rsidRPr="00DC6994">
                    <w:br/>
                    <w:t>International Journal of Quality &amp; Reliability Management 10 (3)</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1993</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object w:dxaOrig="225" w:dyaOrig="225">
                      <v:shape id="_x0000_i4399" type="#_x0000_t75" style="width:20.15pt;height:17.85pt" o:ole="">
                        <v:imagedata r:id="rId13" o:title=""/>
                      </v:shape>
                      <w:control r:id="rId419" w:name="DefaultOcxName1111" w:shapeid="_x0000_i4399"/>
                    </w:object>
                  </w:r>
                </w:p>
              </w:tc>
              <w:tc>
                <w:tcPr>
                  <w:tcW w:w="0" w:type="auto"/>
                  <w:gridSpan w:val="27"/>
                  <w:vAlign w:val="center"/>
                  <w:hideMark/>
                </w:tcPr>
                <w:p w:rsidR="00A616A8" w:rsidRPr="00DC6994" w:rsidRDefault="00A616A8" w:rsidP="00670BAD">
                  <w:hyperlink r:id="rId420" w:history="1">
                    <w:r w:rsidRPr="00DC6994">
                      <w:rPr>
                        <w:color w:val="0000FF"/>
                        <w:u w:val="single"/>
                      </w:rPr>
                      <w:t>The importance of accountability in managing productivity</w:t>
                    </w:r>
                  </w:hyperlink>
                  <w:r w:rsidRPr="00DC6994">
                    <w:br/>
                    <w:t>RP Mohanty</w:t>
                  </w:r>
                  <w:r w:rsidRPr="00DC6994">
                    <w:br/>
                    <w:t>Work Study 42 (5), 13-14</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1993</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object w:dxaOrig="225" w:dyaOrig="225">
                      <v:shape id="_x0000_i4398" type="#_x0000_t75" style="width:20.15pt;height:17.85pt" o:ole="">
                        <v:imagedata r:id="rId13" o:title=""/>
                      </v:shape>
                      <w:control r:id="rId421" w:name="DefaultOcxName127" w:shapeid="_x0000_i4398"/>
                    </w:object>
                  </w:r>
                </w:p>
              </w:tc>
              <w:tc>
                <w:tcPr>
                  <w:tcW w:w="0" w:type="auto"/>
                  <w:gridSpan w:val="27"/>
                  <w:vAlign w:val="center"/>
                  <w:hideMark/>
                </w:tcPr>
                <w:p w:rsidR="00A616A8" w:rsidRPr="00DC6994" w:rsidRDefault="00A616A8" w:rsidP="00670BAD">
                  <w:hyperlink r:id="rId422" w:history="1">
                    <w:r w:rsidRPr="00DC6994">
                      <w:rPr>
                        <w:color w:val="0000FF"/>
                        <w:u w:val="single"/>
                      </w:rPr>
                      <w:t>Justification Study for Computer Integrated Manufacturing.</w:t>
                    </w:r>
                  </w:hyperlink>
                  <w:r w:rsidRPr="00DC6994">
                    <w:br/>
                    <w:t>S Venkatraman, RP Mohanty</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1993</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object w:dxaOrig="225" w:dyaOrig="225">
                      <v:shape id="_x0000_i4397" type="#_x0000_t75" style="width:20.15pt;height:17.85pt" o:ole="">
                        <v:imagedata r:id="rId13" o:title=""/>
                      </v:shape>
                      <w:control r:id="rId423" w:name="DefaultOcxName137" w:shapeid="_x0000_i4397"/>
                    </w:object>
                  </w:r>
                </w:p>
              </w:tc>
              <w:tc>
                <w:tcPr>
                  <w:tcW w:w="0" w:type="auto"/>
                  <w:gridSpan w:val="27"/>
                  <w:vAlign w:val="center"/>
                  <w:hideMark/>
                </w:tcPr>
                <w:p w:rsidR="00A616A8" w:rsidRPr="00DC6994" w:rsidRDefault="00A616A8" w:rsidP="00670BAD">
                  <w:hyperlink r:id="rId424" w:history="1">
                    <w:r w:rsidRPr="00DC6994">
                      <w:rPr>
                        <w:color w:val="0000FF"/>
                        <w:u w:val="single"/>
                      </w:rPr>
                      <w:t>The State of Management Science Research in Multistage Production Systems</w:t>
                    </w:r>
                  </w:hyperlink>
                  <w:r w:rsidRPr="00DC6994">
                    <w:br/>
                    <w:t>RP Mohanty</w:t>
                  </w:r>
                  <w:r w:rsidRPr="00DC6994">
                    <w:br/>
                    <w:t>Management Research News 15 (7), 1-7</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1992</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object w:dxaOrig="225" w:dyaOrig="225">
                      <v:shape id="_x0000_i4396" type="#_x0000_t75" style="width:20.15pt;height:17.85pt" o:ole="">
                        <v:imagedata r:id="rId13" o:title=""/>
                      </v:shape>
                      <w:control r:id="rId425" w:name="DefaultOcxName147" w:shapeid="_x0000_i4396"/>
                    </w:object>
                  </w:r>
                </w:p>
              </w:tc>
              <w:tc>
                <w:tcPr>
                  <w:tcW w:w="0" w:type="auto"/>
                  <w:gridSpan w:val="27"/>
                  <w:vAlign w:val="center"/>
                  <w:hideMark/>
                </w:tcPr>
                <w:p w:rsidR="00A616A8" w:rsidRPr="00DC6994" w:rsidRDefault="00A616A8" w:rsidP="00670BAD">
                  <w:hyperlink r:id="rId426" w:history="1">
                    <w:r w:rsidRPr="00DC6994">
                      <w:rPr>
                        <w:color w:val="0000FF"/>
                        <w:u w:val="single"/>
                      </w:rPr>
                      <w:t>A decision support system for multilocation plant sizing and timing problems</w:t>
                    </w:r>
                  </w:hyperlink>
                  <w:r w:rsidRPr="00DC6994">
                    <w:br/>
                    <w:t>RV Kulkarni, RP Mohanty</w:t>
                  </w:r>
                  <w:r w:rsidRPr="00DC6994">
                    <w:br/>
                    <w:t>Technology Management: the New International Language, 394</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1991</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object w:dxaOrig="225" w:dyaOrig="225">
                      <v:shape id="_x0000_i4395" type="#_x0000_t75" style="width:20.15pt;height:17.85pt" o:ole="">
                        <v:imagedata r:id="rId13" o:title=""/>
                      </v:shape>
                      <w:control r:id="rId427" w:name="DefaultOcxName157" w:shapeid="_x0000_i4395"/>
                    </w:object>
                  </w:r>
                </w:p>
              </w:tc>
              <w:tc>
                <w:tcPr>
                  <w:tcW w:w="0" w:type="auto"/>
                  <w:gridSpan w:val="27"/>
                  <w:vAlign w:val="center"/>
                  <w:hideMark/>
                </w:tcPr>
                <w:p w:rsidR="00A616A8" w:rsidRPr="00DC6994" w:rsidRDefault="00A616A8" w:rsidP="00670BAD">
                  <w:hyperlink r:id="rId428" w:history="1">
                    <w:r w:rsidRPr="00DC6994">
                      <w:rPr>
                        <w:color w:val="0000FF"/>
                        <w:u w:val="single"/>
                      </w:rPr>
                      <w:t>DESIGN OF A DECISION SUPPORT SYSTEM FOR LIBRARY ADMINISTRATION</w:t>
                    </w:r>
                  </w:hyperlink>
                  <w:r w:rsidRPr="00DC6994">
                    <w:br/>
                    <w:t>RP Mohanty, RV Kulkarni, AK Nayak</w:t>
                  </w:r>
                  <w:r w:rsidRPr="00DC6994">
                    <w:br/>
                  </w:r>
                  <w:r w:rsidRPr="00DC6994">
                    <w:lastRenderedPageBreak/>
                    <w:t>2nd Pacific Conference, New Information Technology for Library &amp; Information ...</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1989</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lastRenderedPageBreak/>
                    <w:object w:dxaOrig="225" w:dyaOrig="225">
                      <v:shape id="_x0000_i4394" type="#_x0000_t75" style="width:20.15pt;height:17.85pt" o:ole="">
                        <v:imagedata r:id="rId13" o:title=""/>
                      </v:shape>
                      <w:control r:id="rId429" w:name="DefaultOcxName177" w:shapeid="_x0000_i4394"/>
                    </w:object>
                  </w:r>
                </w:p>
              </w:tc>
              <w:tc>
                <w:tcPr>
                  <w:tcW w:w="0" w:type="auto"/>
                  <w:gridSpan w:val="27"/>
                  <w:vAlign w:val="center"/>
                  <w:hideMark/>
                </w:tcPr>
                <w:p w:rsidR="00A616A8" w:rsidRPr="00DC6994" w:rsidRDefault="00A616A8" w:rsidP="00670BAD">
                  <w:hyperlink r:id="rId430" w:history="1">
                    <w:r w:rsidRPr="00DC6994">
                      <w:rPr>
                        <w:color w:val="0000FF"/>
                        <w:u w:val="single"/>
                      </w:rPr>
                      <w:t>Design of a production planning and control system for a toolroom: A case study</w:t>
                    </w:r>
                  </w:hyperlink>
                  <w:r w:rsidRPr="00DC6994">
                    <w:br/>
                    <w:t>RP Mohanty, S Govindrajan</w:t>
                  </w:r>
                  <w:r w:rsidRPr="00DC6994">
                    <w:br/>
                    <w:t>Engineering costs and production economics 16 (2), 81-90</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1989</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object w:dxaOrig="225" w:dyaOrig="225">
                      <v:shape id="_x0000_i4393" type="#_x0000_t75" style="width:20.15pt;height:17.85pt" o:ole="">
                        <v:imagedata r:id="rId13" o:title=""/>
                      </v:shape>
                      <w:control r:id="rId431" w:name="DefaultOcxName187" w:shapeid="_x0000_i4393"/>
                    </w:object>
                  </w:r>
                </w:p>
              </w:tc>
              <w:tc>
                <w:tcPr>
                  <w:tcW w:w="0" w:type="auto"/>
                  <w:gridSpan w:val="27"/>
                  <w:vAlign w:val="center"/>
                  <w:hideMark/>
                </w:tcPr>
                <w:p w:rsidR="00A616A8" w:rsidRPr="00DC6994" w:rsidRDefault="00A616A8" w:rsidP="00670BAD">
                  <w:hyperlink r:id="rId432" w:history="1">
                    <w:r w:rsidRPr="00DC6994">
                      <w:rPr>
                        <w:color w:val="0000FF"/>
                        <w:u w:val="single"/>
                      </w:rPr>
                      <w:t>An Evaluation of the State of Research in the Economic Lot Sizing Problem</w:t>
                    </w:r>
                  </w:hyperlink>
                  <w:r w:rsidRPr="00DC6994">
                    <w:br/>
                    <w:t>W De Silva, RP Mohanty</w:t>
                  </w:r>
                  <w:r w:rsidRPr="00DC6994">
                    <w:br/>
                    <w:t>Management Research News 10 (1), 15-19</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1987</w:t>
                  </w:r>
                </w:p>
              </w:tc>
            </w:tr>
            <w:tr w:rsidR="00A616A8" w:rsidRPr="00DC6994" w:rsidTr="00670BAD">
              <w:trPr>
                <w:gridBefore w:val="1"/>
                <w:gridAfter w:val="1"/>
                <w:tblCellSpacing w:w="15" w:type="dxa"/>
              </w:trPr>
              <w:tc>
                <w:tcPr>
                  <w:tcW w:w="0" w:type="auto"/>
                  <w:gridSpan w:val="9"/>
                  <w:vAlign w:val="center"/>
                  <w:hideMark/>
                </w:tcPr>
                <w:p w:rsidR="00A616A8" w:rsidRPr="00DC6994" w:rsidRDefault="00A616A8" w:rsidP="00670BAD">
                  <w:r w:rsidRPr="00DC6994">
                    <w:object w:dxaOrig="225" w:dyaOrig="225">
                      <v:shape id="_x0000_i4392" type="#_x0000_t75" style="width:20.15pt;height:17.85pt" o:ole="">
                        <v:imagedata r:id="rId13" o:title=""/>
                      </v:shape>
                      <w:control r:id="rId433" w:name="DefaultOcxName194" w:shapeid="_x0000_i4392"/>
                    </w:object>
                  </w:r>
                </w:p>
              </w:tc>
              <w:tc>
                <w:tcPr>
                  <w:tcW w:w="0" w:type="auto"/>
                  <w:gridSpan w:val="27"/>
                  <w:vAlign w:val="center"/>
                  <w:hideMark/>
                </w:tcPr>
                <w:p w:rsidR="00A616A8" w:rsidRPr="00DC6994" w:rsidRDefault="00A616A8" w:rsidP="00670BAD">
                  <w:hyperlink r:id="rId434" w:history="1">
                    <w:r w:rsidRPr="00DC6994">
                      <w:rPr>
                        <w:color w:val="0000FF"/>
                        <w:u w:val="single"/>
                      </w:rPr>
                      <w:t>Multi-Purpose Reservoir System Management: Impact of Science on Society</w:t>
                    </w:r>
                  </w:hyperlink>
                  <w:r w:rsidRPr="00DC6994">
                    <w:br/>
                    <w:t>RP Mohanty</w:t>
                  </w:r>
                  <w:r w:rsidRPr="00DC6994">
                    <w:br/>
                  </w:r>
                  <w:r w:rsidRPr="00DC6994">
                    <w:rPr>
                      <w:rFonts w:ascii="MS Mincho" w:eastAsia="MS Mincho" w:hAnsi="MS Mincho" w:cs="MS Mincho"/>
                    </w:rPr>
                    <w:t>研究技術計画</w:t>
                  </w:r>
                  <w:r w:rsidRPr="00DC6994">
                    <w:t xml:space="preserve"> 2 (4), 497-498</w:t>
                  </w:r>
                </w:p>
              </w:tc>
              <w:tc>
                <w:tcPr>
                  <w:tcW w:w="0" w:type="auto"/>
                  <w:gridSpan w:val="2"/>
                  <w:vAlign w:val="center"/>
                  <w:hideMark/>
                </w:tcPr>
                <w:p w:rsidR="00A616A8" w:rsidRPr="00DC6994" w:rsidRDefault="00A616A8" w:rsidP="00670BAD"/>
              </w:tc>
              <w:tc>
                <w:tcPr>
                  <w:tcW w:w="0" w:type="auto"/>
                  <w:gridSpan w:val="4"/>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1987</w:t>
                  </w:r>
                </w:p>
              </w:tc>
            </w:tr>
            <w:tr w:rsidR="00A616A8" w:rsidRPr="00DC6994" w:rsidTr="00670BAD">
              <w:trPr>
                <w:tblCellSpacing w:w="15" w:type="dxa"/>
              </w:trPr>
              <w:tc>
                <w:tcPr>
                  <w:tcW w:w="0" w:type="auto"/>
                  <w:gridSpan w:val="9"/>
                  <w:vAlign w:val="center"/>
                  <w:hideMark/>
                </w:tcPr>
                <w:p w:rsidR="00A616A8" w:rsidRPr="00DC6994" w:rsidRDefault="00A616A8" w:rsidP="00670BAD"/>
              </w:tc>
              <w:tc>
                <w:tcPr>
                  <w:tcW w:w="0" w:type="auto"/>
                  <w:gridSpan w:val="31"/>
                  <w:vAlign w:val="center"/>
                  <w:hideMark/>
                </w:tcPr>
                <w:p w:rsidR="00A616A8" w:rsidRPr="00DC6994" w:rsidRDefault="00A616A8" w:rsidP="00670BAD">
                  <w:hyperlink r:id="rId435" w:history="1">
                    <w:r w:rsidRPr="00DC6994">
                      <w:rPr>
                        <w:color w:val="0000FF"/>
                        <w:u w:val="single"/>
                      </w:rPr>
                      <w:t>A Materials Auditing System: A Case Example</w:t>
                    </w:r>
                  </w:hyperlink>
                  <w:r w:rsidRPr="00DC6994">
                    <w:br/>
                    <w:t>RP Mohanty, K Muthukrishnan</w:t>
                  </w:r>
                  <w:r w:rsidRPr="00DC6994">
                    <w:br/>
                    <w:t>International Journal of Physical Distribution &amp; Logistics Management 16 (1 ...</w:t>
                  </w:r>
                </w:p>
              </w:tc>
              <w:tc>
                <w:tcPr>
                  <w:tcW w:w="0" w:type="auto"/>
                  <w:gridSpan w:val="2"/>
                  <w:vAlign w:val="center"/>
                  <w:hideMark/>
                </w:tcPr>
                <w:p w:rsidR="00A616A8" w:rsidRPr="00DC6994" w:rsidRDefault="00A616A8" w:rsidP="00670BAD"/>
              </w:tc>
              <w:tc>
                <w:tcPr>
                  <w:tcW w:w="0" w:type="auto"/>
                  <w:gridSpan w:val="2"/>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1986</w:t>
                  </w:r>
                </w:p>
              </w:tc>
            </w:tr>
            <w:tr w:rsidR="00A616A8" w:rsidRPr="00DC6994" w:rsidTr="00670BAD">
              <w:trPr>
                <w:tblCellSpacing w:w="15" w:type="dxa"/>
              </w:trPr>
              <w:tc>
                <w:tcPr>
                  <w:tcW w:w="0" w:type="auto"/>
                  <w:gridSpan w:val="9"/>
                  <w:vAlign w:val="center"/>
                  <w:hideMark/>
                </w:tcPr>
                <w:p w:rsidR="00A616A8" w:rsidRPr="00DC6994" w:rsidRDefault="00A616A8" w:rsidP="00670BAD">
                  <w:r w:rsidRPr="00DC6994">
                    <w:object w:dxaOrig="225" w:dyaOrig="225">
                      <v:shape id="_x0000_i2197" type="#_x0000_t75" style="width:20.15pt;height:17.85pt" o:ole="">
                        <v:imagedata r:id="rId13" o:title=""/>
                      </v:shape>
                      <w:control r:id="rId436" w:name="DefaultOcxName40" w:shapeid="_x0000_i2197"/>
                    </w:object>
                  </w:r>
                </w:p>
              </w:tc>
              <w:tc>
                <w:tcPr>
                  <w:tcW w:w="0" w:type="auto"/>
                  <w:gridSpan w:val="31"/>
                  <w:vAlign w:val="center"/>
                  <w:hideMark/>
                </w:tcPr>
                <w:p w:rsidR="00A616A8" w:rsidRPr="00DC6994" w:rsidRDefault="00A616A8" w:rsidP="00670BAD">
                  <w:hyperlink r:id="rId437" w:history="1">
                    <w:proofErr w:type="gramStart"/>
                    <w:r w:rsidRPr="00DC6994">
                      <w:rPr>
                        <w:color w:val="0000FF"/>
                        <w:u w:val="single"/>
                      </w:rPr>
                      <w:t>Setting Up a Design-Out-Maintenance Programme in an Integrated Steel Plant</w:t>
                    </w:r>
                  </w:hyperlink>
                  <w:r w:rsidRPr="00DC6994">
                    <w:br/>
                    <w:t>SP Patnaik, RP Mohanty</w:t>
                  </w:r>
                  <w:r w:rsidRPr="00DC6994">
                    <w:br/>
                    <w:t>Maint.</w:t>
                  </w:r>
                  <w:proofErr w:type="gramEnd"/>
                  <w:r w:rsidRPr="00DC6994">
                    <w:t xml:space="preserve"> Manage. Int. 5 (3), 155-160</w:t>
                  </w:r>
                </w:p>
              </w:tc>
              <w:tc>
                <w:tcPr>
                  <w:tcW w:w="0" w:type="auto"/>
                  <w:gridSpan w:val="2"/>
                  <w:vAlign w:val="center"/>
                  <w:hideMark/>
                </w:tcPr>
                <w:p w:rsidR="00A616A8" w:rsidRPr="00DC6994" w:rsidRDefault="00A616A8" w:rsidP="00670BAD"/>
              </w:tc>
              <w:tc>
                <w:tcPr>
                  <w:tcW w:w="0" w:type="auto"/>
                  <w:gridSpan w:val="2"/>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1985</w:t>
                  </w:r>
                </w:p>
              </w:tc>
            </w:tr>
            <w:tr w:rsidR="00A616A8" w:rsidRPr="00DC6994" w:rsidTr="00670BAD">
              <w:trPr>
                <w:tblCellSpacing w:w="15" w:type="dxa"/>
              </w:trPr>
              <w:tc>
                <w:tcPr>
                  <w:tcW w:w="0" w:type="auto"/>
                  <w:gridSpan w:val="9"/>
                  <w:vAlign w:val="center"/>
                  <w:hideMark/>
                </w:tcPr>
                <w:p w:rsidR="00A616A8" w:rsidRPr="00DC6994" w:rsidRDefault="00A616A8" w:rsidP="00670BAD">
                  <w:r w:rsidRPr="00DC6994">
                    <w:object w:dxaOrig="225" w:dyaOrig="225">
                      <v:shape id="_x0000_i2196" type="#_x0000_t75" style="width:20.15pt;height:17.85pt" o:ole="">
                        <v:imagedata r:id="rId13" o:title=""/>
                      </v:shape>
                      <w:control r:id="rId438" w:name="DefaultOcxName130" w:shapeid="_x0000_i2196"/>
                    </w:object>
                  </w:r>
                </w:p>
              </w:tc>
              <w:tc>
                <w:tcPr>
                  <w:tcW w:w="0" w:type="auto"/>
                  <w:gridSpan w:val="31"/>
                  <w:vAlign w:val="center"/>
                  <w:hideMark/>
                </w:tcPr>
                <w:p w:rsidR="00A616A8" w:rsidRPr="00DC6994" w:rsidRDefault="00A616A8" w:rsidP="00670BAD">
                  <w:hyperlink r:id="rId439" w:history="1">
                    <w:r w:rsidRPr="00DC6994">
                      <w:rPr>
                        <w:color w:val="0000FF"/>
                        <w:u w:val="single"/>
                      </w:rPr>
                      <w:t>Searching for definitions and boundaries in water resources</w:t>
                    </w:r>
                  </w:hyperlink>
                  <w:r w:rsidRPr="00DC6994">
                    <w:br/>
                    <w:t>RP Mohanty</w:t>
                  </w:r>
                  <w:r w:rsidRPr="00DC6994">
                    <w:br/>
                    <w:t>International Journal of Water Resources Development 1 (2), 133-147</w:t>
                  </w:r>
                </w:p>
              </w:tc>
              <w:tc>
                <w:tcPr>
                  <w:tcW w:w="0" w:type="auto"/>
                  <w:gridSpan w:val="2"/>
                  <w:vAlign w:val="center"/>
                  <w:hideMark/>
                </w:tcPr>
                <w:p w:rsidR="00A616A8" w:rsidRPr="00DC6994" w:rsidRDefault="00A616A8" w:rsidP="00670BAD"/>
              </w:tc>
              <w:tc>
                <w:tcPr>
                  <w:tcW w:w="0" w:type="auto"/>
                  <w:gridSpan w:val="2"/>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1983</w:t>
                  </w:r>
                </w:p>
              </w:tc>
            </w:tr>
            <w:tr w:rsidR="00A616A8" w:rsidRPr="00DC6994" w:rsidTr="00670BAD">
              <w:trPr>
                <w:tblCellSpacing w:w="15" w:type="dxa"/>
              </w:trPr>
              <w:tc>
                <w:tcPr>
                  <w:tcW w:w="0" w:type="auto"/>
                  <w:gridSpan w:val="9"/>
                  <w:vAlign w:val="center"/>
                  <w:hideMark/>
                </w:tcPr>
                <w:p w:rsidR="00A616A8" w:rsidRPr="00DC6994" w:rsidRDefault="00A616A8" w:rsidP="00670BAD">
                  <w:r w:rsidRPr="00DC6994">
                    <w:object w:dxaOrig="225" w:dyaOrig="225">
                      <v:shape id="_x0000_i2195" type="#_x0000_t75" style="width:20.15pt;height:17.85pt" o:ole="">
                        <v:imagedata r:id="rId13" o:title=""/>
                      </v:shape>
                      <w:control r:id="rId440" w:name="DefaultOcxName212" w:shapeid="_x0000_i2195"/>
                    </w:object>
                  </w:r>
                </w:p>
              </w:tc>
              <w:tc>
                <w:tcPr>
                  <w:tcW w:w="0" w:type="auto"/>
                  <w:gridSpan w:val="31"/>
                  <w:vAlign w:val="center"/>
                  <w:hideMark/>
                </w:tcPr>
                <w:p w:rsidR="00A616A8" w:rsidRPr="00DC6994" w:rsidRDefault="00A616A8" w:rsidP="00670BAD">
                  <w:hyperlink r:id="rId441" w:history="1">
                    <w:r w:rsidRPr="00DC6994">
                      <w:rPr>
                        <w:color w:val="0000FF"/>
                        <w:u w:val="single"/>
                      </w:rPr>
                      <w:t>A Two-Level Modelling Analysis for Optimal Management of a Multiple Purpose Water Reservoir System</w:t>
                    </w:r>
                  </w:hyperlink>
                  <w:r w:rsidRPr="00DC6994">
                    <w:br/>
                    <w:t>RP Mohanty, KC Sahu</w:t>
                  </w:r>
                  <w:r w:rsidRPr="00DC6994">
                    <w:br/>
                    <w:t>Journal of the Institution of Engineers (India).: Mechanical engineering 59, 56</w:t>
                  </w:r>
                </w:p>
              </w:tc>
              <w:tc>
                <w:tcPr>
                  <w:tcW w:w="0" w:type="auto"/>
                  <w:gridSpan w:val="2"/>
                  <w:vAlign w:val="center"/>
                  <w:hideMark/>
                </w:tcPr>
                <w:p w:rsidR="00A616A8" w:rsidRPr="00DC6994" w:rsidRDefault="00A616A8" w:rsidP="00670BAD"/>
              </w:tc>
              <w:tc>
                <w:tcPr>
                  <w:tcW w:w="0" w:type="auto"/>
                  <w:gridSpan w:val="2"/>
                  <w:vAlign w:val="center"/>
                  <w:hideMark/>
                </w:tcPr>
                <w:p w:rsidR="00A616A8" w:rsidRPr="00DC6994" w:rsidRDefault="00A616A8" w:rsidP="00670BAD"/>
              </w:tc>
              <w:tc>
                <w:tcPr>
                  <w:tcW w:w="0" w:type="auto"/>
                  <w:gridSpan w:val="9"/>
                  <w:vAlign w:val="center"/>
                  <w:hideMark/>
                </w:tcPr>
                <w:p w:rsidR="00A616A8" w:rsidRPr="00DC6994" w:rsidRDefault="00A616A8" w:rsidP="00670BAD">
                  <w:r w:rsidRPr="00DC6994">
                    <w:t>1978</w:t>
                  </w:r>
                </w:p>
              </w:tc>
            </w:tr>
            <w:tr w:rsidR="00A616A8" w:rsidRPr="00DC6994" w:rsidTr="00670BAD">
              <w:trPr>
                <w:tblCellSpacing w:w="15" w:type="dxa"/>
              </w:trPr>
              <w:tc>
                <w:tcPr>
                  <w:tcW w:w="0" w:type="auto"/>
                  <w:gridSpan w:val="9"/>
                  <w:vAlign w:val="center"/>
                  <w:hideMark/>
                </w:tcPr>
                <w:p w:rsidR="00A616A8" w:rsidRPr="00DC6994" w:rsidRDefault="00A616A8" w:rsidP="00670BAD">
                  <w:r w:rsidRPr="00DC6994">
                    <w:object w:dxaOrig="225" w:dyaOrig="225">
                      <v:shape id="_x0000_i2194" type="#_x0000_t75" style="width:20.15pt;height:17.85pt" o:ole="">
                        <v:imagedata r:id="rId13" o:title=""/>
                      </v:shape>
                      <w:control r:id="rId442" w:name="DefaultOcxName39" w:shapeid="_x0000_i2194"/>
                    </w:object>
                  </w:r>
                </w:p>
              </w:tc>
              <w:tc>
                <w:tcPr>
                  <w:tcW w:w="0" w:type="auto"/>
                  <w:gridSpan w:val="31"/>
                  <w:vAlign w:val="center"/>
                  <w:hideMark/>
                </w:tcPr>
                <w:p w:rsidR="00A616A8" w:rsidRPr="00DC6994" w:rsidRDefault="00A616A8" w:rsidP="00670BAD">
                  <w:hyperlink r:id="rId443" w:history="1">
                    <w:r w:rsidRPr="00DC6994">
                      <w:rPr>
                        <w:color w:val="0000FF"/>
                        <w:u w:val="single"/>
                      </w:rPr>
                      <w:t>DUKTIVITI</w:t>
                    </w:r>
                  </w:hyperlink>
                  <w:r w:rsidRPr="00DC6994">
                    <w:br/>
                    <w:t>I Hj, AH Marsidi, S Analisa, S Marican, RP Mohanty, SC Rastogi, DH Groberg ...</w:t>
                  </w:r>
                </w:p>
              </w:tc>
              <w:tc>
                <w:tcPr>
                  <w:tcW w:w="0" w:type="auto"/>
                  <w:gridSpan w:val="2"/>
                  <w:vAlign w:val="center"/>
                  <w:hideMark/>
                </w:tcPr>
                <w:p w:rsidR="00A616A8" w:rsidRPr="00DC6994" w:rsidRDefault="00A616A8" w:rsidP="00670BAD"/>
              </w:tc>
              <w:tc>
                <w:tcPr>
                  <w:tcW w:w="0" w:type="auto"/>
                  <w:gridSpan w:val="2"/>
                  <w:vAlign w:val="center"/>
                  <w:hideMark/>
                </w:tcPr>
                <w:p w:rsidR="00A616A8" w:rsidRPr="00DC6994" w:rsidRDefault="00A616A8" w:rsidP="00670BAD"/>
              </w:tc>
              <w:tc>
                <w:tcPr>
                  <w:tcW w:w="0" w:type="auto"/>
                  <w:gridSpan w:val="9"/>
                  <w:vAlign w:val="center"/>
                  <w:hideMark/>
                </w:tcPr>
                <w:p w:rsidR="00A616A8" w:rsidRPr="00DC6994" w:rsidRDefault="00A616A8" w:rsidP="00670BAD"/>
              </w:tc>
            </w:tr>
            <w:tr w:rsidR="00A616A8" w:rsidRPr="00DC6994" w:rsidTr="00670BAD">
              <w:trPr>
                <w:tblCellSpacing w:w="15" w:type="dxa"/>
              </w:trPr>
              <w:tc>
                <w:tcPr>
                  <w:tcW w:w="0" w:type="auto"/>
                  <w:gridSpan w:val="9"/>
                  <w:vAlign w:val="center"/>
                  <w:hideMark/>
                </w:tcPr>
                <w:p w:rsidR="00A616A8" w:rsidRPr="00DC6994" w:rsidRDefault="00A616A8" w:rsidP="00670BAD">
                  <w:r w:rsidRPr="00DC6994">
                    <w:object w:dxaOrig="225" w:dyaOrig="225">
                      <v:shape id="_x0000_i2193" type="#_x0000_t75" style="width:20.15pt;height:17.85pt" o:ole="">
                        <v:imagedata r:id="rId13" o:title=""/>
                      </v:shape>
                      <w:control r:id="rId444" w:name="DefaultOcxName48" w:shapeid="_x0000_i2193"/>
                    </w:object>
                  </w:r>
                </w:p>
              </w:tc>
              <w:tc>
                <w:tcPr>
                  <w:tcW w:w="0" w:type="auto"/>
                  <w:gridSpan w:val="31"/>
                  <w:vAlign w:val="center"/>
                  <w:hideMark/>
                </w:tcPr>
                <w:p w:rsidR="00A616A8" w:rsidRPr="00DC6994" w:rsidRDefault="00A616A8" w:rsidP="00670BAD">
                  <w:hyperlink r:id="rId445" w:history="1">
                    <w:r w:rsidRPr="00DC6994">
                      <w:rPr>
                        <w:color w:val="0000FF"/>
                        <w:u w:val="single"/>
                      </w:rPr>
                      <w:t>PRODUKTIVITI</w:t>
                    </w:r>
                  </w:hyperlink>
                  <w:r w:rsidRPr="00DC6994">
                    <w:br/>
                    <w:t>R Mehrotra, RP Mohanty</w:t>
                  </w:r>
                </w:p>
              </w:tc>
              <w:tc>
                <w:tcPr>
                  <w:tcW w:w="0" w:type="auto"/>
                  <w:gridSpan w:val="2"/>
                  <w:vAlign w:val="center"/>
                  <w:hideMark/>
                </w:tcPr>
                <w:p w:rsidR="00A616A8" w:rsidRPr="00DC6994" w:rsidRDefault="00A616A8" w:rsidP="00670BAD"/>
              </w:tc>
              <w:tc>
                <w:tcPr>
                  <w:tcW w:w="0" w:type="auto"/>
                  <w:gridSpan w:val="2"/>
                  <w:vAlign w:val="center"/>
                  <w:hideMark/>
                </w:tcPr>
                <w:p w:rsidR="00A616A8" w:rsidRPr="00DC6994" w:rsidRDefault="00A616A8" w:rsidP="00670BAD"/>
              </w:tc>
              <w:tc>
                <w:tcPr>
                  <w:tcW w:w="0" w:type="auto"/>
                  <w:gridSpan w:val="9"/>
                  <w:vAlign w:val="center"/>
                  <w:hideMark/>
                </w:tcPr>
                <w:p w:rsidR="00A616A8" w:rsidRPr="00DC6994" w:rsidRDefault="00A616A8" w:rsidP="00670BAD"/>
              </w:tc>
            </w:tr>
            <w:tr w:rsidR="00A616A8" w:rsidRPr="00DC6994" w:rsidTr="00670BAD">
              <w:trPr>
                <w:tblCellSpacing w:w="15" w:type="dxa"/>
              </w:trPr>
              <w:tc>
                <w:tcPr>
                  <w:tcW w:w="0" w:type="auto"/>
                  <w:gridSpan w:val="9"/>
                  <w:vAlign w:val="center"/>
                  <w:hideMark/>
                </w:tcPr>
                <w:p w:rsidR="00A616A8" w:rsidRPr="00DC6994" w:rsidRDefault="00A616A8" w:rsidP="00670BAD">
                  <w:r w:rsidRPr="00DC6994">
                    <w:object w:dxaOrig="225" w:dyaOrig="225">
                      <v:shape id="_x0000_i2192" type="#_x0000_t75" style="width:20.15pt;height:17.85pt" o:ole="">
                        <v:imagedata r:id="rId13" o:title=""/>
                      </v:shape>
                      <w:control r:id="rId446" w:name="DefaultOcxName58" w:shapeid="_x0000_i2192"/>
                    </w:object>
                  </w:r>
                </w:p>
              </w:tc>
              <w:tc>
                <w:tcPr>
                  <w:tcW w:w="0" w:type="auto"/>
                  <w:gridSpan w:val="31"/>
                  <w:vAlign w:val="center"/>
                  <w:hideMark/>
                </w:tcPr>
                <w:p w:rsidR="00A616A8" w:rsidRPr="00DC6994" w:rsidRDefault="00A616A8" w:rsidP="00670BAD">
                  <w:hyperlink r:id="rId447" w:history="1">
                    <w:r w:rsidRPr="00DC6994">
                      <w:rPr>
                        <w:color w:val="0000FF"/>
                        <w:u w:val="single"/>
                      </w:rPr>
                      <w:t>An Empirical Study on Emotional Intelligence for Professional College Students in India</w:t>
                    </w:r>
                  </w:hyperlink>
                  <w:r w:rsidRPr="00DC6994">
                    <w:br/>
                    <w:t>S Malekar, RP Mohanty</w:t>
                  </w:r>
                  <w:r w:rsidRPr="00DC6994">
                    <w:br/>
                    <w:t>Chief Patron: Mrs. Aarathy Sampathy, 5</w:t>
                  </w:r>
                </w:p>
              </w:tc>
              <w:tc>
                <w:tcPr>
                  <w:tcW w:w="0" w:type="auto"/>
                  <w:gridSpan w:val="2"/>
                  <w:vAlign w:val="center"/>
                  <w:hideMark/>
                </w:tcPr>
                <w:p w:rsidR="00A616A8" w:rsidRPr="00DC6994" w:rsidRDefault="00A616A8" w:rsidP="00670BAD"/>
              </w:tc>
              <w:tc>
                <w:tcPr>
                  <w:tcW w:w="0" w:type="auto"/>
                  <w:gridSpan w:val="2"/>
                  <w:vAlign w:val="center"/>
                  <w:hideMark/>
                </w:tcPr>
                <w:p w:rsidR="00A616A8" w:rsidRPr="00DC6994" w:rsidRDefault="00A616A8" w:rsidP="00670BAD"/>
              </w:tc>
              <w:tc>
                <w:tcPr>
                  <w:tcW w:w="0" w:type="auto"/>
                  <w:gridSpan w:val="9"/>
                  <w:vAlign w:val="center"/>
                  <w:hideMark/>
                </w:tcPr>
                <w:p w:rsidR="00A616A8" w:rsidRPr="00DC6994" w:rsidRDefault="00A616A8" w:rsidP="00670BAD"/>
              </w:tc>
            </w:tr>
            <w:tr w:rsidR="00A616A8" w:rsidRPr="00DC6994" w:rsidTr="00670BAD">
              <w:trPr>
                <w:tblCellSpacing w:w="15" w:type="dxa"/>
              </w:trPr>
              <w:tc>
                <w:tcPr>
                  <w:tcW w:w="0" w:type="auto"/>
                  <w:gridSpan w:val="9"/>
                  <w:vAlign w:val="center"/>
                  <w:hideMark/>
                </w:tcPr>
                <w:p w:rsidR="00A616A8" w:rsidRPr="00DC6994" w:rsidRDefault="00A616A8" w:rsidP="00670BAD">
                  <w:r w:rsidRPr="00DC6994">
                    <w:object w:dxaOrig="225" w:dyaOrig="225">
                      <v:shape id="_x0000_i2191" type="#_x0000_t75" style="width:20.15pt;height:17.85pt" o:ole="">
                        <v:imagedata r:id="rId13" o:title=""/>
                      </v:shape>
                      <w:control r:id="rId448" w:name="DefaultOcxName68" w:shapeid="_x0000_i2191"/>
                    </w:object>
                  </w:r>
                </w:p>
              </w:tc>
              <w:tc>
                <w:tcPr>
                  <w:tcW w:w="0" w:type="auto"/>
                  <w:gridSpan w:val="31"/>
                  <w:vAlign w:val="center"/>
                  <w:hideMark/>
                </w:tcPr>
                <w:p w:rsidR="00A616A8" w:rsidRPr="00DC6994" w:rsidRDefault="00A616A8" w:rsidP="00670BAD">
                  <w:hyperlink r:id="rId449" w:history="1">
                    <w:r w:rsidRPr="00DC6994">
                      <w:rPr>
                        <w:color w:val="0000FF"/>
                        <w:u w:val="single"/>
                      </w:rPr>
                      <w:t>Quality Management Practices and Product Quality Outcome in Indian Manufacturing Industry: A Case Study</w:t>
                    </w:r>
                  </w:hyperlink>
                  <w:r w:rsidRPr="00DC6994">
                    <w:br/>
                    <w:t>D Mishra, T Mishra, RP Mohanty</w:t>
                  </w:r>
                </w:p>
              </w:tc>
              <w:tc>
                <w:tcPr>
                  <w:tcW w:w="0" w:type="auto"/>
                  <w:gridSpan w:val="2"/>
                  <w:vAlign w:val="center"/>
                  <w:hideMark/>
                </w:tcPr>
                <w:p w:rsidR="00A616A8" w:rsidRPr="00DC6994" w:rsidRDefault="00A616A8" w:rsidP="00670BAD"/>
              </w:tc>
              <w:tc>
                <w:tcPr>
                  <w:tcW w:w="0" w:type="auto"/>
                  <w:gridSpan w:val="2"/>
                  <w:vAlign w:val="center"/>
                  <w:hideMark/>
                </w:tcPr>
                <w:p w:rsidR="00A616A8" w:rsidRPr="00DC6994" w:rsidRDefault="00A616A8" w:rsidP="00670BAD"/>
              </w:tc>
              <w:tc>
                <w:tcPr>
                  <w:tcW w:w="0" w:type="auto"/>
                  <w:gridSpan w:val="9"/>
                  <w:vAlign w:val="center"/>
                  <w:hideMark/>
                </w:tcPr>
                <w:p w:rsidR="00A616A8" w:rsidRPr="00DC6994" w:rsidRDefault="00A616A8" w:rsidP="00670BAD"/>
              </w:tc>
            </w:tr>
            <w:tr w:rsidR="00A616A8" w:rsidRPr="00DC6994" w:rsidTr="00670BAD">
              <w:trPr>
                <w:tblCellSpacing w:w="15" w:type="dxa"/>
              </w:trPr>
              <w:tc>
                <w:tcPr>
                  <w:tcW w:w="0" w:type="auto"/>
                  <w:gridSpan w:val="9"/>
                  <w:vAlign w:val="center"/>
                  <w:hideMark/>
                </w:tcPr>
                <w:p w:rsidR="00A616A8" w:rsidRPr="00DC6994" w:rsidRDefault="00A616A8" w:rsidP="00670BAD">
                  <w:r w:rsidRPr="00DC6994">
                    <w:object w:dxaOrig="225" w:dyaOrig="225">
                      <v:shape id="_x0000_i2190" type="#_x0000_t75" style="width:20.15pt;height:17.85pt" o:ole="">
                        <v:imagedata r:id="rId13" o:title=""/>
                      </v:shape>
                      <w:control r:id="rId450" w:name="DefaultOcxName78" w:shapeid="_x0000_i2190"/>
                    </w:object>
                  </w:r>
                </w:p>
              </w:tc>
              <w:tc>
                <w:tcPr>
                  <w:tcW w:w="0" w:type="auto"/>
                  <w:gridSpan w:val="31"/>
                  <w:vAlign w:val="center"/>
                  <w:hideMark/>
                </w:tcPr>
                <w:p w:rsidR="00A616A8" w:rsidRPr="00DC6994" w:rsidRDefault="00A616A8" w:rsidP="00670BAD">
                  <w:hyperlink r:id="rId451" w:history="1">
                    <w:r w:rsidRPr="00DC6994">
                      <w:rPr>
                        <w:color w:val="0000FF"/>
                        <w:u w:val="single"/>
                      </w:rPr>
                      <w:t>Employee perceived training effectiveness relationship to affective organizational commitment and turnover intent</w:t>
                    </w:r>
                  </w:hyperlink>
                  <w:r w:rsidRPr="00DC6994">
                    <w:br/>
                    <w:t>GR Dhiman, RP Mohanty</w:t>
                  </w:r>
                </w:p>
              </w:tc>
              <w:tc>
                <w:tcPr>
                  <w:tcW w:w="0" w:type="auto"/>
                  <w:gridSpan w:val="2"/>
                  <w:vAlign w:val="center"/>
                  <w:hideMark/>
                </w:tcPr>
                <w:p w:rsidR="00A616A8" w:rsidRPr="00DC6994" w:rsidRDefault="00A616A8" w:rsidP="00670BAD"/>
              </w:tc>
              <w:tc>
                <w:tcPr>
                  <w:tcW w:w="0" w:type="auto"/>
                  <w:gridSpan w:val="2"/>
                  <w:vAlign w:val="center"/>
                  <w:hideMark/>
                </w:tcPr>
                <w:p w:rsidR="00A616A8" w:rsidRPr="00DC6994" w:rsidRDefault="00A616A8" w:rsidP="00670BAD"/>
              </w:tc>
              <w:tc>
                <w:tcPr>
                  <w:tcW w:w="0" w:type="auto"/>
                  <w:gridSpan w:val="9"/>
                  <w:vAlign w:val="center"/>
                  <w:hideMark/>
                </w:tcPr>
                <w:p w:rsidR="00A616A8" w:rsidRPr="00DC6994" w:rsidRDefault="00A616A8" w:rsidP="00670BAD"/>
              </w:tc>
            </w:tr>
            <w:tr w:rsidR="00A616A8" w:rsidRPr="00DC6994" w:rsidTr="00670BAD">
              <w:trPr>
                <w:tblCellSpacing w:w="15" w:type="dxa"/>
              </w:trPr>
              <w:tc>
                <w:tcPr>
                  <w:tcW w:w="0" w:type="auto"/>
                  <w:gridSpan w:val="9"/>
                  <w:vAlign w:val="center"/>
                  <w:hideMark/>
                </w:tcPr>
                <w:p w:rsidR="00A616A8" w:rsidRPr="00DC6994" w:rsidRDefault="00A616A8" w:rsidP="00670BAD">
                  <w:r w:rsidRPr="00DC6994">
                    <w:object w:dxaOrig="225" w:dyaOrig="225">
                      <v:shape id="_x0000_i2189" type="#_x0000_t75" style="width:20.15pt;height:17.85pt" o:ole="">
                        <v:imagedata r:id="rId13" o:title=""/>
                      </v:shape>
                      <w:control r:id="rId452" w:name="DefaultOcxName88" w:shapeid="_x0000_i2189"/>
                    </w:object>
                  </w:r>
                </w:p>
              </w:tc>
              <w:tc>
                <w:tcPr>
                  <w:tcW w:w="0" w:type="auto"/>
                  <w:gridSpan w:val="31"/>
                  <w:vAlign w:val="center"/>
                  <w:hideMark/>
                </w:tcPr>
                <w:p w:rsidR="00A616A8" w:rsidRPr="00DC6994" w:rsidRDefault="00A616A8" w:rsidP="00670BAD">
                  <w:hyperlink r:id="rId453" w:history="1">
                    <w:r w:rsidRPr="00DC6994">
                      <w:rPr>
                        <w:color w:val="0000FF"/>
                        <w:u w:val="single"/>
                      </w:rPr>
                      <w:t>jurnat</w:t>
                    </w:r>
                  </w:hyperlink>
                  <w:r w:rsidRPr="00DC6994">
                    <w:br/>
                    <w:t>SJ Sajedi, SS Kumar, S Marican, RP Mohanty, N Othman</w:t>
                  </w:r>
                </w:p>
              </w:tc>
              <w:tc>
                <w:tcPr>
                  <w:tcW w:w="0" w:type="auto"/>
                  <w:gridSpan w:val="2"/>
                  <w:vAlign w:val="center"/>
                  <w:hideMark/>
                </w:tcPr>
                <w:p w:rsidR="00A616A8" w:rsidRPr="00DC6994" w:rsidRDefault="00A616A8" w:rsidP="00670BAD"/>
              </w:tc>
              <w:tc>
                <w:tcPr>
                  <w:tcW w:w="0" w:type="auto"/>
                  <w:gridSpan w:val="2"/>
                  <w:vAlign w:val="center"/>
                  <w:hideMark/>
                </w:tcPr>
                <w:p w:rsidR="00A616A8" w:rsidRPr="00DC6994" w:rsidRDefault="00A616A8" w:rsidP="00670BAD"/>
              </w:tc>
              <w:tc>
                <w:tcPr>
                  <w:tcW w:w="0" w:type="auto"/>
                  <w:gridSpan w:val="9"/>
                  <w:vAlign w:val="center"/>
                  <w:hideMark/>
                </w:tcPr>
                <w:p w:rsidR="00A616A8" w:rsidRPr="00DC6994" w:rsidRDefault="00A616A8" w:rsidP="00670BAD"/>
              </w:tc>
            </w:tr>
            <w:tr w:rsidR="00A616A8" w:rsidRPr="00DC6994" w:rsidTr="00670BAD">
              <w:trPr>
                <w:tblCellSpacing w:w="15" w:type="dxa"/>
              </w:trPr>
              <w:tc>
                <w:tcPr>
                  <w:tcW w:w="0" w:type="auto"/>
                  <w:gridSpan w:val="9"/>
                  <w:vAlign w:val="center"/>
                  <w:hideMark/>
                </w:tcPr>
                <w:p w:rsidR="00A616A8" w:rsidRPr="00DC6994" w:rsidRDefault="00A616A8" w:rsidP="00670BAD">
                  <w:r w:rsidRPr="00DC6994">
                    <w:object w:dxaOrig="225" w:dyaOrig="225">
                      <v:shape id="_x0000_i2188" type="#_x0000_t75" style="width:20.15pt;height:17.85pt" o:ole="">
                        <v:imagedata r:id="rId13" o:title=""/>
                      </v:shape>
                      <w:control r:id="rId454" w:name="DefaultOcxName98" w:shapeid="_x0000_i2188"/>
                    </w:object>
                  </w:r>
                </w:p>
              </w:tc>
              <w:tc>
                <w:tcPr>
                  <w:tcW w:w="0" w:type="auto"/>
                  <w:gridSpan w:val="31"/>
                  <w:vAlign w:val="center"/>
                  <w:hideMark/>
                </w:tcPr>
                <w:p w:rsidR="00A616A8" w:rsidRPr="00DC6994" w:rsidRDefault="00A616A8" w:rsidP="00670BAD">
                  <w:hyperlink r:id="rId455" w:history="1">
                    <w:r w:rsidRPr="00DC6994">
                      <w:rPr>
                        <w:color w:val="0000FF"/>
                        <w:u w:val="single"/>
                      </w:rPr>
                      <w:t>Reengineering of Logistics Value Chain of a Petroleum Products Marketing Company–Formulation of a Performance Measurement System</w:t>
                    </w:r>
                  </w:hyperlink>
                  <w:r w:rsidRPr="00DC6994">
                    <w:br/>
                    <w:t>RK Mohapatra, RP Mohanty, RS Dhalla</w:t>
                  </w:r>
                </w:p>
              </w:tc>
              <w:tc>
                <w:tcPr>
                  <w:tcW w:w="0" w:type="auto"/>
                  <w:gridSpan w:val="2"/>
                  <w:vAlign w:val="center"/>
                  <w:hideMark/>
                </w:tcPr>
                <w:p w:rsidR="00A616A8" w:rsidRPr="00DC6994" w:rsidRDefault="00A616A8" w:rsidP="00670BAD"/>
              </w:tc>
              <w:tc>
                <w:tcPr>
                  <w:tcW w:w="0" w:type="auto"/>
                  <w:gridSpan w:val="2"/>
                  <w:vAlign w:val="center"/>
                  <w:hideMark/>
                </w:tcPr>
                <w:p w:rsidR="00A616A8" w:rsidRPr="00DC6994" w:rsidRDefault="00A616A8" w:rsidP="00670BAD"/>
              </w:tc>
              <w:tc>
                <w:tcPr>
                  <w:tcW w:w="0" w:type="auto"/>
                  <w:gridSpan w:val="9"/>
                  <w:vAlign w:val="center"/>
                  <w:hideMark/>
                </w:tcPr>
                <w:p w:rsidR="00A616A8" w:rsidRPr="00DC6994" w:rsidRDefault="00A616A8" w:rsidP="00670BAD"/>
              </w:tc>
            </w:tr>
            <w:tr w:rsidR="00A616A8" w:rsidRPr="00DC6994" w:rsidTr="00670BAD">
              <w:trPr>
                <w:tblCellSpacing w:w="15" w:type="dxa"/>
              </w:trPr>
              <w:tc>
                <w:tcPr>
                  <w:tcW w:w="0" w:type="auto"/>
                  <w:gridSpan w:val="9"/>
                  <w:vAlign w:val="center"/>
                  <w:hideMark/>
                </w:tcPr>
                <w:p w:rsidR="00A616A8" w:rsidRPr="00DC6994" w:rsidRDefault="00A616A8" w:rsidP="00670BAD">
                  <w:r w:rsidRPr="00DC6994">
                    <w:object w:dxaOrig="225" w:dyaOrig="225">
                      <v:shape id="_x0000_i2187" type="#_x0000_t75" style="width:20.15pt;height:17.85pt" o:ole="">
                        <v:imagedata r:id="rId13" o:title=""/>
                      </v:shape>
                      <w:control r:id="rId456" w:name="DefaultOcxName108" w:shapeid="_x0000_i2187"/>
                    </w:object>
                  </w:r>
                </w:p>
              </w:tc>
              <w:tc>
                <w:tcPr>
                  <w:tcW w:w="0" w:type="auto"/>
                  <w:gridSpan w:val="31"/>
                  <w:vAlign w:val="center"/>
                  <w:hideMark/>
                </w:tcPr>
                <w:p w:rsidR="00A616A8" w:rsidRPr="00DC6994" w:rsidRDefault="00A616A8" w:rsidP="00670BAD">
                  <w:hyperlink r:id="rId457" w:history="1">
                    <w:r w:rsidRPr="00DC6994">
                      <w:rPr>
                        <w:color w:val="0000FF"/>
                        <w:u w:val="single"/>
                      </w:rPr>
                      <w:t>PRODUKTIVITI</w:t>
                    </w:r>
                  </w:hyperlink>
                  <w:r w:rsidRPr="00DC6994">
                    <w:br/>
                    <w:t>RP Mohanty, H Johari, MT Ariffia, S Dasuki</w:t>
                  </w:r>
                </w:p>
              </w:tc>
              <w:tc>
                <w:tcPr>
                  <w:tcW w:w="0" w:type="auto"/>
                  <w:gridSpan w:val="2"/>
                  <w:vAlign w:val="center"/>
                  <w:hideMark/>
                </w:tcPr>
                <w:p w:rsidR="00A616A8" w:rsidRPr="00DC6994" w:rsidRDefault="00A616A8" w:rsidP="00670BAD"/>
              </w:tc>
              <w:tc>
                <w:tcPr>
                  <w:tcW w:w="0" w:type="auto"/>
                  <w:gridSpan w:val="2"/>
                  <w:vAlign w:val="center"/>
                  <w:hideMark/>
                </w:tcPr>
                <w:p w:rsidR="00A616A8" w:rsidRPr="00DC6994" w:rsidRDefault="00A616A8" w:rsidP="00670BAD"/>
              </w:tc>
              <w:tc>
                <w:tcPr>
                  <w:tcW w:w="0" w:type="auto"/>
                  <w:gridSpan w:val="9"/>
                  <w:vAlign w:val="center"/>
                  <w:hideMark/>
                </w:tcPr>
                <w:p w:rsidR="00A616A8" w:rsidRPr="00DC6994" w:rsidRDefault="00A616A8" w:rsidP="00670BAD"/>
              </w:tc>
            </w:tr>
            <w:tr w:rsidR="00A616A8" w:rsidRPr="00DC6994" w:rsidTr="00670BAD">
              <w:trPr>
                <w:tblCellSpacing w:w="15" w:type="dxa"/>
              </w:trPr>
              <w:tc>
                <w:tcPr>
                  <w:tcW w:w="0" w:type="auto"/>
                  <w:gridSpan w:val="9"/>
                  <w:vAlign w:val="center"/>
                  <w:hideMark/>
                </w:tcPr>
                <w:p w:rsidR="00A616A8" w:rsidRPr="00DC6994" w:rsidRDefault="00A616A8" w:rsidP="00670BAD">
                  <w:r w:rsidRPr="00DC6994">
                    <w:lastRenderedPageBreak/>
                    <w:object w:dxaOrig="225" w:dyaOrig="225">
                      <v:shape id="_x0000_i2186" type="#_x0000_t75" style="width:20.15pt;height:17.85pt" o:ole="">
                        <v:imagedata r:id="rId13" o:title=""/>
                      </v:shape>
                      <w:control r:id="rId458" w:name="DefaultOcxName1112" w:shapeid="_x0000_i2186"/>
                    </w:object>
                  </w:r>
                </w:p>
              </w:tc>
              <w:tc>
                <w:tcPr>
                  <w:tcW w:w="0" w:type="auto"/>
                  <w:gridSpan w:val="31"/>
                  <w:vAlign w:val="center"/>
                  <w:hideMark/>
                </w:tcPr>
                <w:p w:rsidR="00A616A8" w:rsidRPr="00DC6994" w:rsidRDefault="00A616A8" w:rsidP="00670BAD">
                  <w:hyperlink r:id="rId459" w:history="1">
                    <w:r w:rsidRPr="00DC6994">
                      <w:rPr>
                        <w:color w:val="0000FF"/>
                        <w:u w:val="single"/>
                      </w:rPr>
                      <w:t>WKTIVITI</w:t>
                    </w:r>
                  </w:hyperlink>
                  <w:r w:rsidRPr="00DC6994">
                    <w:br/>
                    <w:t>A Natarajan, IHAH Marsidi, RP Mohanty, P Chandra, RM Zin, JM Isa</w:t>
                  </w:r>
                </w:p>
              </w:tc>
              <w:tc>
                <w:tcPr>
                  <w:tcW w:w="0" w:type="auto"/>
                  <w:gridSpan w:val="2"/>
                  <w:vAlign w:val="center"/>
                  <w:hideMark/>
                </w:tcPr>
                <w:p w:rsidR="00A616A8" w:rsidRPr="00DC6994" w:rsidRDefault="00A616A8" w:rsidP="00670BAD"/>
              </w:tc>
              <w:tc>
                <w:tcPr>
                  <w:tcW w:w="0" w:type="auto"/>
                  <w:gridSpan w:val="2"/>
                  <w:vAlign w:val="center"/>
                  <w:hideMark/>
                </w:tcPr>
                <w:p w:rsidR="00A616A8" w:rsidRPr="00DC6994" w:rsidRDefault="00A616A8" w:rsidP="00670BAD"/>
              </w:tc>
              <w:tc>
                <w:tcPr>
                  <w:tcW w:w="0" w:type="auto"/>
                  <w:gridSpan w:val="9"/>
                  <w:vAlign w:val="center"/>
                  <w:hideMark/>
                </w:tcPr>
                <w:p w:rsidR="00A616A8" w:rsidRPr="00DC6994" w:rsidRDefault="00A616A8" w:rsidP="00670BAD"/>
              </w:tc>
            </w:tr>
            <w:tr w:rsidR="00A616A8" w:rsidRPr="00DC6994" w:rsidTr="00670BAD">
              <w:trPr>
                <w:tblCellSpacing w:w="15" w:type="dxa"/>
              </w:trPr>
              <w:tc>
                <w:tcPr>
                  <w:tcW w:w="0" w:type="auto"/>
                  <w:gridSpan w:val="9"/>
                  <w:vAlign w:val="center"/>
                  <w:hideMark/>
                </w:tcPr>
                <w:p w:rsidR="00A616A8" w:rsidRPr="00DC6994" w:rsidRDefault="00A616A8" w:rsidP="00670BAD">
                  <w:r w:rsidRPr="00DC6994">
                    <w:object w:dxaOrig="225" w:dyaOrig="225">
                      <v:shape id="_x0000_i2185" type="#_x0000_t75" style="width:20.15pt;height:17.85pt" o:ole="">
                        <v:imagedata r:id="rId13" o:title=""/>
                      </v:shape>
                      <w:control r:id="rId460" w:name="DefaultOcxName129" w:shapeid="_x0000_i2185"/>
                    </w:object>
                  </w:r>
                </w:p>
              </w:tc>
              <w:tc>
                <w:tcPr>
                  <w:tcW w:w="0" w:type="auto"/>
                  <w:gridSpan w:val="31"/>
                  <w:vAlign w:val="center"/>
                  <w:hideMark/>
                </w:tcPr>
                <w:p w:rsidR="00A616A8" w:rsidRPr="00DC6994" w:rsidRDefault="00A616A8" w:rsidP="00670BAD">
                  <w:hyperlink r:id="rId461" w:history="1">
                    <w:r w:rsidRPr="00DC6994">
                      <w:rPr>
                        <w:color w:val="0000FF"/>
                        <w:u w:val="single"/>
                      </w:rPr>
                      <w:t>Factors Affecting Emotional Intelligence: An Empirical Study for Students of Secondary School and Professional Colleges</w:t>
                    </w:r>
                  </w:hyperlink>
                  <w:r w:rsidRPr="00DC6994">
                    <w:br/>
                    <w:t>S Malekar, RP Mohanty</w:t>
                  </w:r>
                  <w:r w:rsidRPr="00DC6994">
                    <w:br/>
                    <w:t>ILAKSHAN, 23</w:t>
                  </w:r>
                </w:p>
              </w:tc>
              <w:tc>
                <w:tcPr>
                  <w:tcW w:w="0" w:type="auto"/>
                  <w:gridSpan w:val="2"/>
                  <w:vAlign w:val="center"/>
                  <w:hideMark/>
                </w:tcPr>
                <w:p w:rsidR="00A616A8" w:rsidRPr="00DC6994" w:rsidRDefault="00A616A8" w:rsidP="00670BAD"/>
              </w:tc>
              <w:tc>
                <w:tcPr>
                  <w:tcW w:w="0" w:type="auto"/>
                  <w:gridSpan w:val="2"/>
                  <w:vAlign w:val="center"/>
                  <w:hideMark/>
                </w:tcPr>
                <w:p w:rsidR="00A616A8" w:rsidRPr="00DC6994" w:rsidRDefault="00A616A8" w:rsidP="00670BAD"/>
              </w:tc>
              <w:tc>
                <w:tcPr>
                  <w:tcW w:w="0" w:type="auto"/>
                  <w:gridSpan w:val="9"/>
                  <w:vAlign w:val="center"/>
                  <w:hideMark/>
                </w:tcPr>
                <w:p w:rsidR="00A616A8" w:rsidRPr="00DC6994" w:rsidRDefault="00A616A8" w:rsidP="00670BAD"/>
              </w:tc>
            </w:tr>
            <w:tr w:rsidR="00A616A8" w:rsidRPr="00DC6994" w:rsidTr="00670BAD">
              <w:trPr>
                <w:tblCellSpacing w:w="15" w:type="dxa"/>
              </w:trPr>
              <w:tc>
                <w:tcPr>
                  <w:tcW w:w="0" w:type="auto"/>
                  <w:gridSpan w:val="9"/>
                  <w:vAlign w:val="center"/>
                  <w:hideMark/>
                </w:tcPr>
                <w:p w:rsidR="00A616A8" w:rsidRPr="00DC6994" w:rsidRDefault="00A616A8" w:rsidP="00670BAD">
                  <w:r w:rsidRPr="00DC6994">
                    <w:object w:dxaOrig="225" w:dyaOrig="225">
                      <v:shape id="_x0000_i2184" type="#_x0000_t75" style="width:20.15pt;height:17.85pt" o:ole="">
                        <v:imagedata r:id="rId13" o:title=""/>
                      </v:shape>
                      <w:control r:id="rId462" w:name="DefaultOcxName138" w:shapeid="_x0000_i2184"/>
                    </w:object>
                  </w:r>
                </w:p>
              </w:tc>
              <w:tc>
                <w:tcPr>
                  <w:tcW w:w="0" w:type="auto"/>
                  <w:gridSpan w:val="31"/>
                  <w:vAlign w:val="center"/>
                  <w:hideMark/>
                </w:tcPr>
                <w:p w:rsidR="00A616A8" w:rsidRPr="00DC6994" w:rsidRDefault="00A616A8" w:rsidP="00670BAD">
                  <w:hyperlink r:id="rId463" w:history="1">
                    <w:r w:rsidRPr="00DC6994">
                      <w:rPr>
                        <w:color w:val="0000FF"/>
                        <w:u w:val="single"/>
                      </w:rPr>
                      <w:t>Towards an integrated framework of innovation as a competence for IS Organizations</w:t>
                    </w:r>
                  </w:hyperlink>
                  <w:r w:rsidRPr="00DC6994">
                    <w:br/>
                    <w:t>P Waychal, RP Mohanty, A Verma</w:t>
                  </w:r>
                </w:p>
              </w:tc>
              <w:tc>
                <w:tcPr>
                  <w:tcW w:w="0" w:type="auto"/>
                  <w:gridSpan w:val="2"/>
                  <w:vAlign w:val="center"/>
                  <w:hideMark/>
                </w:tcPr>
                <w:p w:rsidR="00A616A8" w:rsidRPr="00DC6994" w:rsidRDefault="00A616A8" w:rsidP="00670BAD"/>
              </w:tc>
              <w:tc>
                <w:tcPr>
                  <w:tcW w:w="0" w:type="auto"/>
                  <w:gridSpan w:val="2"/>
                  <w:vAlign w:val="center"/>
                  <w:hideMark/>
                </w:tcPr>
                <w:p w:rsidR="00A616A8" w:rsidRPr="00DC6994" w:rsidRDefault="00A616A8" w:rsidP="00670BAD"/>
              </w:tc>
              <w:tc>
                <w:tcPr>
                  <w:tcW w:w="0" w:type="auto"/>
                  <w:gridSpan w:val="9"/>
                  <w:vAlign w:val="center"/>
                  <w:hideMark/>
                </w:tcPr>
                <w:p w:rsidR="00A616A8" w:rsidRPr="00DC6994" w:rsidRDefault="00A616A8" w:rsidP="00670BAD"/>
              </w:tc>
            </w:tr>
            <w:tr w:rsidR="00A616A8" w:rsidRPr="00DC6994" w:rsidTr="00670BAD">
              <w:trPr>
                <w:tblCellSpacing w:w="15" w:type="dxa"/>
              </w:trPr>
              <w:tc>
                <w:tcPr>
                  <w:tcW w:w="0" w:type="auto"/>
                  <w:gridSpan w:val="9"/>
                  <w:vAlign w:val="center"/>
                  <w:hideMark/>
                </w:tcPr>
                <w:p w:rsidR="00A616A8" w:rsidRPr="00DC6994" w:rsidRDefault="00A616A8" w:rsidP="00670BAD">
                  <w:r w:rsidRPr="00DC6994">
                    <w:object w:dxaOrig="225" w:dyaOrig="225">
                      <v:shape id="_x0000_i2183" type="#_x0000_t75" style="width:20.15pt;height:17.85pt" o:ole="">
                        <v:imagedata r:id="rId13" o:title=""/>
                      </v:shape>
                      <w:control r:id="rId464" w:name="DefaultOcxName148" w:shapeid="_x0000_i2183"/>
                    </w:object>
                  </w:r>
                </w:p>
              </w:tc>
              <w:tc>
                <w:tcPr>
                  <w:tcW w:w="0" w:type="auto"/>
                  <w:gridSpan w:val="31"/>
                  <w:vAlign w:val="center"/>
                  <w:hideMark/>
                </w:tcPr>
                <w:p w:rsidR="00A616A8" w:rsidRPr="00DC6994" w:rsidRDefault="00A616A8" w:rsidP="00670BAD">
                  <w:hyperlink r:id="rId465" w:history="1">
                    <w:r w:rsidRPr="00DC6994">
                      <w:rPr>
                        <w:color w:val="0000FF"/>
                        <w:u w:val="single"/>
                      </w:rPr>
                      <w:t>Understanding New Paradigms of Stakeholders Value</w:t>
                    </w:r>
                  </w:hyperlink>
                  <w:r w:rsidRPr="00DC6994">
                    <w:br/>
                    <w:t>L Chari, RP Mohanty</w:t>
                  </w:r>
                </w:p>
              </w:tc>
              <w:tc>
                <w:tcPr>
                  <w:tcW w:w="0" w:type="auto"/>
                  <w:gridSpan w:val="2"/>
                  <w:vAlign w:val="center"/>
                  <w:hideMark/>
                </w:tcPr>
                <w:p w:rsidR="00A616A8" w:rsidRPr="00DC6994" w:rsidRDefault="00A616A8" w:rsidP="00670BAD"/>
              </w:tc>
              <w:tc>
                <w:tcPr>
                  <w:tcW w:w="0" w:type="auto"/>
                  <w:gridSpan w:val="2"/>
                  <w:vAlign w:val="center"/>
                  <w:hideMark/>
                </w:tcPr>
                <w:p w:rsidR="00A616A8" w:rsidRPr="00DC6994" w:rsidRDefault="00A616A8" w:rsidP="00670BAD"/>
              </w:tc>
              <w:tc>
                <w:tcPr>
                  <w:tcW w:w="0" w:type="auto"/>
                  <w:gridSpan w:val="9"/>
                  <w:vAlign w:val="center"/>
                  <w:hideMark/>
                </w:tcPr>
                <w:p w:rsidR="00A616A8" w:rsidRPr="00DC6994" w:rsidRDefault="00A616A8" w:rsidP="00670BAD"/>
              </w:tc>
            </w:tr>
            <w:tr w:rsidR="00A616A8" w:rsidRPr="00DC6994" w:rsidTr="00670BAD">
              <w:trPr>
                <w:tblCellSpacing w:w="15" w:type="dxa"/>
              </w:trPr>
              <w:tc>
                <w:tcPr>
                  <w:tcW w:w="0" w:type="auto"/>
                  <w:gridSpan w:val="9"/>
                  <w:vAlign w:val="center"/>
                  <w:hideMark/>
                </w:tcPr>
                <w:p w:rsidR="00A616A8" w:rsidRPr="00DC6994" w:rsidRDefault="00A616A8" w:rsidP="00670BAD">
                  <w:r w:rsidRPr="00DC6994">
                    <w:object w:dxaOrig="225" w:dyaOrig="225">
                      <v:shape id="_x0000_i2182" type="#_x0000_t75" style="width:20.15pt;height:17.85pt" o:ole="">
                        <v:imagedata r:id="rId13" o:title=""/>
                      </v:shape>
                      <w:control r:id="rId466" w:name="DefaultOcxName158" w:shapeid="_x0000_i2182"/>
                    </w:object>
                  </w:r>
                </w:p>
              </w:tc>
              <w:tc>
                <w:tcPr>
                  <w:tcW w:w="0" w:type="auto"/>
                  <w:gridSpan w:val="31"/>
                  <w:vAlign w:val="center"/>
                  <w:hideMark/>
                </w:tcPr>
                <w:p w:rsidR="00A616A8" w:rsidRPr="00DC6994" w:rsidRDefault="00A616A8" w:rsidP="00670BAD">
                  <w:hyperlink r:id="rId467" w:history="1">
                    <w:proofErr w:type="gramStart"/>
                    <w:r w:rsidRPr="00DC6994">
                      <w:rPr>
                        <w:color w:val="0000FF"/>
                        <w:u w:val="single"/>
                      </w:rPr>
                      <w:t>A Study On Emotional Quotient of School Children of Some Schools in Mumbai, India.</w:t>
                    </w:r>
                    <w:proofErr w:type="gramEnd"/>
                  </w:hyperlink>
                  <w:r w:rsidRPr="00DC6994">
                    <w:br/>
                    <w:t>RP Mohanty, S Malekar</w:t>
                  </w:r>
                  <w:r w:rsidRPr="00DC6994">
                    <w:br/>
                    <w:t>CJMR 82, 2</w:t>
                  </w:r>
                </w:p>
              </w:tc>
              <w:tc>
                <w:tcPr>
                  <w:tcW w:w="0" w:type="auto"/>
                  <w:gridSpan w:val="2"/>
                  <w:vAlign w:val="center"/>
                  <w:hideMark/>
                </w:tcPr>
                <w:p w:rsidR="00A616A8" w:rsidRPr="00DC6994" w:rsidRDefault="00A616A8" w:rsidP="00670BAD"/>
              </w:tc>
              <w:tc>
                <w:tcPr>
                  <w:tcW w:w="0" w:type="auto"/>
                  <w:gridSpan w:val="2"/>
                  <w:vAlign w:val="center"/>
                  <w:hideMark/>
                </w:tcPr>
                <w:p w:rsidR="00A616A8" w:rsidRPr="00DC6994" w:rsidRDefault="00A616A8" w:rsidP="00670BAD"/>
              </w:tc>
              <w:tc>
                <w:tcPr>
                  <w:tcW w:w="0" w:type="auto"/>
                  <w:gridSpan w:val="9"/>
                  <w:vAlign w:val="center"/>
                  <w:hideMark/>
                </w:tcPr>
                <w:p w:rsidR="00A616A8" w:rsidRPr="00DC6994" w:rsidRDefault="00A616A8" w:rsidP="00670BAD"/>
              </w:tc>
            </w:tr>
          </w:tbl>
          <w:p w:rsidR="00A616A8" w:rsidRDefault="00A616A8" w:rsidP="00670BAD"/>
        </w:tc>
      </w:tr>
    </w:tbl>
    <w:p w:rsidR="006F6220" w:rsidRDefault="006F6220" w:rsidP="00A616A8">
      <w:pPr>
        <w:rPr>
          <w:b/>
          <w:bCs/>
          <w:sz w:val="40"/>
          <w:szCs w:val="22"/>
          <w:u w:val="single"/>
        </w:rPr>
      </w:pPr>
    </w:p>
    <w:p w:rsidR="00D0012B" w:rsidRDefault="00D0012B" w:rsidP="00A9044C">
      <w:pPr>
        <w:jc w:val="center"/>
        <w:rPr>
          <w:b/>
          <w:bCs/>
          <w:sz w:val="40"/>
          <w:szCs w:val="22"/>
          <w:u w:val="single"/>
        </w:rPr>
      </w:pPr>
    </w:p>
    <w:p w:rsidR="00D0012B" w:rsidRDefault="00D0012B" w:rsidP="00A9044C">
      <w:pPr>
        <w:jc w:val="center"/>
        <w:rPr>
          <w:b/>
          <w:bCs/>
          <w:sz w:val="40"/>
          <w:szCs w:val="22"/>
          <w:u w:val="single"/>
        </w:rPr>
      </w:pPr>
    </w:p>
    <w:p w:rsidR="00D0012B" w:rsidRDefault="00D0012B" w:rsidP="00A9044C">
      <w:pPr>
        <w:jc w:val="center"/>
        <w:rPr>
          <w:b/>
          <w:bCs/>
          <w:sz w:val="40"/>
          <w:szCs w:val="22"/>
          <w:u w:val="single"/>
        </w:rPr>
      </w:pPr>
    </w:p>
    <w:p w:rsidR="00D0012B" w:rsidRDefault="00D0012B" w:rsidP="00A9044C">
      <w:pPr>
        <w:jc w:val="center"/>
        <w:rPr>
          <w:b/>
          <w:bCs/>
          <w:sz w:val="40"/>
          <w:szCs w:val="22"/>
          <w:u w:val="single"/>
        </w:rPr>
      </w:pPr>
    </w:p>
    <w:p w:rsidR="00D0012B" w:rsidRDefault="00D0012B" w:rsidP="00A9044C">
      <w:pPr>
        <w:jc w:val="center"/>
        <w:rPr>
          <w:b/>
          <w:bCs/>
          <w:sz w:val="40"/>
          <w:szCs w:val="22"/>
          <w:u w:val="single"/>
        </w:rPr>
      </w:pPr>
    </w:p>
    <w:p w:rsidR="00D0012B" w:rsidRDefault="00D0012B" w:rsidP="00A9044C">
      <w:pPr>
        <w:jc w:val="center"/>
        <w:rPr>
          <w:b/>
          <w:bCs/>
          <w:sz w:val="40"/>
          <w:szCs w:val="22"/>
          <w:u w:val="single"/>
        </w:rPr>
      </w:pPr>
    </w:p>
    <w:p w:rsidR="00D0012B" w:rsidRDefault="00D0012B" w:rsidP="00A9044C">
      <w:pPr>
        <w:jc w:val="center"/>
        <w:rPr>
          <w:b/>
          <w:bCs/>
          <w:sz w:val="40"/>
          <w:szCs w:val="22"/>
          <w:u w:val="single"/>
        </w:rPr>
      </w:pPr>
    </w:p>
    <w:p w:rsidR="00D0012B" w:rsidRDefault="00D0012B" w:rsidP="00A9044C">
      <w:pPr>
        <w:jc w:val="center"/>
        <w:rPr>
          <w:b/>
          <w:bCs/>
          <w:sz w:val="40"/>
          <w:szCs w:val="22"/>
          <w:u w:val="single"/>
        </w:rPr>
      </w:pPr>
    </w:p>
    <w:p w:rsidR="00D0012B" w:rsidRDefault="00D0012B" w:rsidP="00A9044C">
      <w:pPr>
        <w:jc w:val="center"/>
        <w:rPr>
          <w:b/>
          <w:bCs/>
          <w:sz w:val="40"/>
          <w:szCs w:val="22"/>
          <w:u w:val="single"/>
        </w:rPr>
      </w:pPr>
    </w:p>
    <w:p w:rsidR="00D0012B" w:rsidRDefault="00D0012B" w:rsidP="00A9044C">
      <w:pPr>
        <w:jc w:val="center"/>
        <w:rPr>
          <w:b/>
          <w:bCs/>
          <w:sz w:val="40"/>
          <w:szCs w:val="22"/>
          <w:u w:val="single"/>
        </w:rPr>
      </w:pPr>
    </w:p>
    <w:tbl>
      <w:tblPr>
        <w:tblStyle w:val="TableGrid"/>
        <w:tblW w:w="10486" w:type="dxa"/>
        <w:tblLayout w:type="fixed"/>
        <w:tblLook w:val="0000"/>
      </w:tblPr>
      <w:tblGrid>
        <w:gridCol w:w="1336"/>
        <w:gridCol w:w="3164"/>
        <w:gridCol w:w="2048"/>
        <w:gridCol w:w="2664"/>
        <w:gridCol w:w="1274"/>
      </w:tblGrid>
      <w:tr w:rsidR="00A9044C" w:rsidRPr="006F6220" w:rsidTr="005D2148">
        <w:trPr>
          <w:trHeight w:val="485"/>
        </w:trPr>
        <w:tc>
          <w:tcPr>
            <w:tcW w:w="1336" w:type="dxa"/>
          </w:tcPr>
          <w:p w:rsidR="00A9044C" w:rsidRPr="006F6220" w:rsidRDefault="00A9044C" w:rsidP="00D10B43">
            <w:pPr>
              <w:rPr>
                <w:b/>
                <w:sz w:val="18"/>
                <w:szCs w:val="18"/>
              </w:rPr>
            </w:pPr>
            <w:r w:rsidRPr="006F6220">
              <w:rPr>
                <w:b/>
                <w:sz w:val="18"/>
                <w:szCs w:val="18"/>
              </w:rPr>
              <w:t>SR. NO</w:t>
            </w:r>
          </w:p>
        </w:tc>
        <w:tc>
          <w:tcPr>
            <w:tcW w:w="3164" w:type="dxa"/>
          </w:tcPr>
          <w:p w:rsidR="00A9044C" w:rsidRPr="006F6220" w:rsidRDefault="00A9044C" w:rsidP="00D10B43">
            <w:pPr>
              <w:rPr>
                <w:b/>
                <w:sz w:val="18"/>
                <w:szCs w:val="18"/>
              </w:rPr>
            </w:pPr>
            <w:r w:rsidRPr="006F6220">
              <w:rPr>
                <w:b/>
                <w:sz w:val="18"/>
                <w:szCs w:val="18"/>
              </w:rPr>
              <w:t>NAME OF PAPER</w:t>
            </w:r>
          </w:p>
        </w:tc>
        <w:tc>
          <w:tcPr>
            <w:tcW w:w="2048" w:type="dxa"/>
          </w:tcPr>
          <w:p w:rsidR="00A9044C" w:rsidRPr="006F6220" w:rsidRDefault="00A9044C" w:rsidP="00D10B43">
            <w:pPr>
              <w:rPr>
                <w:b/>
                <w:sz w:val="18"/>
                <w:szCs w:val="18"/>
              </w:rPr>
            </w:pPr>
            <w:r w:rsidRPr="006F6220">
              <w:rPr>
                <w:b/>
                <w:sz w:val="18"/>
                <w:szCs w:val="18"/>
              </w:rPr>
              <w:t>AUTHOR</w:t>
            </w:r>
          </w:p>
        </w:tc>
        <w:tc>
          <w:tcPr>
            <w:tcW w:w="2664" w:type="dxa"/>
          </w:tcPr>
          <w:p w:rsidR="00A9044C" w:rsidRPr="006F6220" w:rsidRDefault="00A9044C" w:rsidP="00D10B43">
            <w:pPr>
              <w:rPr>
                <w:b/>
                <w:sz w:val="18"/>
                <w:szCs w:val="18"/>
              </w:rPr>
            </w:pPr>
            <w:r w:rsidRPr="006F6220">
              <w:rPr>
                <w:b/>
                <w:sz w:val="18"/>
                <w:szCs w:val="18"/>
              </w:rPr>
              <w:t>JOURNAL</w:t>
            </w:r>
          </w:p>
        </w:tc>
        <w:tc>
          <w:tcPr>
            <w:tcW w:w="1274" w:type="dxa"/>
          </w:tcPr>
          <w:p w:rsidR="00A9044C" w:rsidRPr="006F6220" w:rsidRDefault="00A9044C" w:rsidP="00D10B43">
            <w:pPr>
              <w:rPr>
                <w:b/>
                <w:sz w:val="18"/>
                <w:szCs w:val="18"/>
              </w:rPr>
            </w:pPr>
            <w:r w:rsidRPr="006F6220">
              <w:rPr>
                <w:b/>
                <w:sz w:val="18"/>
                <w:szCs w:val="18"/>
              </w:rPr>
              <w:t>CITED BY*</w:t>
            </w:r>
          </w:p>
        </w:tc>
      </w:tr>
      <w:tr w:rsidR="00A9044C" w:rsidRPr="006F6220" w:rsidTr="005D2148">
        <w:trPr>
          <w:trHeight w:val="1211"/>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USE OF ANALYTIC HIERCHY PROCESS FOR EVALUATING SOURCES OF SUPPLY</w:t>
            </w:r>
          </w:p>
        </w:tc>
        <w:tc>
          <w:tcPr>
            <w:tcW w:w="2048" w:type="dxa"/>
          </w:tcPr>
          <w:p w:rsidR="00A9044C" w:rsidRPr="006F6220" w:rsidRDefault="00A9044C" w:rsidP="00D10B43">
            <w:pPr>
              <w:rPr>
                <w:sz w:val="18"/>
                <w:szCs w:val="18"/>
              </w:rPr>
            </w:pPr>
            <w:r w:rsidRPr="006F6220">
              <w:rPr>
                <w:sz w:val="18"/>
                <w:szCs w:val="18"/>
              </w:rPr>
              <w:t>R.P.MOHANTY &amp; S.G.DESHMUKH</w:t>
            </w:r>
          </w:p>
        </w:tc>
        <w:tc>
          <w:tcPr>
            <w:tcW w:w="2664" w:type="dxa"/>
          </w:tcPr>
          <w:p w:rsidR="00A9044C" w:rsidRPr="006F6220" w:rsidRDefault="00A9044C" w:rsidP="00D10B43">
            <w:pPr>
              <w:rPr>
                <w:sz w:val="18"/>
                <w:szCs w:val="18"/>
              </w:rPr>
            </w:pPr>
            <w:r w:rsidRPr="006F6220">
              <w:rPr>
                <w:sz w:val="18"/>
                <w:szCs w:val="18"/>
              </w:rPr>
              <w:t xml:space="preserve">INTERNATIONAL JOURNAL OF PHYSICAL DISTRIBUTION &amp; LOGISTICS MANAGEMENT, 1993 VOL.23 ISSUE 3 </w:t>
            </w:r>
          </w:p>
        </w:tc>
        <w:tc>
          <w:tcPr>
            <w:tcW w:w="1274" w:type="dxa"/>
          </w:tcPr>
          <w:p w:rsidR="00A9044C" w:rsidRPr="006F6220" w:rsidRDefault="003805E8" w:rsidP="000F4E6D">
            <w:pPr>
              <w:jc w:val="center"/>
              <w:rPr>
                <w:sz w:val="18"/>
                <w:szCs w:val="18"/>
              </w:rPr>
            </w:pPr>
            <w:r>
              <w:rPr>
                <w:sz w:val="18"/>
                <w:szCs w:val="18"/>
              </w:rPr>
              <w:t>102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 xml:space="preserve">A FUZZY ANP-BASED APPROACH TO R&amp;D PROJECT SELECTION: A CASE STUDY </w:t>
            </w:r>
          </w:p>
        </w:tc>
        <w:tc>
          <w:tcPr>
            <w:tcW w:w="2048" w:type="dxa"/>
          </w:tcPr>
          <w:p w:rsidR="00A9044C" w:rsidRPr="006F6220" w:rsidRDefault="00A9044C" w:rsidP="00D10B43">
            <w:pPr>
              <w:rPr>
                <w:sz w:val="18"/>
                <w:szCs w:val="18"/>
              </w:rPr>
            </w:pPr>
            <w:r w:rsidRPr="006F6220">
              <w:rPr>
                <w:sz w:val="18"/>
                <w:szCs w:val="18"/>
              </w:rPr>
              <w:t>RP MOHANTY, R.AGARWAL, A.K.CHOUDHURY, M.K. TIWARI</w:t>
            </w:r>
          </w:p>
        </w:tc>
        <w:tc>
          <w:tcPr>
            <w:tcW w:w="2664" w:type="dxa"/>
          </w:tcPr>
          <w:p w:rsidR="00A9044C" w:rsidRPr="006F6220" w:rsidRDefault="00A9044C" w:rsidP="00D10B43">
            <w:pPr>
              <w:rPr>
                <w:sz w:val="18"/>
                <w:szCs w:val="18"/>
              </w:rPr>
            </w:pPr>
            <w:r w:rsidRPr="006F6220">
              <w:rPr>
                <w:sz w:val="18"/>
                <w:szCs w:val="18"/>
              </w:rPr>
              <w:t>INTERNATIONAL JOURNAL OF PRODUCT RESEARCH, VOLUME 43, ISSUE 24 DECEMBER 2005 , PAGES 5199 - 5216</w:t>
            </w:r>
          </w:p>
        </w:tc>
        <w:tc>
          <w:tcPr>
            <w:tcW w:w="1274" w:type="dxa"/>
          </w:tcPr>
          <w:p w:rsidR="00A9044C" w:rsidRPr="006F6220" w:rsidRDefault="007711AB" w:rsidP="003805E8">
            <w:pPr>
              <w:jc w:val="center"/>
              <w:rPr>
                <w:sz w:val="18"/>
                <w:szCs w:val="18"/>
              </w:rPr>
            </w:pPr>
            <w:r w:rsidRPr="006F6220">
              <w:rPr>
                <w:sz w:val="18"/>
                <w:szCs w:val="18"/>
              </w:rPr>
              <w:t>1</w:t>
            </w:r>
            <w:r w:rsidR="003805E8">
              <w:rPr>
                <w:sz w:val="18"/>
                <w:szCs w:val="18"/>
              </w:rPr>
              <w:t>26</w:t>
            </w:r>
          </w:p>
        </w:tc>
      </w:tr>
      <w:tr w:rsidR="00A9044C" w:rsidRPr="006F6220" w:rsidTr="005D2148">
        <w:trPr>
          <w:trHeight w:val="1211"/>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USE OF THE ANALYTIC HIERCHY PROCESS FOR SELECTING AUTOMATED MANUFACUTRING SYSTEMS</w:t>
            </w:r>
          </w:p>
        </w:tc>
        <w:tc>
          <w:tcPr>
            <w:tcW w:w="2048" w:type="dxa"/>
          </w:tcPr>
          <w:p w:rsidR="00A9044C" w:rsidRPr="006F6220" w:rsidRDefault="00A9044C" w:rsidP="00D10B43">
            <w:pPr>
              <w:rPr>
                <w:sz w:val="18"/>
                <w:szCs w:val="18"/>
              </w:rPr>
            </w:pPr>
            <w:r w:rsidRPr="006F6220">
              <w:rPr>
                <w:sz w:val="18"/>
                <w:szCs w:val="18"/>
              </w:rPr>
              <w:t>R.P.MOHANTY &amp; SITALAKASHAMI VENKATARAMAN</w:t>
            </w:r>
          </w:p>
        </w:tc>
        <w:tc>
          <w:tcPr>
            <w:tcW w:w="2664" w:type="dxa"/>
          </w:tcPr>
          <w:p w:rsidR="00A9044C" w:rsidRPr="006F6220" w:rsidRDefault="00A9044C" w:rsidP="00D10B43">
            <w:pPr>
              <w:rPr>
                <w:sz w:val="18"/>
                <w:szCs w:val="18"/>
              </w:rPr>
            </w:pPr>
            <w:r w:rsidRPr="006F6220">
              <w:rPr>
                <w:sz w:val="18"/>
                <w:szCs w:val="18"/>
              </w:rPr>
              <w:t xml:space="preserve">INTERNATIONAL JOURNAL OF OPERATIONS &amp; PRODUCTION MANAGEMENT EAR:  AUG 1993  VOLUME:  13  ISSUE:  8 </w:t>
            </w:r>
          </w:p>
        </w:tc>
        <w:tc>
          <w:tcPr>
            <w:tcW w:w="1274" w:type="dxa"/>
          </w:tcPr>
          <w:p w:rsidR="00A9044C" w:rsidRPr="006F6220" w:rsidRDefault="00A9044C" w:rsidP="00975EF0">
            <w:pPr>
              <w:jc w:val="center"/>
              <w:rPr>
                <w:sz w:val="18"/>
                <w:szCs w:val="18"/>
              </w:rPr>
            </w:pPr>
            <w:r w:rsidRPr="006F6220">
              <w:rPr>
                <w:sz w:val="18"/>
                <w:szCs w:val="18"/>
              </w:rPr>
              <w:t>7</w:t>
            </w:r>
            <w:r w:rsidR="00975EF0">
              <w:rPr>
                <w:sz w:val="18"/>
                <w:szCs w:val="18"/>
              </w:rPr>
              <w:t>8</w:t>
            </w:r>
          </w:p>
        </w:tc>
      </w:tr>
      <w:tr w:rsidR="00A9044C" w:rsidRPr="006F6220" w:rsidTr="005D2148">
        <w:trPr>
          <w:trHeight w:val="1211"/>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TOTAL QUALITY MANAGEMENT: CONCEPTS, EVOLUTION AND ACCEPTABILITY IN DEVELOPING ECONOMIES -</w:t>
            </w:r>
          </w:p>
        </w:tc>
        <w:tc>
          <w:tcPr>
            <w:tcW w:w="2048" w:type="dxa"/>
          </w:tcPr>
          <w:p w:rsidR="00A9044C" w:rsidRPr="006F6220" w:rsidRDefault="00A9044C" w:rsidP="00D10B43">
            <w:pPr>
              <w:rPr>
                <w:sz w:val="18"/>
                <w:szCs w:val="18"/>
              </w:rPr>
            </w:pPr>
            <w:r w:rsidRPr="006F6220">
              <w:rPr>
                <w:sz w:val="18"/>
                <w:szCs w:val="18"/>
              </w:rPr>
              <w:t>R.P.MOHANTY &amp;        RR LAKHE</w:t>
            </w:r>
          </w:p>
        </w:tc>
        <w:tc>
          <w:tcPr>
            <w:tcW w:w="2664" w:type="dxa"/>
          </w:tcPr>
          <w:p w:rsidR="00A9044C" w:rsidRPr="006F6220" w:rsidRDefault="00A9044C" w:rsidP="00D10B43">
            <w:pPr>
              <w:rPr>
                <w:sz w:val="18"/>
                <w:szCs w:val="18"/>
              </w:rPr>
            </w:pPr>
            <w:r w:rsidRPr="006F6220">
              <w:rPr>
                <w:sz w:val="18"/>
                <w:szCs w:val="18"/>
              </w:rPr>
              <w:t xml:space="preserve">INTERNATIONAL JOURNAL OF QUALITY &amp; RELIABILITY MANAGEMENT ISSN: 0265-671X YEAR: DEC 1994 VOLUME: 11 </w:t>
            </w:r>
          </w:p>
        </w:tc>
        <w:tc>
          <w:tcPr>
            <w:tcW w:w="1274" w:type="dxa"/>
          </w:tcPr>
          <w:p w:rsidR="00A9044C" w:rsidRPr="006F6220" w:rsidRDefault="00A9044C" w:rsidP="00C70083">
            <w:pPr>
              <w:jc w:val="center"/>
              <w:rPr>
                <w:sz w:val="18"/>
                <w:szCs w:val="18"/>
              </w:rPr>
            </w:pPr>
            <w:r w:rsidRPr="006F6220">
              <w:rPr>
                <w:sz w:val="18"/>
                <w:szCs w:val="18"/>
              </w:rPr>
              <w:t>7</w:t>
            </w:r>
            <w:r w:rsidR="00C70083" w:rsidRPr="006F6220">
              <w:rPr>
                <w:sz w:val="18"/>
                <w:szCs w:val="18"/>
              </w:rPr>
              <w:t>6</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EVALUATING MANUFACTURING STRATEGY FOR A LEARNING ORGANIZATION: A CASE</w:t>
            </w:r>
          </w:p>
        </w:tc>
        <w:tc>
          <w:tcPr>
            <w:tcW w:w="2048" w:type="dxa"/>
          </w:tcPr>
          <w:p w:rsidR="00A9044C" w:rsidRPr="006F6220" w:rsidRDefault="00A9044C" w:rsidP="00D10B43">
            <w:pPr>
              <w:rPr>
                <w:sz w:val="18"/>
                <w:szCs w:val="18"/>
              </w:rPr>
            </w:pPr>
            <w:r w:rsidRPr="006F6220">
              <w:rPr>
                <w:sz w:val="18"/>
                <w:szCs w:val="18"/>
              </w:rPr>
              <w:t>R.P.MOHANTY &amp; S.G.DESHMUKH</w:t>
            </w:r>
          </w:p>
        </w:tc>
        <w:tc>
          <w:tcPr>
            <w:tcW w:w="2664" w:type="dxa"/>
          </w:tcPr>
          <w:p w:rsidR="00A9044C" w:rsidRPr="006F6220" w:rsidRDefault="00A9044C" w:rsidP="00D10B43">
            <w:pPr>
              <w:rPr>
                <w:sz w:val="18"/>
                <w:szCs w:val="18"/>
              </w:rPr>
            </w:pPr>
            <w:r w:rsidRPr="006F6220">
              <w:rPr>
                <w:sz w:val="18"/>
                <w:szCs w:val="18"/>
              </w:rPr>
              <w:t>INTERNATIONAL JOURNAL OF OPERATIONS &amp; PRODUCTION MANAGEMENT, MAR 1999 VOLUME:  19 ISSUE:  3 PAGE:  308 – 328</w:t>
            </w:r>
          </w:p>
        </w:tc>
        <w:tc>
          <w:tcPr>
            <w:tcW w:w="1274" w:type="dxa"/>
          </w:tcPr>
          <w:p w:rsidR="00A9044C" w:rsidRPr="006F6220" w:rsidRDefault="00A9044C" w:rsidP="00C70083">
            <w:pPr>
              <w:jc w:val="center"/>
              <w:rPr>
                <w:sz w:val="18"/>
                <w:szCs w:val="18"/>
              </w:rPr>
            </w:pPr>
            <w:r w:rsidRPr="006F6220">
              <w:rPr>
                <w:sz w:val="18"/>
                <w:szCs w:val="18"/>
              </w:rPr>
              <w:t>4</w:t>
            </w:r>
            <w:r w:rsidR="00C70083" w:rsidRPr="006F6220">
              <w:rPr>
                <w:sz w:val="18"/>
                <w:szCs w:val="18"/>
              </w:rPr>
              <w:t>7</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proofErr w:type="gramStart"/>
            <w:r w:rsidRPr="006F6220">
              <w:rPr>
                <w:sz w:val="18"/>
                <w:szCs w:val="18"/>
              </w:rPr>
              <w:t>MULTIPLE PROJECTS-MULTIPLE RESOURCES-CONSTRAINED SCHEDULING: SOME STUDIES.</w:t>
            </w:r>
            <w:proofErr w:type="gramEnd"/>
            <w:r w:rsidRPr="006F6220">
              <w:rPr>
                <w:sz w:val="18"/>
                <w:szCs w:val="18"/>
              </w:rPr>
              <w:t xml:space="preserve"> </w:t>
            </w:r>
          </w:p>
        </w:tc>
        <w:tc>
          <w:tcPr>
            <w:tcW w:w="2048" w:type="dxa"/>
          </w:tcPr>
          <w:p w:rsidR="00A9044C" w:rsidRPr="006F6220" w:rsidRDefault="00A9044C" w:rsidP="00D10B43">
            <w:pPr>
              <w:rPr>
                <w:sz w:val="18"/>
                <w:szCs w:val="18"/>
              </w:rPr>
            </w:pPr>
            <w:r w:rsidRPr="006F6220">
              <w:rPr>
                <w:sz w:val="18"/>
                <w:szCs w:val="18"/>
              </w:rPr>
              <w:t xml:space="preserve">MOHANTY, R. P.; SIDDIQ, M. K. </w:t>
            </w:r>
          </w:p>
        </w:tc>
        <w:tc>
          <w:tcPr>
            <w:tcW w:w="2664" w:type="dxa"/>
          </w:tcPr>
          <w:p w:rsidR="00A9044C" w:rsidRPr="006F6220" w:rsidRDefault="00A9044C" w:rsidP="00D10B43">
            <w:pPr>
              <w:rPr>
                <w:sz w:val="18"/>
                <w:szCs w:val="18"/>
              </w:rPr>
            </w:pPr>
            <w:proofErr w:type="gramStart"/>
            <w:r w:rsidRPr="006F6220">
              <w:rPr>
                <w:sz w:val="18"/>
                <w:szCs w:val="18"/>
              </w:rPr>
              <w:t>INTERNATIONAL JOURNAL OF PRODUCTION RESEARCH.</w:t>
            </w:r>
            <w:proofErr w:type="gramEnd"/>
            <w:r w:rsidRPr="006F6220">
              <w:rPr>
                <w:sz w:val="18"/>
                <w:szCs w:val="18"/>
              </w:rPr>
              <w:t xml:space="preserve"> VOL. 27, PP. 261-80. </w:t>
            </w:r>
            <w:proofErr w:type="gramStart"/>
            <w:r w:rsidRPr="006F6220">
              <w:rPr>
                <w:sz w:val="18"/>
                <w:szCs w:val="18"/>
              </w:rPr>
              <w:t>FEB.</w:t>
            </w:r>
            <w:proofErr w:type="gramEnd"/>
            <w:r w:rsidRPr="006F6220">
              <w:rPr>
                <w:sz w:val="18"/>
                <w:szCs w:val="18"/>
              </w:rPr>
              <w:t xml:space="preserve"> 1989 </w:t>
            </w:r>
          </w:p>
        </w:tc>
        <w:tc>
          <w:tcPr>
            <w:tcW w:w="1274" w:type="dxa"/>
          </w:tcPr>
          <w:p w:rsidR="00A9044C" w:rsidRPr="006F6220" w:rsidRDefault="00975EF0" w:rsidP="000F4E6D">
            <w:pPr>
              <w:jc w:val="center"/>
              <w:rPr>
                <w:sz w:val="18"/>
                <w:szCs w:val="18"/>
              </w:rPr>
            </w:pPr>
            <w:r>
              <w:rPr>
                <w:sz w:val="18"/>
                <w:szCs w:val="18"/>
              </w:rPr>
              <w:t>50</w:t>
            </w:r>
          </w:p>
        </w:tc>
      </w:tr>
      <w:tr w:rsidR="00A9044C" w:rsidRPr="006F6220" w:rsidTr="005D2148">
        <w:trPr>
          <w:trHeight w:val="1211"/>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ADVANCE MANUFACTURING TECHNOLOGY SELECTION: A STRATEGIC MODEL FOR LEARNING AND EVALUATION A CASE</w:t>
            </w:r>
          </w:p>
        </w:tc>
        <w:tc>
          <w:tcPr>
            <w:tcW w:w="2048" w:type="dxa"/>
          </w:tcPr>
          <w:p w:rsidR="00A9044C" w:rsidRPr="006F6220" w:rsidRDefault="00A9044C" w:rsidP="00D10B43">
            <w:pPr>
              <w:rPr>
                <w:sz w:val="18"/>
                <w:szCs w:val="18"/>
              </w:rPr>
            </w:pPr>
            <w:r w:rsidRPr="006F6220">
              <w:rPr>
                <w:sz w:val="18"/>
                <w:szCs w:val="18"/>
              </w:rPr>
              <w:t>R.P.MOHANTY &amp; S.G.DESHMUKH</w:t>
            </w:r>
          </w:p>
        </w:tc>
        <w:tc>
          <w:tcPr>
            <w:tcW w:w="2664" w:type="dxa"/>
          </w:tcPr>
          <w:p w:rsidR="00A9044C" w:rsidRPr="006F6220" w:rsidRDefault="00A9044C" w:rsidP="00D10B43">
            <w:pPr>
              <w:rPr>
                <w:sz w:val="18"/>
                <w:szCs w:val="18"/>
              </w:rPr>
            </w:pPr>
            <w:r w:rsidRPr="006F6220">
              <w:rPr>
                <w:sz w:val="18"/>
                <w:szCs w:val="18"/>
              </w:rPr>
              <w:t>INTERNATIONAL JOURNAL OF PRODUCTION ECONOMICS, 1998</w:t>
            </w:r>
          </w:p>
        </w:tc>
        <w:tc>
          <w:tcPr>
            <w:tcW w:w="1274" w:type="dxa"/>
          </w:tcPr>
          <w:p w:rsidR="00A9044C" w:rsidRPr="006F6220" w:rsidRDefault="00A9044C" w:rsidP="007711AB">
            <w:pPr>
              <w:jc w:val="center"/>
              <w:rPr>
                <w:sz w:val="18"/>
                <w:szCs w:val="18"/>
              </w:rPr>
            </w:pPr>
            <w:r w:rsidRPr="006F6220">
              <w:rPr>
                <w:sz w:val="18"/>
                <w:szCs w:val="18"/>
              </w:rPr>
              <w:t>4</w:t>
            </w:r>
            <w:r w:rsidR="007711AB" w:rsidRPr="006F6220">
              <w:rPr>
                <w:sz w:val="18"/>
                <w:szCs w:val="18"/>
              </w:rPr>
              <w:t>7</w:t>
            </w:r>
          </w:p>
        </w:tc>
      </w:tr>
      <w:tr w:rsidR="00A9044C" w:rsidRPr="006F6220" w:rsidTr="005D2148">
        <w:trPr>
          <w:trHeight w:val="485"/>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UNDERSTANDING TQM</w:t>
            </w:r>
          </w:p>
        </w:tc>
        <w:tc>
          <w:tcPr>
            <w:tcW w:w="2048" w:type="dxa"/>
          </w:tcPr>
          <w:p w:rsidR="00A9044C" w:rsidRPr="006F6220" w:rsidRDefault="00A9044C" w:rsidP="00D10B43">
            <w:pPr>
              <w:rPr>
                <w:sz w:val="18"/>
                <w:szCs w:val="18"/>
              </w:rPr>
            </w:pPr>
            <w:r w:rsidRPr="006F6220">
              <w:rPr>
                <w:sz w:val="18"/>
                <w:szCs w:val="18"/>
              </w:rPr>
              <w:t>R.P.MOHANTY &amp;        RR LAKHE</w:t>
            </w:r>
          </w:p>
        </w:tc>
        <w:tc>
          <w:tcPr>
            <w:tcW w:w="2664" w:type="dxa"/>
          </w:tcPr>
          <w:p w:rsidR="00A9044C" w:rsidRPr="006F6220" w:rsidRDefault="00A9044C" w:rsidP="00D10B43">
            <w:pPr>
              <w:rPr>
                <w:sz w:val="18"/>
                <w:szCs w:val="18"/>
              </w:rPr>
            </w:pPr>
            <w:r w:rsidRPr="006F6220">
              <w:rPr>
                <w:sz w:val="18"/>
                <w:szCs w:val="18"/>
              </w:rPr>
              <w:t>PRODUCTION PLANNING &amp; CONTROL 1994</w:t>
            </w:r>
          </w:p>
        </w:tc>
        <w:tc>
          <w:tcPr>
            <w:tcW w:w="1274" w:type="dxa"/>
          </w:tcPr>
          <w:p w:rsidR="00A9044C" w:rsidRPr="006F6220" w:rsidRDefault="00A9044C" w:rsidP="000F4E6D">
            <w:pPr>
              <w:jc w:val="center"/>
              <w:rPr>
                <w:sz w:val="18"/>
                <w:szCs w:val="18"/>
              </w:rPr>
            </w:pPr>
            <w:r w:rsidRPr="006F6220">
              <w:rPr>
                <w:sz w:val="18"/>
                <w:szCs w:val="18"/>
              </w:rPr>
              <w:t>3</w:t>
            </w:r>
            <w:r w:rsidR="000F4E6D">
              <w:rPr>
                <w:sz w:val="18"/>
                <w:szCs w:val="18"/>
              </w:rPr>
              <w:t>6</w:t>
            </w:r>
          </w:p>
        </w:tc>
      </w:tr>
      <w:tr w:rsidR="00A9044C" w:rsidRPr="006F6220" w:rsidTr="005D2148">
        <w:trPr>
          <w:trHeight w:val="1257"/>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REENGINEERING OF A SUPPLY CHAIN MANAGEMENT SYSTEM: A CASE STUDY</w:t>
            </w:r>
          </w:p>
        </w:tc>
        <w:tc>
          <w:tcPr>
            <w:tcW w:w="2048" w:type="dxa"/>
          </w:tcPr>
          <w:p w:rsidR="00A9044C" w:rsidRPr="006F6220" w:rsidRDefault="00A9044C" w:rsidP="00D10B43">
            <w:pPr>
              <w:rPr>
                <w:sz w:val="18"/>
                <w:szCs w:val="18"/>
              </w:rPr>
            </w:pPr>
            <w:r w:rsidRPr="006F6220">
              <w:rPr>
                <w:sz w:val="18"/>
                <w:szCs w:val="18"/>
              </w:rPr>
              <w:t>R.P.MOHANTY &amp; S.G.DESHMUKH</w:t>
            </w:r>
          </w:p>
        </w:tc>
        <w:tc>
          <w:tcPr>
            <w:tcW w:w="2664" w:type="dxa"/>
          </w:tcPr>
          <w:p w:rsidR="00A9044C" w:rsidRPr="006F6220" w:rsidRDefault="00A9044C" w:rsidP="00D10B43">
            <w:pPr>
              <w:rPr>
                <w:sz w:val="18"/>
                <w:szCs w:val="18"/>
              </w:rPr>
            </w:pPr>
            <w:r w:rsidRPr="006F6220">
              <w:rPr>
                <w:sz w:val="18"/>
                <w:szCs w:val="18"/>
              </w:rPr>
              <w:t>PRODUCTION PLANNING &amp; CONTROL, VOLUME 11, ISSUE 1  JANUARY 2000 , PAGES 90 - 104 , TAYLOR &amp; FRANCIS</w:t>
            </w:r>
          </w:p>
        </w:tc>
        <w:tc>
          <w:tcPr>
            <w:tcW w:w="1274" w:type="dxa"/>
          </w:tcPr>
          <w:p w:rsidR="00A9044C" w:rsidRPr="006F6220" w:rsidRDefault="000F4E6D" w:rsidP="00D10B43">
            <w:pPr>
              <w:jc w:val="center"/>
              <w:rPr>
                <w:sz w:val="18"/>
                <w:szCs w:val="18"/>
              </w:rPr>
            </w:pPr>
            <w:r>
              <w:rPr>
                <w:sz w:val="18"/>
                <w:szCs w:val="18"/>
              </w:rPr>
              <w:t>30</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proofErr w:type="gramStart"/>
            <w:r w:rsidRPr="006F6220">
              <w:rPr>
                <w:sz w:val="18"/>
                <w:szCs w:val="18"/>
              </w:rPr>
              <w:t>PROJECT SELECTION BY MULTIPLE-CRITERIA DECISION-MAKING METHOD: AN EXAMPLE FROM A DEVELOPING COUNTRY.</w:t>
            </w:r>
            <w:proofErr w:type="gramEnd"/>
            <w:r w:rsidRPr="006F6220">
              <w:rPr>
                <w:sz w:val="18"/>
                <w:szCs w:val="18"/>
              </w:rPr>
              <w:t xml:space="preserve"> </w:t>
            </w:r>
          </w:p>
        </w:tc>
        <w:tc>
          <w:tcPr>
            <w:tcW w:w="2048" w:type="dxa"/>
          </w:tcPr>
          <w:p w:rsidR="00A9044C" w:rsidRPr="006F6220" w:rsidRDefault="00A9044C" w:rsidP="00D10B43">
            <w:pPr>
              <w:rPr>
                <w:sz w:val="18"/>
                <w:szCs w:val="18"/>
              </w:rPr>
            </w:pPr>
            <w:r w:rsidRPr="006F6220">
              <w:rPr>
                <w:sz w:val="18"/>
                <w:szCs w:val="18"/>
              </w:rPr>
              <w:t>R.P.MOHANTY</w:t>
            </w:r>
          </w:p>
        </w:tc>
        <w:tc>
          <w:tcPr>
            <w:tcW w:w="2664" w:type="dxa"/>
          </w:tcPr>
          <w:p w:rsidR="00A9044C" w:rsidRPr="006F6220" w:rsidRDefault="00A9044C" w:rsidP="00D10B43">
            <w:pPr>
              <w:rPr>
                <w:sz w:val="18"/>
                <w:szCs w:val="18"/>
              </w:rPr>
            </w:pPr>
            <w:proofErr w:type="gramStart"/>
            <w:r w:rsidRPr="006F6220">
              <w:rPr>
                <w:sz w:val="18"/>
                <w:szCs w:val="18"/>
              </w:rPr>
              <w:t>INTERNATIONAL JOURNAL OF PROJECT MANAGEMENT.</w:t>
            </w:r>
            <w:proofErr w:type="gramEnd"/>
            <w:r w:rsidRPr="006F6220">
              <w:rPr>
                <w:sz w:val="18"/>
                <w:szCs w:val="18"/>
              </w:rPr>
              <w:t xml:space="preserve"> </w:t>
            </w:r>
            <w:proofErr w:type="gramStart"/>
            <w:r w:rsidRPr="006F6220">
              <w:rPr>
                <w:sz w:val="18"/>
                <w:szCs w:val="18"/>
              </w:rPr>
              <w:t>VOL. 10, NO.</w:t>
            </w:r>
            <w:proofErr w:type="gramEnd"/>
            <w:r w:rsidRPr="006F6220">
              <w:rPr>
                <w:sz w:val="18"/>
                <w:szCs w:val="18"/>
              </w:rPr>
              <w:t xml:space="preserve"> 1, PP. 31-38. 1992 </w:t>
            </w:r>
          </w:p>
        </w:tc>
        <w:tc>
          <w:tcPr>
            <w:tcW w:w="1274" w:type="dxa"/>
          </w:tcPr>
          <w:p w:rsidR="00A9044C" w:rsidRPr="006F6220" w:rsidRDefault="007711AB" w:rsidP="00C70083">
            <w:pPr>
              <w:jc w:val="center"/>
              <w:rPr>
                <w:sz w:val="18"/>
                <w:szCs w:val="18"/>
              </w:rPr>
            </w:pPr>
            <w:r w:rsidRPr="006F6220">
              <w:rPr>
                <w:sz w:val="18"/>
                <w:szCs w:val="18"/>
              </w:rPr>
              <w:t>3</w:t>
            </w:r>
            <w:r w:rsidR="00C70083" w:rsidRPr="006F6220">
              <w:rPr>
                <w:sz w:val="18"/>
                <w:szCs w:val="18"/>
              </w:rPr>
              <w:t>5</w:t>
            </w:r>
          </w:p>
        </w:tc>
      </w:tr>
      <w:tr w:rsidR="00A9044C" w:rsidRPr="006F6220" w:rsidTr="005D2148">
        <w:trPr>
          <w:trHeight w:val="954"/>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UNDERSTANDING THE INTEGRATED LINKAGE: QUALITY AND PRODUCTIVITY</w:t>
            </w:r>
          </w:p>
        </w:tc>
        <w:tc>
          <w:tcPr>
            <w:tcW w:w="2048" w:type="dxa"/>
          </w:tcPr>
          <w:p w:rsidR="00A9044C" w:rsidRPr="006F6220" w:rsidRDefault="00A9044C" w:rsidP="00D10B43">
            <w:pPr>
              <w:rPr>
                <w:sz w:val="18"/>
                <w:szCs w:val="18"/>
              </w:rPr>
            </w:pPr>
            <w:r w:rsidRPr="006F6220">
              <w:rPr>
                <w:sz w:val="18"/>
                <w:szCs w:val="18"/>
              </w:rPr>
              <w:t>R.P.MOHANTY</w:t>
            </w:r>
          </w:p>
        </w:tc>
        <w:tc>
          <w:tcPr>
            <w:tcW w:w="2664" w:type="dxa"/>
          </w:tcPr>
          <w:p w:rsidR="00A9044C" w:rsidRPr="006F6220" w:rsidRDefault="00A9044C" w:rsidP="00D10B43">
            <w:pPr>
              <w:rPr>
                <w:sz w:val="18"/>
                <w:szCs w:val="18"/>
              </w:rPr>
            </w:pPr>
            <w:r w:rsidRPr="006F6220">
              <w:rPr>
                <w:sz w:val="18"/>
                <w:szCs w:val="18"/>
              </w:rPr>
              <w:t>TOTAL QUALITY MANAGEMENT, 1998 - TAYLOR &amp; FRANCIS</w:t>
            </w:r>
          </w:p>
        </w:tc>
        <w:tc>
          <w:tcPr>
            <w:tcW w:w="1274" w:type="dxa"/>
          </w:tcPr>
          <w:p w:rsidR="00A9044C" w:rsidRPr="006F6220" w:rsidRDefault="00A9044C" w:rsidP="000F4E6D">
            <w:pPr>
              <w:jc w:val="center"/>
              <w:rPr>
                <w:sz w:val="18"/>
                <w:szCs w:val="18"/>
              </w:rPr>
            </w:pPr>
            <w:r w:rsidRPr="006F6220">
              <w:rPr>
                <w:sz w:val="18"/>
                <w:szCs w:val="18"/>
              </w:rPr>
              <w:t>2</w:t>
            </w:r>
            <w:r w:rsidR="000F4E6D">
              <w:rPr>
                <w:sz w:val="18"/>
                <w:szCs w:val="18"/>
              </w:rPr>
              <w:t>7</w:t>
            </w:r>
          </w:p>
        </w:tc>
      </w:tr>
      <w:tr w:rsidR="00A9044C" w:rsidRPr="006F6220" w:rsidTr="005D2148">
        <w:trPr>
          <w:trHeight w:val="1211"/>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UNDERSTANDING TQM IN SERVICE SYSTEMS</w:t>
            </w:r>
          </w:p>
        </w:tc>
        <w:tc>
          <w:tcPr>
            <w:tcW w:w="2048" w:type="dxa"/>
          </w:tcPr>
          <w:p w:rsidR="00A9044C" w:rsidRPr="006F6220" w:rsidRDefault="00A9044C" w:rsidP="00D10B43">
            <w:pPr>
              <w:rPr>
                <w:sz w:val="18"/>
                <w:szCs w:val="18"/>
              </w:rPr>
            </w:pPr>
            <w:r w:rsidRPr="006F6220">
              <w:rPr>
                <w:sz w:val="18"/>
                <w:szCs w:val="18"/>
              </w:rPr>
              <w:t>R.P.MOHANTY &amp; RR LAKHE</w:t>
            </w:r>
          </w:p>
        </w:tc>
        <w:tc>
          <w:tcPr>
            <w:tcW w:w="2664" w:type="dxa"/>
          </w:tcPr>
          <w:p w:rsidR="00A9044C" w:rsidRPr="006F6220" w:rsidRDefault="00A9044C" w:rsidP="00D10B43">
            <w:pPr>
              <w:rPr>
                <w:sz w:val="18"/>
                <w:szCs w:val="18"/>
              </w:rPr>
            </w:pPr>
            <w:r w:rsidRPr="006F6220">
              <w:rPr>
                <w:sz w:val="18"/>
                <w:szCs w:val="18"/>
              </w:rPr>
              <w:t>INTERNATIONAL JOURNAL OF QUALITY &amp; RELIABILITY MANAGEMENT DEC 1995 VOLUME:  12 ISSUE:  9 PAGE:  139 – 153</w:t>
            </w:r>
          </w:p>
        </w:tc>
        <w:tc>
          <w:tcPr>
            <w:tcW w:w="1274" w:type="dxa"/>
          </w:tcPr>
          <w:p w:rsidR="00A9044C" w:rsidRPr="006F6220" w:rsidRDefault="00F46727" w:rsidP="000F4E6D">
            <w:pPr>
              <w:jc w:val="center"/>
              <w:rPr>
                <w:sz w:val="18"/>
                <w:szCs w:val="18"/>
              </w:rPr>
            </w:pPr>
            <w:r w:rsidRPr="006F6220">
              <w:rPr>
                <w:sz w:val="18"/>
                <w:szCs w:val="18"/>
              </w:rPr>
              <w:t>3</w:t>
            </w:r>
            <w:r w:rsidR="000F4E6D">
              <w:rPr>
                <w:sz w:val="18"/>
                <w:szCs w:val="18"/>
              </w:rPr>
              <w:t>4</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ANALYSIS OF JUSTIFICATION PROBLEMS IN CIMS: REVIEW AND PROJECTION</w:t>
            </w:r>
          </w:p>
        </w:tc>
        <w:tc>
          <w:tcPr>
            <w:tcW w:w="2048" w:type="dxa"/>
          </w:tcPr>
          <w:p w:rsidR="00A9044C" w:rsidRPr="006F6220" w:rsidRDefault="00A9044C" w:rsidP="00D10B43">
            <w:pPr>
              <w:rPr>
                <w:sz w:val="18"/>
                <w:szCs w:val="18"/>
              </w:rPr>
            </w:pPr>
            <w:r w:rsidRPr="006F6220">
              <w:rPr>
                <w:sz w:val="18"/>
                <w:szCs w:val="18"/>
              </w:rPr>
              <w:t>R.P.MOHANTY</w:t>
            </w:r>
          </w:p>
        </w:tc>
        <w:tc>
          <w:tcPr>
            <w:tcW w:w="2664" w:type="dxa"/>
          </w:tcPr>
          <w:p w:rsidR="00A9044C" w:rsidRPr="006F6220" w:rsidRDefault="00A9044C" w:rsidP="00D10B43">
            <w:pPr>
              <w:rPr>
                <w:sz w:val="18"/>
                <w:szCs w:val="18"/>
              </w:rPr>
            </w:pPr>
            <w:r w:rsidRPr="006F6220">
              <w:rPr>
                <w:sz w:val="18"/>
                <w:szCs w:val="18"/>
              </w:rPr>
              <w:t>PRODUCTION PLANNING AND CONTROL, 1993, VOL 4; NUMBER 3, PAGES 260    TAYLOR &amp; FRANCIS LTD.</w:t>
            </w:r>
          </w:p>
        </w:tc>
        <w:tc>
          <w:tcPr>
            <w:tcW w:w="1274" w:type="dxa"/>
          </w:tcPr>
          <w:p w:rsidR="00A9044C" w:rsidRPr="006F6220" w:rsidRDefault="00A9044C" w:rsidP="00EA7C5A">
            <w:pPr>
              <w:jc w:val="center"/>
              <w:rPr>
                <w:sz w:val="18"/>
                <w:szCs w:val="18"/>
              </w:rPr>
            </w:pPr>
            <w:r w:rsidRPr="006F6220">
              <w:rPr>
                <w:sz w:val="18"/>
                <w:szCs w:val="18"/>
              </w:rPr>
              <w:t>2</w:t>
            </w:r>
            <w:r w:rsidR="00EA7C5A" w:rsidRPr="006F6220">
              <w:rPr>
                <w:sz w:val="18"/>
                <w:szCs w:val="18"/>
              </w:rPr>
              <w:t>5</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VALUE INNOVATION PERSPECTIVE IN INDIAN ORGANIZATIONS</w:t>
            </w:r>
          </w:p>
        </w:tc>
        <w:tc>
          <w:tcPr>
            <w:tcW w:w="2048" w:type="dxa"/>
          </w:tcPr>
          <w:p w:rsidR="00A9044C" w:rsidRPr="006F6220" w:rsidRDefault="00A9044C" w:rsidP="00D10B43">
            <w:pPr>
              <w:rPr>
                <w:sz w:val="18"/>
                <w:szCs w:val="18"/>
              </w:rPr>
            </w:pPr>
            <w:r w:rsidRPr="006F6220">
              <w:rPr>
                <w:sz w:val="18"/>
                <w:szCs w:val="18"/>
              </w:rPr>
              <w:t>R.P.MOHANTY</w:t>
            </w:r>
          </w:p>
        </w:tc>
        <w:tc>
          <w:tcPr>
            <w:tcW w:w="2664" w:type="dxa"/>
          </w:tcPr>
          <w:p w:rsidR="00A9044C" w:rsidRPr="006F6220" w:rsidRDefault="00A9044C" w:rsidP="00D10B43">
            <w:pPr>
              <w:rPr>
                <w:sz w:val="18"/>
                <w:szCs w:val="18"/>
              </w:rPr>
            </w:pPr>
            <w:r w:rsidRPr="006F6220">
              <w:rPr>
                <w:sz w:val="18"/>
                <w:szCs w:val="18"/>
              </w:rPr>
              <w:t>PARTICIPATION AND EMPOWERMENT: AN INTERNATIONAL JOURNAL, JUN 1999 VOLUME:  7 ISSUE:  4 PAGE:  88 – 103</w:t>
            </w:r>
          </w:p>
        </w:tc>
        <w:tc>
          <w:tcPr>
            <w:tcW w:w="1274" w:type="dxa"/>
          </w:tcPr>
          <w:p w:rsidR="00A9044C" w:rsidRPr="006F6220" w:rsidRDefault="00C70083" w:rsidP="000F4E6D">
            <w:pPr>
              <w:jc w:val="center"/>
              <w:rPr>
                <w:sz w:val="18"/>
                <w:szCs w:val="18"/>
              </w:rPr>
            </w:pPr>
            <w:r w:rsidRPr="006F6220">
              <w:rPr>
                <w:sz w:val="18"/>
                <w:szCs w:val="18"/>
              </w:rPr>
              <w:t>3</w:t>
            </w:r>
            <w:r w:rsidR="000F4E6D">
              <w:rPr>
                <w:sz w:val="18"/>
                <w:szCs w:val="18"/>
              </w:rPr>
              <w:t>4</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FACTORS AFFECTING TQM IMPLEMENTATION: EMPIRICAL STUDY IN INDIAN INDUSTRY</w:t>
            </w:r>
          </w:p>
        </w:tc>
        <w:tc>
          <w:tcPr>
            <w:tcW w:w="2048" w:type="dxa"/>
          </w:tcPr>
          <w:p w:rsidR="00A9044C" w:rsidRPr="006F6220" w:rsidRDefault="00A9044C" w:rsidP="00D10B43">
            <w:pPr>
              <w:rPr>
                <w:sz w:val="18"/>
                <w:szCs w:val="18"/>
              </w:rPr>
            </w:pPr>
            <w:r w:rsidRPr="006F6220">
              <w:rPr>
                <w:sz w:val="18"/>
                <w:szCs w:val="18"/>
              </w:rPr>
              <w:t>R.P.MOHANTY &amp; RR LAKHE</w:t>
            </w:r>
          </w:p>
        </w:tc>
        <w:tc>
          <w:tcPr>
            <w:tcW w:w="2664" w:type="dxa"/>
          </w:tcPr>
          <w:p w:rsidR="00A9044C" w:rsidRPr="006F6220" w:rsidRDefault="00A9044C" w:rsidP="00D10B43">
            <w:pPr>
              <w:rPr>
                <w:sz w:val="18"/>
                <w:szCs w:val="18"/>
              </w:rPr>
            </w:pPr>
            <w:r w:rsidRPr="006F6220">
              <w:rPr>
                <w:sz w:val="18"/>
                <w:szCs w:val="18"/>
              </w:rPr>
              <w:t>PRODUCTION PLANNING &amp; CONTROL, VOLUME 9, ISSUE 5 JULY 1998, PAGES 511 - 520</w:t>
            </w:r>
          </w:p>
        </w:tc>
        <w:tc>
          <w:tcPr>
            <w:tcW w:w="1274" w:type="dxa"/>
          </w:tcPr>
          <w:p w:rsidR="00A9044C" w:rsidRPr="006F6220" w:rsidRDefault="007711AB" w:rsidP="00C70083">
            <w:pPr>
              <w:jc w:val="center"/>
              <w:rPr>
                <w:sz w:val="18"/>
                <w:szCs w:val="18"/>
              </w:rPr>
            </w:pPr>
            <w:r w:rsidRPr="006F6220">
              <w:rPr>
                <w:sz w:val="18"/>
                <w:szCs w:val="18"/>
              </w:rPr>
              <w:t>3</w:t>
            </w:r>
            <w:r w:rsidR="00C70083" w:rsidRPr="006F6220">
              <w:rPr>
                <w:sz w:val="18"/>
                <w:szCs w:val="18"/>
              </w:rPr>
              <w:t>1</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TQM: SOME ISSUES FOR DELIBERATION</w:t>
            </w:r>
          </w:p>
        </w:tc>
        <w:tc>
          <w:tcPr>
            <w:tcW w:w="2048" w:type="dxa"/>
          </w:tcPr>
          <w:p w:rsidR="00A9044C" w:rsidRPr="006F6220" w:rsidRDefault="00A9044C" w:rsidP="00D10B43">
            <w:pPr>
              <w:rPr>
                <w:sz w:val="18"/>
                <w:szCs w:val="18"/>
              </w:rPr>
            </w:pPr>
            <w:r w:rsidRPr="006F6220">
              <w:rPr>
                <w:sz w:val="18"/>
                <w:szCs w:val="18"/>
              </w:rPr>
              <w:t>R.P.MOHANTY</w:t>
            </w:r>
          </w:p>
        </w:tc>
        <w:tc>
          <w:tcPr>
            <w:tcW w:w="2664" w:type="dxa"/>
          </w:tcPr>
          <w:p w:rsidR="00A9044C" w:rsidRPr="006F6220" w:rsidRDefault="00A9044C" w:rsidP="00D10B43">
            <w:pPr>
              <w:rPr>
                <w:sz w:val="18"/>
                <w:szCs w:val="18"/>
              </w:rPr>
            </w:pPr>
            <w:r w:rsidRPr="006F6220">
              <w:rPr>
                <w:sz w:val="18"/>
                <w:szCs w:val="18"/>
              </w:rPr>
              <w:t>PRODUCTION PLANNING &amp; CONTROL, VOLUME 8, ISSUE 1 JANUARY 1997 , PAGES 10 – 13</w:t>
            </w:r>
          </w:p>
        </w:tc>
        <w:tc>
          <w:tcPr>
            <w:tcW w:w="1274" w:type="dxa"/>
          </w:tcPr>
          <w:p w:rsidR="00A9044C" w:rsidRPr="006F6220" w:rsidRDefault="00281272" w:rsidP="00D10B43">
            <w:pPr>
              <w:jc w:val="center"/>
              <w:rPr>
                <w:sz w:val="18"/>
                <w:szCs w:val="18"/>
              </w:rPr>
            </w:pPr>
            <w:r w:rsidRPr="006F6220">
              <w:rPr>
                <w:sz w:val="18"/>
                <w:szCs w:val="18"/>
              </w:rPr>
              <w:t>20</w:t>
            </w:r>
          </w:p>
        </w:tc>
      </w:tr>
      <w:tr w:rsidR="00A9044C" w:rsidRPr="006F6220" w:rsidTr="006F6220">
        <w:trPr>
          <w:trHeight w:val="764"/>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ESSENTIALS OF SUPPLY CHAIN MANAGEMENT</w:t>
            </w:r>
          </w:p>
        </w:tc>
        <w:tc>
          <w:tcPr>
            <w:tcW w:w="2048" w:type="dxa"/>
          </w:tcPr>
          <w:p w:rsidR="00A9044C" w:rsidRPr="006F6220" w:rsidRDefault="00A9044C" w:rsidP="00D10B43">
            <w:pPr>
              <w:rPr>
                <w:sz w:val="18"/>
                <w:szCs w:val="18"/>
              </w:rPr>
            </w:pPr>
            <w:r w:rsidRPr="006F6220">
              <w:rPr>
                <w:sz w:val="18"/>
                <w:szCs w:val="18"/>
              </w:rPr>
              <w:t>R.P.MOHANTY &amp; S.G.DESHMUKH</w:t>
            </w:r>
          </w:p>
        </w:tc>
        <w:tc>
          <w:tcPr>
            <w:tcW w:w="2664" w:type="dxa"/>
          </w:tcPr>
          <w:p w:rsidR="00A9044C" w:rsidRPr="006F6220" w:rsidRDefault="00A9044C" w:rsidP="00D10B43">
            <w:pPr>
              <w:rPr>
                <w:sz w:val="18"/>
                <w:szCs w:val="18"/>
              </w:rPr>
            </w:pPr>
            <w:r w:rsidRPr="006F6220">
              <w:rPr>
                <w:sz w:val="18"/>
                <w:szCs w:val="18"/>
              </w:rPr>
              <w:t>PHOENIX PUBLISHING HOUSE LTD., NEW DELHI 2001</w:t>
            </w:r>
          </w:p>
        </w:tc>
        <w:tc>
          <w:tcPr>
            <w:tcW w:w="1274" w:type="dxa"/>
          </w:tcPr>
          <w:p w:rsidR="00A9044C" w:rsidRPr="006F6220" w:rsidRDefault="004772B2" w:rsidP="00D10B43">
            <w:pPr>
              <w:jc w:val="center"/>
              <w:rPr>
                <w:sz w:val="18"/>
                <w:szCs w:val="18"/>
              </w:rPr>
            </w:pPr>
            <w:r w:rsidRPr="006F6220">
              <w:rPr>
                <w:sz w:val="18"/>
                <w:szCs w:val="18"/>
              </w:rPr>
              <w:t>20</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MANAGING GREEN PRODUCTIVITY: SOME STRATEGIC DIRECTIONS</w:t>
            </w:r>
          </w:p>
        </w:tc>
        <w:tc>
          <w:tcPr>
            <w:tcW w:w="2048" w:type="dxa"/>
          </w:tcPr>
          <w:p w:rsidR="00A9044C" w:rsidRPr="006F6220" w:rsidRDefault="00A9044C" w:rsidP="00D10B43">
            <w:pPr>
              <w:rPr>
                <w:sz w:val="18"/>
                <w:szCs w:val="18"/>
              </w:rPr>
            </w:pPr>
            <w:r w:rsidRPr="006F6220">
              <w:rPr>
                <w:sz w:val="18"/>
                <w:szCs w:val="18"/>
              </w:rPr>
              <w:t>R.P.MOHANTY &amp; S.G.DESHMUKH</w:t>
            </w:r>
          </w:p>
        </w:tc>
        <w:tc>
          <w:tcPr>
            <w:tcW w:w="2664" w:type="dxa"/>
          </w:tcPr>
          <w:p w:rsidR="00A9044C" w:rsidRPr="006F6220" w:rsidRDefault="00A9044C" w:rsidP="00D10B43">
            <w:pPr>
              <w:rPr>
                <w:sz w:val="18"/>
                <w:szCs w:val="18"/>
              </w:rPr>
            </w:pPr>
            <w:r w:rsidRPr="006F6220">
              <w:rPr>
                <w:sz w:val="18"/>
                <w:szCs w:val="18"/>
              </w:rPr>
              <w:t>PRODUCTION PLANNING &amp; CONTROL, VOLUME 9, ISSUE 7 OCTOBER 1998 , PAGES 624 – 633</w:t>
            </w:r>
          </w:p>
        </w:tc>
        <w:tc>
          <w:tcPr>
            <w:tcW w:w="1274" w:type="dxa"/>
          </w:tcPr>
          <w:p w:rsidR="00A9044C" w:rsidRPr="006F6220" w:rsidRDefault="00A9044C" w:rsidP="000F4E6D">
            <w:pPr>
              <w:jc w:val="center"/>
              <w:rPr>
                <w:sz w:val="18"/>
                <w:szCs w:val="18"/>
              </w:rPr>
            </w:pPr>
            <w:r w:rsidRPr="006F6220">
              <w:rPr>
                <w:sz w:val="18"/>
                <w:szCs w:val="18"/>
              </w:rPr>
              <w:t>2</w:t>
            </w:r>
            <w:r w:rsidR="000F4E6D">
              <w:rPr>
                <w:sz w:val="18"/>
                <w:szCs w:val="18"/>
              </w:rPr>
              <w:t>7</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EVOLUTION OF A DECISION SUPPORT SYSTEM  FOR HUMAN RESOURCE PLANNING IN A PETROLEUM COMPANY</w:t>
            </w:r>
          </w:p>
        </w:tc>
        <w:tc>
          <w:tcPr>
            <w:tcW w:w="2048" w:type="dxa"/>
          </w:tcPr>
          <w:p w:rsidR="00A9044C" w:rsidRPr="006F6220" w:rsidRDefault="00A9044C" w:rsidP="00D10B43">
            <w:pPr>
              <w:rPr>
                <w:sz w:val="18"/>
                <w:szCs w:val="18"/>
              </w:rPr>
            </w:pPr>
            <w:r w:rsidRPr="006F6220">
              <w:rPr>
                <w:sz w:val="18"/>
                <w:szCs w:val="18"/>
              </w:rPr>
              <w:t>R. P. MOHANTY;  S. G. DESHMUKH</w:t>
            </w:r>
          </w:p>
        </w:tc>
        <w:tc>
          <w:tcPr>
            <w:tcW w:w="2664" w:type="dxa"/>
          </w:tcPr>
          <w:p w:rsidR="00A9044C" w:rsidRPr="006F6220" w:rsidRDefault="00A9044C" w:rsidP="00D10B43">
            <w:pPr>
              <w:rPr>
                <w:sz w:val="18"/>
                <w:szCs w:val="18"/>
              </w:rPr>
            </w:pPr>
            <w:r w:rsidRPr="006F6220">
              <w:rPr>
                <w:sz w:val="18"/>
                <w:szCs w:val="18"/>
              </w:rPr>
              <w:t>INTERNATIONAL JOURNAL OF PRODUCTION ECONOMICS, VOLUME 51, NUMBER 3, 15 SEPTEMBER 1997, PP. 251-261(11)</w:t>
            </w:r>
          </w:p>
        </w:tc>
        <w:tc>
          <w:tcPr>
            <w:tcW w:w="1274" w:type="dxa"/>
          </w:tcPr>
          <w:p w:rsidR="00A9044C" w:rsidRPr="006F6220" w:rsidRDefault="00A9044C" w:rsidP="00C851AD">
            <w:pPr>
              <w:jc w:val="center"/>
              <w:rPr>
                <w:sz w:val="18"/>
                <w:szCs w:val="18"/>
              </w:rPr>
            </w:pPr>
            <w:r w:rsidRPr="006F6220">
              <w:rPr>
                <w:sz w:val="18"/>
                <w:szCs w:val="18"/>
              </w:rPr>
              <w:t>1</w:t>
            </w:r>
            <w:r w:rsidR="00C851AD" w:rsidRPr="006F6220">
              <w:rPr>
                <w:sz w:val="18"/>
                <w:szCs w:val="18"/>
              </w:rPr>
              <w:t>5</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QUALITY DIMENSIONS OF E-COMMERCE AND THEIR IMPLICATIONS</w:t>
            </w:r>
          </w:p>
        </w:tc>
        <w:tc>
          <w:tcPr>
            <w:tcW w:w="2048" w:type="dxa"/>
          </w:tcPr>
          <w:p w:rsidR="00A9044C" w:rsidRPr="006F6220" w:rsidRDefault="00A9044C" w:rsidP="00D10B43">
            <w:pPr>
              <w:rPr>
                <w:sz w:val="18"/>
                <w:szCs w:val="18"/>
              </w:rPr>
            </w:pPr>
            <w:r w:rsidRPr="006F6220">
              <w:rPr>
                <w:sz w:val="18"/>
                <w:szCs w:val="18"/>
              </w:rPr>
              <w:t>R. P. MOHANTY, D.SETH, S. MUKADAM</w:t>
            </w:r>
          </w:p>
        </w:tc>
        <w:tc>
          <w:tcPr>
            <w:tcW w:w="2664" w:type="dxa"/>
          </w:tcPr>
          <w:p w:rsidR="00A9044C" w:rsidRPr="006F6220" w:rsidRDefault="00A9044C" w:rsidP="00D10B43">
            <w:pPr>
              <w:rPr>
                <w:sz w:val="18"/>
                <w:szCs w:val="18"/>
              </w:rPr>
            </w:pPr>
            <w:r w:rsidRPr="006F6220">
              <w:rPr>
                <w:sz w:val="18"/>
                <w:szCs w:val="18"/>
              </w:rPr>
              <w:t>TOTAL QUALITY MANAGEMENT &amp; BUSINESS EXCELLENCE, 2007</w:t>
            </w:r>
          </w:p>
        </w:tc>
        <w:tc>
          <w:tcPr>
            <w:tcW w:w="1274" w:type="dxa"/>
          </w:tcPr>
          <w:p w:rsidR="00A9044C" w:rsidRPr="006F6220" w:rsidRDefault="00A9044C" w:rsidP="00391024">
            <w:pPr>
              <w:jc w:val="center"/>
              <w:rPr>
                <w:sz w:val="18"/>
                <w:szCs w:val="18"/>
              </w:rPr>
            </w:pPr>
            <w:r w:rsidRPr="006F6220">
              <w:rPr>
                <w:sz w:val="18"/>
                <w:szCs w:val="18"/>
              </w:rPr>
              <w:t>1</w:t>
            </w:r>
            <w:r w:rsidR="00391024" w:rsidRPr="006F6220">
              <w:rPr>
                <w:sz w:val="18"/>
                <w:szCs w:val="18"/>
              </w:rPr>
              <w:t>8</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HIERARCHICAL PRODUCTION PLANNING: COMPARISON OF SOME HEURISTICS</w:t>
            </w:r>
          </w:p>
        </w:tc>
        <w:tc>
          <w:tcPr>
            <w:tcW w:w="2048" w:type="dxa"/>
          </w:tcPr>
          <w:p w:rsidR="00A9044C" w:rsidRPr="006F6220" w:rsidRDefault="00A9044C" w:rsidP="00D10B43">
            <w:pPr>
              <w:rPr>
                <w:sz w:val="18"/>
                <w:szCs w:val="18"/>
              </w:rPr>
            </w:pPr>
            <w:r w:rsidRPr="006F6220">
              <w:rPr>
                <w:sz w:val="18"/>
                <w:szCs w:val="18"/>
              </w:rPr>
              <w:t xml:space="preserve">MOHANTY, R. P. KULKARNI, R. V. </w:t>
            </w:r>
          </w:p>
        </w:tc>
        <w:tc>
          <w:tcPr>
            <w:tcW w:w="2664" w:type="dxa"/>
          </w:tcPr>
          <w:p w:rsidR="00A9044C" w:rsidRPr="006F6220" w:rsidRDefault="00A9044C" w:rsidP="00D10B43">
            <w:pPr>
              <w:rPr>
                <w:sz w:val="18"/>
                <w:szCs w:val="18"/>
              </w:rPr>
            </w:pPr>
            <w:proofErr w:type="gramStart"/>
            <w:r w:rsidRPr="006F6220">
              <w:rPr>
                <w:sz w:val="18"/>
                <w:szCs w:val="18"/>
              </w:rPr>
              <w:t>ENGINEERING COSTS AND PRODUCTION ECONOMICS ENGINEERING COSTS AND PRODUCTION ECONOMICS.</w:t>
            </w:r>
            <w:proofErr w:type="gramEnd"/>
            <w:r w:rsidRPr="006F6220">
              <w:rPr>
                <w:sz w:val="18"/>
                <w:szCs w:val="18"/>
              </w:rPr>
              <w:t xml:space="preserve"> VOLUME (YEAR): 11 (1987) ISSUE (MONTH): 1 (APRIL) PAGES: 203-214</w:t>
            </w:r>
          </w:p>
        </w:tc>
        <w:tc>
          <w:tcPr>
            <w:tcW w:w="1274" w:type="dxa"/>
          </w:tcPr>
          <w:p w:rsidR="00A9044C" w:rsidRPr="006F6220" w:rsidRDefault="00A9044C" w:rsidP="00D10B43">
            <w:pPr>
              <w:jc w:val="center"/>
              <w:rPr>
                <w:sz w:val="18"/>
                <w:szCs w:val="18"/>
              </w:rPr>
            </w:pPr>
            <w:r w:rsidRPr="006F6220">
              <w:rPr>
                <w:sz w:val="18"/>
                <w:szCs w:val="18"/>
              </w:rPr>
              <w:t>1</w:t>
            </w:r>
            <w:r w:rsidR="00FB1C13" w:rsidRPr="006F6220">
              <w:rPr>
                <w:sz w:val="18"/>
                <w:szCs w:val="18"/>
              </w:rPr>
              <w:t>4</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MULTIPLE PROJECTS -- MULTIPLE RESOURCES CONSTRAINED SCHEDULING: A MULTIOBJECTIVE ANALYSIS</w:t>
            </w:r>
          </w:p>
        </w:tc>
        <w:tc>
          <w:tcPr>
            <w:tcW w:w="2048" w:type="dxa"/>
          </w:tcPr>
          <w:p w:rsidR="00A9044C" w:rsidRPr="006F6220" w:rsidRDefault="00A9044C" w:rsidP="00D10B43">
            <w:pPr>
              <w:rPr>
                <w:sz w:val="18"/>
                <w:szCs w:val="18"/>
              </w:rPr>
            </w:pPr>
            <w:r w:rsidRPr="006F6220">
              <w:rPr>
                <w:sz w:val="18"/>
                <w:szCs w:val="18"/>
              </w:rPr>
              <w:t xml:space="preserve">MOHANTY, R. P.; SIDDIQ, M. K. </w:t>
            </w:r>
          </w:p>
        </w:tc>
        <w:tc>
          <w:tcPr>
            <w:tcW w:w="2664" w:type="dxa"/>
          </w:tcPr>
          <w:p w:rsidR="00A9044C" w:rsidRPr="006F6220" w:rsidRDefault="00A9044C" w:rsidP="00D10B43">
            <w:pPr>
              <w:rPr>
                <w:sz w:val="18"/>
                <w:szCs w:val="18"/>
              </w:rPr>
            </w:pPr>
            <w:r w:rsidRPr="006F6220">
              <w:rPr>
                <w:sz w:val="18"/>
                <w:szCs w:val="18"/>
              </w:rPr>
              <w:t>ENGINEERING COSTS AND PRODUCTION ECONOMICS, 1989 VOL: 18</w:t>
            </w:r>
          </w:p>
        </w:tc>
        <w:tc>
          <w:tcPr>
            <w:tcW w:w="1274" w:type="dxa"/>
          </w:tcPr>
          <w:p w:rsidR="00A9044C" w:rsidRPr="006F6220" w:rsidRDefault="00A9044C" w:rsidP="007C3064">
            <w:pPr>
              <w:jc w:val="center"/>
              <w:rPr>
                <w:sz w:val="18"/>
                <w:szCs w:val="18"/>
              </w:rPr>
            </w:pPr>
            <w:r w:rsidRPr="006F6220">
              <w:rPr>
                <w:sz w:val="18"/>
                <w:szCs w:val="18"/>
              </w:rPr>
              <w:t>1</w:t>
            </w:r>
            <w:r w:rsidR="007C3064" w:rsidRPr="006F6220">
              <w:rPr>
                <w:sz w:val="18"/>
                <w:szCs w:val="18"/>
              </w:rPr>
              <w:t>6</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AN ACTION RESEARCH APPROACH  TO PRODUCTIVITY  MEASUREMENT</w:t>
            </w:r>
          </w:p>
        </w:tc>
        <w:tc>
          <w:tcPr>
            <w:tcW w:w="2048" w:type="dxa"/>
          </w:tcPr>
          <w:p w:rsidR="00A9044C" w:rsidRPr="006F6220" w:rsidRDefault="00A9044C" w:rsidP="00D10B43">
            <w:pPr>
              <w:rPr>
                <w:sz w:val="18"/>
                <w:szCs w:val="18"/>
              </w:rPr>
            </w:pPr>
            <w:r w:rsidRPr="006F6220">
              <w:rPr>
                <w:sz w:val="18"/>
                <w:szCs w:val="18"/>
              </w:rPr>
              <w:t>R. P. MOHANTY;  S.C. RASTOGI</w:t>
            </w:r>
          </w:p>
        </w:tc>
        <w:tc>
          <w:tcPr>
            <w:tcW w:w="2664" w:type="dxa"/>
          </w:tcPr>
          <w:p w:rsidR="00A9044C" w:rsidRPr="006F6220" w:rsidRDefault="00A9044C" w:rsidP="00D10B43">
            <w:pPr>
              <w:rPr>
                <w:sz w:val="18"/>
                <w:szCs w:val="18"/>
              </w:rPr>
            </w:pPr>
            <w:r w:rsidRPr="006F6220">
              <w:rPr>
                <w:sz w:val="18"/>
                <w:szCs w:val="18"/>
              </w:rPr>
              <w:t>INTERNATIONAL JOURNAL OF OPERATIONS &amp; PRODUCTION MANAGEMENT</w:t>
            </w:r>
            <w:r w:rsidRPr="006F6220">
              <w:rPr>
                <w:sz w:val="18"/>
                <w:szCs w:val="18"/>
              </w:rPr>
              <w:br/>
              <w:t xml:space="preserve">ISSN: 0144-3577 YEAR: 1986 VOLUME: 6 ISSUE: 2 PAGE: 47 - 61 </w:t>
            </w:r>
          </w:p>
        </w:tc>
        <w:tc>
          <w:tcPr>
            <w:tcW w:w="1274" w:type="dxa"/>
          </w:tcPr>
          <w:p w:rsidR="00A9044C" w:rsidRPr="006F6220" w:rsidRDefault="00A9044C" w:rsidP="003063A4">
            <w:pPr>
              <w:jc w:val="center"/>
              <w:rPr>
                <w:sz w:val="18"/>
                <w:szCs w:val="18"/>
              </w:rPr>
            </w:pPr>
            <w:r w:rsidRPr="006F6220">
              <w:rPr>
                <w:sz w:val="18"/>
                <w:szCs w:val="18"/>
              </w:rPr>
              <w:t>1</w:t>
            </w:r>
            <w:r w:rsidR="003063A4" w:rsidRPr="006F6220">
              <w:rPr>
                <w:sz w:val="18"/>
                <w:szCs w:val="18"/>
              </w:rPr>
              <w:t>4</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TQM IN SERVICE SECTOR</w:t>
            </w:r>
          </w:p>
        </w:tc>
        <w:tc>
          <w:tcPr>
            <w:tcW w:w="2048" w:type="dxa"/>
          </w:tcPr>
          <w:p w:rsidR="00A9044C" w:rsidRPr="006F6220" w:rsidRDefault="00A9044C" w:rsidP="00D10B43">
            <w:pPr>
              <w:rPr>
                <w:sz w:val="18"/>
                <w:szCs w:val="18"/>
              </w:rPr>
            </w:pPr>
            <w:r w:rsidRPr="006F6220">
              <w:rPr>
                <w:sz w:val="18"/>
                <w:szCs w:val="18"/>
              </w:rPr>
              <w:t>MOHANTY, R.P.; A.K.BEHERA</w:t>
            </w:r>
          </w:p>
        </w:tc>
        <w:tc>
          <w:tcPr>
            <w:tcW w:w="2664" w:type="dxa"/>
          </w:tcPr>
          <w:p w:rsidR="00A9044C" w:rsidRPr="006F6220" w:rsidRDefault="00A9044C" w:rsidP="00D10B43">
            <w:pPr>
              <w:rPr>
                <w:sz w:val="18"/>
                <w:szCs w:val="18"/>
              </w:rPr>
            </w:pPr>
            <w:r w:rsidRPr="006F6220">
              <w:rPr>
                <w:sz w:val="18"/>
                <w:szCs w:val="18"/>
              </w:rPr>
              <w:t>WORK STUDY ISSN: 0043-8022 YEAR: JUN 1996 VOLUME: 45 ISSUE: 3 PAGE: 13 - 17 (MCB)</w:t>
            </w:r>
          </w:p>
        </w:tc>
        <w:tc>
          <w:tcPr>
            <w:tcW w:w="1274" w:type="dxa"/>
          </w:tcPr>
          <w:p w:rsidR="00A9044C" w:rsidRPr="006F6220" w:rsidRDefault="00A9044C" w:rsidP="00D10B43">
            <w:pPr>
              <w:jc w:val="center"/>
              <w:rPr>
                <w:sz w:val="18"/>
                <w:szCs w:val="18"/>
              </w:rPr>
            </w:pPr>
            <w:r w:rsidRPr="006F6220">
              <w:rPr>
                <w:sz w:val="18"/>
                <w:szCs w:val="18"/>
              </w:rPr>
              <w:t>13</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pStyle w:val="Heading3"/>
              <w:shd w:val="clear" w:color="auto" w:fill="FFFFFF"/>
              <w:outlineLvl w:val="2"/>
              <w:rPr>
                <w:rFonts w:ascii="Times New Roman" w:hAnsi="Times New Roman"/>
                <w:color w:val="auto"/>
                <w:sz w:val="18"/>
                <w:szCs w:val="18"/>
                <w:u w:val="none"/>
              </w:rPr>
            </w:pPr>
            <w:r w:rsidRPr="006F6220">
              <w:rPr>
                <w:rFonts w:ascii="Times New Roman" w:hAnsi="Times New Roman"/>
                <w:bCs/>
                <w:color w:val="auto"/>
                <w:sz w:val="18"/>
                <w:szCs w:val="18"/>
                <w:u w:val="none"/>
              </w:rPr>
              <w:t>LINKAGES BETWEEN TOTAL QUALITY MANAGEMENT AND ORGANISATIONAL PERFORMANCE: AN EMPIRICAL STUDY FOR INDIAN INDUSTRY</w:t>
            </w:r>
          </w:p>
        </w:tc>
        <w:tc>
          <w:tcPr>
            <w:tcW w:w="2048" w:type="dxa"/>
          </w:tcPr>
          <w:p w:rsidR="00A9044C" w:rsidRPr="006F6220" w:rsidRDefault="00A9044C" w:rsidP="00D10B43">
            <w:pPr>
              <w:rPr>
                <w:sz w:val="18"/>
                <w:szCs w:val="18"/>
              </w:rPr>
            </w:pPr>
            <w:r w:rsidRPr="006F6220">
              <w:rPr>
                <w:sz w:val="18"/>
                <w:szCs w:val="18"/>
              </w:rPr>
              <w:t xml:space="preserve">R. P. MOHANTY;  </w:t>
            </w:r>
          </w:p>
          <w:p w:rsidR="00A9044C" w:rsidRPr="006F6220" w:rsidRDefault="00A9044C" w:rsidP="00D10B43">
            <w:pPr>
              <w:rPr>
                <w:sz w:val="18"/>
                <w:szCs w:val="18"/>
              </w:rPr>
            </w:pPr>
            <w:r w:rsidRPr="006F6220">
              <w:rPr>
                <w:sz w:val="18"/>
                <w:szCs w:val="18"/>
              </w:rPr>
              <w:t>R. L. SHRIVASTAVA, R. R. LAKHE</w:t>
            </w:r>
          </w:p>
        </w:tc>
        <w:tc>
          <w:tcPr>
            <w:tcW w:w="2664" w:type="dxa"/>
          </w:tcPr>
          <w:p w:rsidR="00A9044C" w:rsidRPr="006F6220" w:rsidRDefault="00A9044C" w:rsidP="00D10B43">
            <w:pPr>
              <w:rPr>
                <w:sz w:val="18"/>
                <w:szCs w:val="18"/>
              </w:rPr>
            </w:pPr>
            <w:r w:rsidRPr="006F6220">
              <w:rPr>
                <w:sz w:val="18"/>
                <w:szCs w:val="18"/>
              </w:rPr>
              <w:t>PRODUCTION PLANNING &amp; CONTROL: THE MANAGEMENT OF OPERATIONS</w:t>
            </w:r>
          </w:p>
          <w:p w:rsidR="00A9044C" w:rsidRPr="006F6220" w:rsidRDefault="00A9044C" w:rsidP="00D10B43">
            <w:pPr>
              <w:rPr>
                <w:sz w:val="18"/>
                <w:szCs w:val="18"/>
              </w:rPr>
            </w:pPr>
            <w:r w:rsidRPr="006F6220">
              <w:rPr>
                <w:sz w:val="18"/>
                <w:szCs w:val="18"/>
              </w:rPr>
              <w:t>VOL. 17, ISSUE 1, PP.13-30, 2006</w:t>
            </w:r>
          </w:p>
        </w:tc>
        <w:tc>
          <w:tcPr>
            <w:tcW w:w="1274" w:type="dxa"/>
          </w:tcPr>
          <w:p w:rsidR="00A9044C" w:rsidRPr="006F6220" w:rsidRDefault="004772B2" w:rsidP="008568CB">
            <w:pPr>
              <w:jc w:val="center"/>
              <w:rPr>
                <w:sz w:val="18"/>
                <w:szCs w:val="18"/>
              </w:rPr>
            </w:pPr>
            <w:r w:rsidRPr="006F6220">
              <w:rPr>
                <w:sz w:val="18"/>
                <w:szCs w:val="18"/>
              </w:rPr>
              <w:t>2</w:t>
            </w:r>
            <w:r w:rsidR="008568CB" w:rsidRPr="006F6220">
              <w:rPr>
                <w:sz w:val="18"/>
                <w:szCs w:val="18"/>
              </w:rPr>
              <w:t>3</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CONSENSUS AND CONFLICTS IN UNDERSTANDING PRODUCTIVITY</w:t>
            </w:r>
          </w:p>
        </w:tc>
        <w:tc>
          <w:tcPr>
            <w:tcW w:w="2048" w:type="dxa"/>
          </w:tcPr>
          <w:p w:rsidR="00A9044C" w:rsidRPr="006F6220" w:rsidRDefault="00A9044C" w:rsidP="00D10B43">
            <w:pPr>
              <w:rPr>
                <w:sz w:val="18"/>
                <w:szCs w:val="18"/>
              </w:rPr>
            </w:pPr>
            <w:r w:rsidRPr="006F6220">
              <w:rPr>
                <w:sz w:val="18"/>
                <w:szCs w:val="18"/>
              </w:rPr>
              <w:t>R.P.MOHANTY</w:t>
            </w:r>
          </w:p>
        </w:tc>
        <w:tc>
          <w:tcPr>
            <w:tcW w:w="2664" w:type="dxa"/>
          </w:tcPr>
          <w:p w:rsidR="00A9044C" w:rsidRPr="006F6220" w:rsidRDefault="00A9044C" w:rsidP="00D10B43">
            <w:pPr>
              <w:rPr>
                <w:sz w:val="18"/>
                <w:szCs w:val="18"/>
              </w:rPr>
            </w:pPr>
            <w:proofErr w:type="gramStart"/>
            <w:r w:rsidRPr="006F6220">
              <w:rPr>
                <w:sz w:val="18"/>
                <w:szCs w:val="18"/>
              </w:rPr>
              <w:t>INTERNATIONAL JOURNAL OF PRODUCTION ECONOMICS.</w:t>
            </w:r>
            <w:proofErr w:type="gramEnd"/>
            <w:r w:rsidRPr="006F6220">
              <w:rPr>
                <w:sz w:val="18"/>
                <w:szCs w:val="18"/>
              </w:rPr>
              <w:t xml:space="preserve"> (1992) VOLUME: 28 </w:t>
            </w:r>
            <w:r w:rsidRPr="006F6220">
              <w:rPr>
                <w:sz w:val="18"/>
                <w:szCs w:val="18"/>
              </w:rPr>
              <w:br/>
              <w:t>ISSUE (MONTH): 1 (NOVEMBER)</w:t>
            </w:r>
            <w:r w:rsidRPr="006F6220">
              <w:rPr>
                <w:sz w:val="18"/>
                <w:szCs w:val="18"/>
              </w:rPr>
              <w:br/>
              <w:t>PAGES: 95-106</w:t>
            </w:r>
          </w:p>
        </w:tc>
        <w:tc>
          <w:tcPr>
            <w:tcW w:w="1274" w:type="dxa"/>
          </w:tcPr>
          <w:p w:rsidR="00A9044C" w:rsidRPr="006F6220" w:rsidRDefault="00A9044C" w:rsidP="008568CB">
            <w:pPr>
              <w:jc w:val="center"/>
              <w:rPr>
                <w:sz w:val="18"/>
                <w:szCs w:val="18"/>
              </w:rPr>
            </w:pPr>
            <w:r w:rsidRPr="006F6220">
              <w:rPr>
                <w:sz w:val="18"/>
                <w:szCs w:val="18"/>
              </w:rPr>
              <w:t>1</w:t>
            </w:r>
            <w:r w:rsidR="008568CB" w:rsidRPr="006F6220">
              <w:rPr>
                <w:sz w:val="18"/>
                <w:szCs w:val="18"/>
              </w:rPr>
              <w:t>3</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FACTORS AFFECTING PRODUCTIVITY, PERCEPTIONS OF INDIA MANAGERS</w:t>
            </w:r>
          </w:p>
        </w:tc>
        <w:tc>
          <w:tcPr>
            <w:tcW w:w="2048" w:type="dxa"/>
          </w:tcPr>
          <w:p w:rsidR="00A9044C" w:rsidRPr="006F6220" w:rsidRDefault="00A9044C" w:rsidP="00D10B43">
            <w:pPr>
              <w:rPr>
                <w:sz w:val="18"/>
                <w:szCs w:val="18"/>
              </w:rPr>
            </w:pPr>
            <w:r w:rsidRPr="006F6220">
              <w:rPr>
                <w:sz w:val="18"/>
                <w:szCs w:val="18"/>
              </w:rPr>
              <w:t>R.P.MOHANTY</w:t>
            </w:r>
          </w:p>
        </w:tc>
        <w:tc>
          <w:tcPr>
            <w:tcW w:w="2664" w:type="dxa"/>
          </w:tcPr>
          <w:p w:rsidR="00A9044C" w:rsidRPr="006F6220" w:rsidRDefault="00A9044C" w:rsidP="00D10B43">
            <w:pPr>
              <w:rPr>
                <w:sz w:val="18"/>
                <w:szCs w:val="18"/>
              </w:rPr>
            </w:pPr>
            <w:r w:rsidRPr="006F6220">
              <w:rPr>
                <w:sz w:val="18"/>
                <w:szCs w:val="18"/>
              </w:rPr>
              <w:t>INDUSTRIAL MANAGEMENT AND DATA SYSTEMS (UK), 1988</w:t>
            </w:r>
          </w:p>
        </w:tc>
        <w:tc>
          <w:tcPr>
            <w:tcW w:w="1274" w:type="dxa"/>
          </w:tcPr>
          <w:p w:rsidR="00A9044C" w:rsidRPr="006F6220" w:rsidRDefault="00A9044C" w:rsidP="008568CB">
            <w:pPr>
              <w:jc w:val="center"/>
              <w:rPr>
                <w:sz w:val="18"/>
                <w:szCs w:val="18"/>
              </w:rPr>
            </w:pPr>
            <w:r w:rsidRPr="006F6220">
              <w:rPr>
                <w:sz w:val="18"/>
                <w:szCs w:val="18"/>
              </w:rPr>
              <w:t>1</w:t>
            </w:r>
            <w:r w:rsidR="008568CB"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 xml:space="preserve"> A HIERARCHICAL PRODUCTION PLANNING APPROACH FOR A STEEL MANUFACTURING SYSTEM</w:t>
            </w:r>
          </w:p>
        </w:tc>
        <w:tc>
          <w:tcPr>
            <w:tcW w:w="2048" w:type="dxa"/>
          </w:tcPr>
          <w:p w:rsidR="00A9044C" w:rsidRPr="006F6220" w:rsidRDefault="00A9044C" w:rsidP="00D10B43">
            <w:pPr>
              <w:rPr>
                <w:sz w:val="18"/>
                <w:szCs w:val="18"/>
              </w:rPr>
            </w:pPr>
            <w:r w:rsidRPr="006F6220">
              <w:rPr>
                <w:sz w:val="18"/>
                <w:szCs w:val="18"/>
              </w:rPr>
              <w:t xml:space="preserve">R.P. MOHANTY, </w:t>
            </w:r>
          </w:p>
          <w:p w:rsidR="00A9044C" w:rsidRPr="006F6220" w:rsidRDefault="00A9044C" w:rsidP="00D10B43">
            <w:pPr>
              <w:rPr>
                <w:sz w:val="18"/>
                <w:szCs w:val="18"/>
              </w:rPr>
            </w:pPr>
            <w:r w:rsidRPr="006F6220">
              <w:rPr>
                <w:sz w:val="18"/>
                <w:szCs w:val="18"/>
              </w:rPr>
              <w:t>R. SINGH</w:t>
            </w:r>
          </w:p>
        </w:tc>
        <w:tc>
          <w:tcPr>
            <w:tcW w:w="2664" w:type="dxa"/>
          </w:tcPr>
          <w:p w:rsidR="00A9044C" w:rsidRPr="006F6220" w:rsidRDefault="00A9044C" w:rsidP="00D10B43">
            <w:pPr>
              <w:rPr>
                <w:sz w:val="18"/>
                <w:szCs w:val="18"/>
              </w:rPr>
            </w:pPr>
            <w:r w:rsidRPr="006F6220">
              <w:rPr>
                <w:sz w:val="18"/>
                <w:szCs w:val="18"/>
              </w:rPr>
              <w:t>INTERNATIONAL JOURNAL OF OPERATIONS &amp; PRODUCTION MANAGEMENT 1992 VOLUME: 12 NUMBER: 5</w:t>
            </w:r>
          </w:p>
        </w:tc>
        <w:tc>
          <w:tcPr>
            <w:tcW w:w="1274" w:type="dxa"/>
          </w:tcPr>
          <w:p w:rsidR="00A9044C" w:rsidRPr="006F6220" w:rsidRDefault="00A9044C" w:rsidP="00D10B43">
            <w:pPr>
              <w:jc w:val="center"/>
              <w:rPr>
                <w:sz w:val="18"/>
                <w:szCs w:val="18"/>
              </w:rPr>
            </w:pPr>
            <w:r w:rsidRPr="006F6220">
              <w:rPr>
                <w:sz w:val="18"/>
                <w:szCs w:val="18"/>
              </w:rPr>
              <w:t>12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PRODUCTIVITY MEASUREMENT IN A MANUFACTURING COMPANY</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6"/>
                <w:szCs w:val="16"/>
              </w:rPr>
            </w:pPr>
            <w:r w:rsidRPr="006F6220">
              <w:rPr>
                <w:sz w:val="16"/>
                <w:szCs w:val="16"/>
              </w:rPr>
              <w:t>INTERNATIONAL JOURNAL OF OPERATIONS &amp; PRODUCTION MANAGEMENT</w:t>
            </w:r>
            <w:r w:rsidRPr="006F6220">
              <w:rPr>
                <w:sz w:val="16"/>
                <w:szCs w:val="16"/>
              </w:rPr>
              <w:br/>
              <w:t>ISSN: 0144-3577 YEAR: 1988 VOLUME: 8 ISSUE: 4 PAGE: 65 - 78 DOI: 10.1108</w:t>
            </w:r>
          </w:p>
        </w:tc>
        <w:tc>
          <w:tcPr>
            <w:tcW w:w="1274" w:type="dxa"/>
          </w:tcPr>
          <w:p w:rsidR="00A9044C" w:rsidRPr="006F6220" w:rsidRDefault="00A9044C" w:rsidP="00D10B43">
            <w:pPr>
              <w:jc w:val="center"/>
              <w:rPr>
                <w:sz w:val="16"/>
                <w:szCs w:val="16"/>
              </w:rPr>
            </w:pPr>
            <w:r w:rsidRPr="006F6220">
              <w:rPr>
                <w:sz w:val="16"/>
                <w:szCs w:val="16"/>
              </w:rPr>
              <w:t>9</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AN ASSESSMENT OF SOME APPROACHES TO HIERARCHICAL PRODUCTION PLANNING</w:t>
            </w:r>
          </w:p>
        </w:tc>
        <w:tc>
          <w:tcPr>
            <w:tcW w:w="2048" w:type="dxa"/>
          </w:tcPr>
          <w:p w:rsidR="00A9044C" w:rsidRPr="006F6220" w:rsidRDefault="00A9044C" w:rsidP="00D10B43">
            <w:pPr>
              <w:rPr>
                <w:sz w:val="18"/>
                <w:szCs w:val="18"/>
              </w:rPr>
            </w:pPr>
            <w:r w:rsidRPr="006F6220">
              <w:rPr>
                <w:sz w:val="18"/>
                <w:szCs w:val="18"/>
              </w:rPr>
              <w:t>RP MOHANTY, R.V. KULKARNI</w:t>
            </w:r>
          </w:p>
        </w:tc>
        <w:tc>
          <w:tcPr>
            <w:tcW w:w="2664" w:type="dxa"/>
          </w:tcPr>
          <w:p w:rsidR="00A9044C" w:rsidRPr="006F6220" w:rsidRDefault="00A9044C" w:rsidP="00D10B43">
            <w:pPr>
              <w:rPr>
                <w:sz w:val="18"/>
                <w:szCs w:val="18"/>
              </w:rPr>
            </w:pPr>
            <w:r w:rsidRPr="006F6220">
              <w:rPr>
                <w:sz w:val="18"/>
                <w:szCs w:val="18"/>
              </w:rPr>
              <w:t>INTERNATIONAL JOURNAL OF OPERATIONS &amp; PRODUCTION MANAGEMENT, 1984 , VOL 4 NO.1 PP48-60</w:t>
            </w:r>
          </w:p>
        </w:tc>
        <w:tc>
          <w:tcPr>
            <w:tcW w:w="1274" w:type="dxa"/>
          </w:tcPr>
          <w:p w:rsidR="00A9044C" w:rsidRPr="006F6220" w:rsidRDefault="00391024" w:rsidP="00D10B43">
            <w:pPr>
              <w:jc w:val="center"/>
              <w:rPr>
                <w:sz w:val="18"/>
                <w:szCs w:val="18"/>
              </w:rPr>
            </w:pPr>
            <w:r w:rsidRPr="006F6220">
              <w:rPr>
                <w:sz w:val="18"/>
                <w:szCs w:val="18"/>
              </w:rPr>
              <w:t>11</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TQM IN SERVICE SECTOR</w:t>
            </w:r>
          </w:p>
        </w:tc>
        <w:tc>
          <w:tcPr>
            <w:tcW w:w="2048" w:type="dxa"/>
          </w:tcPr>
          <w:p w:rsidR="00A9044C" w:rsidRPr="006F6220" w:rsidRDefault="00A9044C" w:rsidP="00DF308C">
            <w:pPr>
              <w:rPr>
                <w:sz w:val="18"/>
                <w:szCs w:val="18"/>
              </w:rPr>
            </w:pPr>
            <w:r w:rsidRPr="006F6220">
              <w:rPr>
                <w:sz w:val="18"/>
                <w:szCs w:val="18"/>
              </w:rPr>
              <w:t>MOHANTY, R.P.</w:t>
            </w:r>
            <w:r w:rsidR="00DF308C" w:rsidRPr="006F6220">
              <w:rPr>
                <w:sz w:val="18"/>
                <w:szCs w:val="18"/>
              </w:rPr>
              <w:t>, R R  LAKHE</w:t>
            </w:r>
          </w:p>
        </w:tc>
        <w:tc>
          <w:tcPr>
            <w:tcW w:w="2664" w:type="dxa"/>
          </w:tcPr>
          <w:p w:rsidR="00A9044C" w:rsidRPr="006F6220" w:rsidRDefault="00A9044C" w:rsidP="00D10B43">
            <w:pPr>
              <w:rPr>
                <w:sz w:val="18"/>
                <w:szCs w:val="18"/>
              </w:rPr>
            </w:pPr>
            <w:proofErr w:type="gramStart"/>
            <w:r w:rsidRPr="006F6220">
              <w:rPr>
                <w:sz w:val="18"/>
                <w:szCs w:val="18"/>
              </w:rPr>
              <w:t>JAICO PUBLISHING HOUSE.</w:t>
            </w:r>
            <w:proofErr w:type="gramEnd"/>
            <w:r w:rsidRPr="006F6220">
              <w:rPr>
                <w:sz w:val="18"/>
                <w:szCs w:val="18"/>
              </w:rPr>
              <w:t xml:space="preserve"> 2002</w:t>
            </w:r>
          </w:p>
        </w:tc>
        <w:tc>
          <w:tcPr>
            <w:tcW w:w="1274" w:type="dxa"/>
          </w:tcPr>
          <w:p w:rsidR="00A9044C" w:rsidRPr="006F6220" w:rsidRDefault="00A9044C" w:rsidP="007C3064">
            <w:pPr>
              <w:jc w:val="center"/>
              <w:rPr>
                <w:sz w:val="18"/>
                <w:szCs w:val="18"/>
              </w:rPr>
            </w:pPr>
            <w:r w:rsidRPr="006F6220">
              <w:rPr>
                <w:sz w:val="18"/>
                <w:szCs w:val="18"/>
              </w:rPr>
              <w:t>1</w:t>
            </w:r>
            <w:r w:rsidR="007C3064" w:rsidRPr="006F6220">
              <w:rPr>
                <w:sz w:val="18"/>
                <w:szCs w:val="18"/>
              </w:rPr>
              <w:t>5</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45079D" w:rsidP="00D10B43">
            <w:pPr>
              <w:rPr>
                <w:sz w:val="18"/>
                <w:szCs w:val="18"/>
              </w:rPr>
            </w:pPr>
            <w:hyperlink r:id="rId468" w:history="1">
              <w:r w:rsidR="00A9044C" w:rsidRPr="006F6220">
                <w:rPr>
                  <w:rStyle w:val="Hyperlink"/>
                  <w:color w:val="auto"/>
                  <w:sz w:val="18"/>
                  <w:szCs w:val="18"/>
                  <w:u w:val="none"/>
                </w:rPr>
                <w:t>FACTORS AFFECTING PRODUCTIVITY: PERCEPTIONS OF INDIAN MANAGERS</w:t>
              </w:r>
            </w:hyperlink>
          </w:p>
        </w:tc>
        <w:tc>
          <w:tcPr>
            <w:tcW w:w="2048" w:type="dxa"/>
          </w:tcPr>
          <w:p w:rsidR="00A9044C" w:rsidRPr="006F6220" w:rsidRDefault="00A9044C" w:rsidP="00D10B43">
            <w:pPr>
              <w:rPr>
                <w:sz w:val="18"/>
                <w:szCs w:val="18"/>
              </w:rPr>
            </w:pPr>
            <w:r w:rsidRPr="006F6220">
              <w:rPr>
                <w:sz w:val="18"/>
                <w:szCs w:val="18"/>
              </w:rPr>
              <w:t>R.P.MOHANTY</w:t>
            </w:r>
          </w:p>
        </w:tc>
        <w:tc>
          <w:tcPr>
            <w:tcW w:w="2664" w:type="dxa"/>
          </w:tcPr>
          <w:p w:rsidR="00A9044C" w:rsidRPr="006F6220" w:rsidRDefault="00A9044C" w:rsidP="00D10B43">
            <w:pPr>
              <w:rPr>
                <w:sz w:val="18"/>
                <w:szCs w:val="18"/>
              </w:rPr>
            </w:pPr>
            <w:proofErr w:type="gramStart"/>
            <w:r w:rsidRPr="006F6220">
              <w:rPr>
                <w:bCs/>
                <w:sz w:val="18"/>
                <w:szCs w:val="18"/>
              </w:rPr>
              <w:t>INDUSTRIAL MANAGEMENT &amp; DATA SYSTEMS, Vol. 88 Iss: 7/8, pp.21 – 26, 1988.</w:t>
            </w:r>
            <w:proofErr w:type="gramEnd"/>
          </w:p>
        </w:tc>
        <w:tc>
          <w:tcPr>
            <w:tcW w:w="1274" w:type="dxa"/>
          </w:tcPr>
          <w:p w:rsidR="00A9044C" w:rsidRPr="006F6220" w:rsidRDefault="00A9044C" w:rsidP="00D10B43">
            <w:pPr>
              <w:jc w:val="center"/>
              <w:rPr>
                <w:sz w:val="18"/>
                <w:szCs w:val="18"/>
              </w:rPr>
            </w:pPr>
            <w:r w:rsidRPr="006F6220">
              <w:rPr>
                <w:sz w:val="18"/>
                <w:szCs w:val="18"/>
              </w:rPr>
              <w:t>11</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HOW DEVELOPED IS MATERIALS MANAGEMENT IN INDIA?: A SURVEY</w:t>
            </w:r>
          </w:p>
        </w:tc>
        <w:tc>
          <w:tcPr>
            <w:tcW w:w="2048" w:type="dxa"/>
          </w:tcPr>
          <w:p w:rsidR="00A9044C" w:rsidRPr="006F6220" w:rsidRDefault="00A9044C" w:rsidP="00D10B43">
            <w:pPr>
              <w:rPr>
                <w:sz w:val="18"/>
                <w:szCs w:val="18"/>
              </w:rPr>
            </w:pPr>
            <w:r w:rsidRPr="006F6220">
              <w:rPr>
                <w:sz w:val="18"/>
                <w:szCs w:val="18"/>
              </w:rPr>
              <w:t>R.P.MOHANTY</w:t>
            </w:r>
          </w:p>
        </w:tc>
        <w:tc>
          <w:tcPr>
            <w:tcW w:w="2664" w:type="dxa"/>
          </w:tcPr>
          <w:p w:rsidR="00A9044C" w:rsidRPr="006F6220" w:rsidRDefault="00A9044C" w:rsidP="00D10B43">
            <w:pPr>
              <w:rPr>
                <w:sz w:val="18"/>
                <w:szCs w:val="18"/>
              </w:rPr>
            </w:pPr>
            <w:proofErr w:type="gramStart"/>
            <w:r w:rsidRPr="006F6220">
              <w:rPr>
                <w:sz w:val="18"/>
                <w:szCs w:val="18"/>
              </w:rPr>
              <w:t>MALAYSIAN PRODUCTIVITY JOURNAL, 1990 VOL. 12 NO.9, PP.5-12.</w:t>
            </w:r>
            <w:proofErr w:type="gramEnd"/>
            <w:r w:rsidRPr="006F6220">
              <w:rPr>
                <w:sz w:val="18"/>
                <w:szCs w:val="18"/>
              </w:rPr>
              <w:t xml:space="preserve"> </w:t>
            </w:r>
          </w:p>
        </w:tc>
        <w:tc>
          <w:tcPr>
            <w:tcW w:w="1274" w:type="dxa"/>
          </w:tcPr>
          <w:p w:rsidR="00A9044C" w:rsidRPr="006F6220" w:rsidRDefault="00FB1C13" w:rsidP="00D10B43">
            <w:pPr>
              <w:jc w:val="center"/>
              <w:rPr>
                <w:sz w:val="18"/>
                <w:szCs w:val="18"/>
              </w:rPr>
            </w:pPr>
            <w:r w:rsidRPr="006F6220">
              <w:rPr>
                <w:sz w:val="18"/>
                <w:szCs w:val="18"/>
              </w:rPr>
              <w:t>9</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REENGINEERING OF MATERIALS MANAGEMENT SYSTEM: A CASE STUDY</w:t>
            </w:r>
          </w:p>
        </w:tc>
        <w:tc>
          <w:tcPr>
            <w:tcW w:w="2048" w:type="dxa"/>
          </w:tcPr>
          <w:p w:rsidR="00A9044C" w:rsidRPr="006F6220" w:rsidRDefault="00A9044C" w:rsidP="00D10B43">
            <w:pPr>
              <w:rPr>
                <w:sz w:val="18"/>
                <w:szCs w:val="18"/>
              </w:rPr>
            </w:pPr>
            <w:r w:rsidRPr="006F6220">
              <w:rPr>
                <w:sz w:val="18"/>
                <w:szCs w:val="18"/>
              </w:rPr>
              <w:t>R.P.MOHANTY &amp; S.G.DESHMUKH</w:t>
            </w:r>
          </w:p>
        </w:tc>
        <w:tc>
          <w:tcPr>
            <w:tcW w:w="2664" w:type="dxa"/>
          </w:tcPr>
          <w:p w:rsidR="00A9044C" w:rsidRPr="006F6220" w:rsidRDefault="00A9044C" w:rsidP="00D10B43">
            <w:pPr>
              <w:rPr>
                <w:sz w:val="18"/>
                <w:szCs w:val="18"/>
              </w:rPr>
            </w:pPr>
            <w:r w:rsidRPr="006F6220">
              <w:rPr>
                <w:sz w:val="18"/>
                <w:szCs w:val="18"/>
              </w:rPr>
              <w:t>INTERNATIONAL JOURNAL OF PRODUCTION ECONOMICS 2001, VOLUME: 70</w:t>
            </w:r>
            <w:r w:rsidRPr="006F6220">
              <w:rPr>
                <w:sz w:val="18"/>
                <w:szCs w:val="18"/>
              </w:rPr>
              <w:br/>
              <w:t>ISSUE (MONTH): 3 (APRIL)</w:t>
            </w:r>
            <w:r w:rsidRPr="006F6220">
              <w:rPr>
                <w:sz w:val="18"/>
                <w:szCs w:val="18"/>
              </w:rPr>
              <w:br/>
              <w:t>PAGES: 267-278</w:t>
            </w:r>
          </w:p>
        </w:tc>
        <w:tc>
          <w:tcPr>
            <w:tcW w:w="1274" w:type="dxa"/>
          </w:tcPr>
          <w:p w:rsidR="00A9044C" w:rsidRPr="006F6220" w:rsidRDefault="00A9044C" w:rsidP="007C3064">
            <w:pPr>
              <w:jc w:val="center"/>
              <w:rPr>
                <w:sz w:val="18"/>
                <w:szCs w:val="18"/>
              </w:rPr>
            </w:pPr>
            <w:r w:rsidRPr="006F6220">
              <w:rPr>
                <w:sz w:val="18"/>
                <w:szCs w:val="18"/>
              </w:rPr>
              <w:t>1</w:t>
            </w:r>
            <w:r w:rsidR="007C3064" w:rsidRPr="006F6220">
              <w:rPr>
                <w:sz w:val="18"/>
                <w:szCs w:val="18"/>
              </w:rPr>
              <w:t>7</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RESPONSIBILITIES AND ACTIVITIES IN INDIAN PRODUCTION MANAGEMENT</w:t>
            </w:r>
          </w:p>
        </w:tc>
        <w:tc>
          <w:tcPr>
            <w:tcW w:w="2048" w:type="dxa"/>
          </w:tcPr>
          <w:p w:rsidR="00A9044C" w:rsidRPr="006F6220" w:rsidRDefault="00A9044C" w:rsidP="00D10B43">
            <w:pPr>
              <w:rPr>
                <w:sz w:val="18"/>
                <w:szCs w:val="18"/>
              </w:rPr>
            </w:pPr>
            <w:r w:rsidRPr="006F6220">
              <w:rPr>
                <w:sz w:val="18"/>
                <w:szCs w:val="18"/>
              </w:rPr>
              <w:t>R.P.MOHANTY; J.NAIR</w:t>
            </w:r>
          </w:p>
        </w:tc>
        <w:tc>
          <w:tcPr>
            <w:tcW w:w="2664" w:type="dxa"/>
          </w:tcPr>
          <w:p w:rsidR="00A9044C" w:rsidRPr="006F6220" w:rsidRDefault="00A9044C" w:rsidP="00D10B43">
            <w:pPr>
              <w:rPr>
                <w:sz w:val="18"/>
                <w:szCs w:val="18"/>
              </w:rPr>
            </w:pPr>
            <w:r w:rsidRPr="006F6220">
              <w:rPr>
                <w:sz w:val="18"/>
                <w:szCs w:val="18"/>
              </w:rPr>
              <w:t xml:space="preserve"> </w:t>
            </w:r>
            <w:proofErr w:type="gramStart"/>
            <w:r w:rsidRPr="006F6220">
              <w:rPr>
                <w:sz w:val="18"/>
                <w:szCs w:val="18"/>
              </w:rPr>
              <w:t>INTERNATIONAL JOURNAL OF OPERATIONS AND PRODUCTION MANAGEMENT, 1987VOL. 7 NO.3, PP.5-14.</w:t>
            </w:r>
            <w:proofErr w:type="gramEnd"/>
          </w:p>
        </w:tc>
        <w:tc>
          <w:tcPr>
            <w:tcW w:w="1274" w:type="dxa"/>
          </w:tcPr>
          <w:p w:rsidR="00A9044C" w:rsidRPr="006F6220" w:rsidRDefault="00391024" w:rsidP="00D10B43">
            <w:pPr>
              <w:jc w:val="center"/>
              <w:rPr>
                <w:sz w:val="18"/>
                <w:szCs w:val="18"/>
              </w:rPr>
            </w:pPr>
            <w:r w:rsidRPr="006F6220">
              <w:rPr>
                <w:sz w:val="18"/>
                <w:szCs w:val="18"/>
              </w:rPr>
              <w:t>9</w:t>
            </w:r>
          </w:p>
        </w:tc>
      </w:tr>
      <w:tr w:rsidR="00A9044C" w:rsidRPr="006F6220" w:rsidTr="006F6220">
        <w:trPr>
          <w:trHeight w:val="782"/>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proofErr w:type="gramStart"/>
            <w:r w:rsidRPr="006F6220">
              <w:rPr>
                <w:sz w:val="18"/>
                <w:szCs w:val="18"/>
              </w:rPr>
              <w:t>SEARCHING FOR DEFINITIONS AND BOUNDARIES IN FLEXIBLE MANUFACTURING SYSTEMS.</w:t>
            </w:r>
            <w:proofErr w:type="gramEnd"/>
          </w:p>
        </w:tc>
        <w:tc>
          <w:tcPr>
            <w:tcW w:w="2048" w:type="dxa"/>
          </w:tcPr>
          <w:p w:rsidR="00A9044C" w:rsidRPr="006F6220" w:rsidRDefault="00A9044C" w:rsidP="00D10B43">
            <w:pPr>
              <w:rPr>
                <w:sz w:val="18"/>
                <w:szCs w:val="18"/>
              </w:rPr>
            </w:pPr>
            <w:r w:rsidRPr="006F6220">
              <w:rPr>
                <w:sz w:val="18"/>
                <w:szCs w:val="18"/>
              </w:rPr>
              <w:t>RAO, P. P. ; MOHANTY, R. P.</w:t>
            </w:r>
          </w:p>
        </w:tc>
        <w:tc>
          <w:tcPr>
            <w:tcW w:w="2664" w:type="dxa"/>
          </w:tcPr>
          <w:p w:rsidR="00A9044C" w:rsidRPr="006F6220" w:rsidRDefault="00A9044C" w:rsidP="00D10B43">
            <w:pPr>
              <w:rPr>
                <w:sz w:val="18"/>
                <w:szCs w:val="18"/>
              </w:rPr>
            </w:pPr>
            <w:r w:rsidRPr="006F6220">
              <w:rPr>
                <w:sz w:val="18"/>
                <w:szCs w:val="18"/>
              </w:rPr>
              <w:t>PRODUCTION PLANNING AND CONTROL, 1991</w:t>
            </w:r>
          </w:p>
        </w:tc>
        <w:tc>
          <w:tcPr>
            <w:tcW w:w="1274" w:type="dxa"/>
          </w:tcPr>
          <w:p w:rsidR="00A9044C" w:rsidRPr="006F6220" w:rsidRDefault="00A9044C" w:rsidP="00D10B43">
            <w:pPr>
              <w:jc w:val="center"/>
              <w:rPr>
                <w:sz w:val="18"/>
                <w:szCs w:val="18"/>
              </w:rPr>
            </w:pPr>
            <w:r w:rsidRPr="006F6220">
              <w:rPr>
                <w:sz w:val="18"/>
                <w:szCs w:val="18"/>
              </w:rPr>
              <w:t>9</w:t>
            </w:r>
          </w:p>
        </w:tc>
      </w:tr>
      <w:tr w:rsidR="00A9044C" w:rsidRPr="006F6220" w:rsidTr="006F6220">
        <w:trPr>
          <w:trHeight w:val="701"/>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LINKING THE QUALITY AND PRODUCTIVITY MOVEMENTS</w:t>
            </w:r>
          </w:p>
        </w:tc>
        <w:tc>
          <w:tcPr>
            <w:tcW w:w="2048" w:type="dxa"/>
          </w:tcPr>
          <w:p w:rsidR="00A9044C" w:rsidRPr="006F6220" w:rsidRDefault="00A9044C" w:rsidP="00D10B43">
            <w:pPr>
              <w:rPr>
                <w:sz w:val="18"/>
                <w:szCs w:val="18"/>
              </w:rPr>
            </w:pPr>
            <w:r w:rsidRPr="006F6220">
              <w:rPr>
                <w:sz w:val="18"/>
                <w:szCs w:val="18"/>
              </w:rPr>
              <w:t>R. P. MOHANTY &amp; O.P.YADAV</w:t>
            </w:r>
          </w:p>
        </w:tc>
        <w:tc>
          <w:tcPr>
            <w:tcW w:w="2664" w:type="dxa"/>
          </w:tcPr>
          <w:p w:rsidR="00A9044C" w:rsidRPr="006F6220" w:rsidRDefault="00A9044C" w:rsidP="00D10B43">
            <w:pPr>
              <w:rPr>
                <w:sz w:val="18"/>
                <w:szCs w:val="18"/>
              </w:rPr>
            </w:pPr>
            <w:r w:rsidRPr="006F6220">
              <w:rPr>
                <w:sz w:val="18"/>
                <w:szCs w:val="18"/>
              </w:rPr>
              <w:t>WORK STUDY 1994            VOLUME 3 NUMBER 8    PP:21-22 (2)</w:t>
            </w:r>
          </w:p>
        </w:tc>
        <w:tc>
          <w:tcPr>
            <w:tcW w:w="1274" w:type="dxa"/>
          </w:tcPr>
          <w:p w:rsidR="00A9044C" w:rsidRPr="006F6220" w:rsidRDefault="00A9044C" w:rsidP="00D10B43">
            <w:pPr>
              <w:jc w:val="center"/>
              <w:rPr>
                <w:sz w:val="18"/>
                <w:szCs w:val="18"/>
              </w:rPr>
            </w:pPr>
            <w:r w:rsidRPr="006F6220">
              <w:rPr>
                <w:sz w:val="18"/>
                <w:szCs w:val="18"/>
              </w:rPr>
              <w:t>8</w:t>
            </w:r>
          </w:p>
        </w:tc>
      </w:tr>
      <w:tr w:rsidR="00A9044C" w:rsidRPr="006F6220" w:rsidTr="006F6220">
        <w:trPr>
          <w:trHeight w:val="800"/>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IMPLEMENTATION OF LEAN MANUFACTURING PRINCIPLES IN AUTO INDUSTRY</w:t>
            </w:r>
          </w:p>
        </w:tc>
        <w:tc>
          <w:tcPr>
            <w:tcW w:w="2048" w:type="dxa"/>
          </w:tcPr>
          <w:p w:rsidR="00A9044C" w:rsidRPr="006F6220" w:rsidRDefault="00A9044C" w:rsidP="00D10B43">
            <w:pPr>
              <w:rPr>
                <w:sz w:val="18"/>
                <w:szCs w:val="18"/>
              </w:rPr>
            </w:pPr>
            <w:r w:rsidRPr="006F6220">
              <w:rPr>
                <w:sz w:val="18"/>
                <w:szCs w:val="18"/>
              </w:rPr>
              <w:t xml:space="preserve">R. P. MOHANTY, </w:t>
            </w:r>
          </w:p>
          <w:p w:rsidR="00A9044C" w:rsidRPr="006F6220" w:rsidRDefault="00A9044C" w:rsidP="00D10B43">
            <w:pPr>
              <w:rPr>
                <w:sz w:val="18"/>
                <w:szCs w:val="18"/>
              </w:rPr>
            </w:pPr>
            <w:r w:rsidRPr="006F6220">
              <w:rPr>
                <w:sz w:val="18"/>
                <w:szCs w:val="18"/>
              </w:rPr>
              <w:t>OP YADAV, R JAIN</w:t>
            </w:r>
          </w:p>
        </w:tc>
        <w:tc>
          <w:tcPr>
            <w:tcW w:w="2664" w:type="dxa"/>
          </w:tcPr>
          <w:p w:rsidR="00A9044C" w:rsidRPr="006F6220" w:rsidRDefault="00A9044C" w:rsidP="00D10B43">
            <w:pPr>
              <w:rPr>
                <w:sz w:val="18"/>
                <w:szCs w:val="18"/>
              </w:rPr>
            </w:pPr>
            <w:r w:rsidRPr="006F6220">
              <w:rPr>
                <w:sz w:val="18"/>
                <w:szCs w:val="18"/>
              </w:rPr>
              <w:t>VILAKSHAN XIMB JOURNAL OF MANAGEMENT, 2007</w:t>
            </w:r>
          </w:p>
        </w:tc>
        <w:tc>
          <w:tcPr>
            <w:tcW w:w="1274" w:type="dxa"/>
          </w:tcPr>
          <w:p w:rsidR="00A9044C" w:rsidRPr="006F6220" w:rsidRDefault="00A9044C" w:rsidP="00391024">
            <w:pPr>
              <w:jc w:val="center"/>
              <w:rPr>
                <w:sz w:val="18"/>
                <w:szCs w:val="18"/>
              </w:rPr>
            </w:pPr>
            <w:r w:rsidRPr="006F6220">
              <w:rPr>
                <w:sz w:val="18"/>
                <w:szCs w:val="18"/>
              </w:rPr>
              <w:t>1</w:t>
            </w:r>
            <w:r w:rsidR="00391024" w:rsidRPr="006F6220">
              <w:rPr>
                <w:sz w:val="18"/>
                <w:szCs w:val="18"/>
              </w:rPr>
              <w:t>2</w:t>
            </w:r>
          </w:p>
        </w:tc>
      </w:tr>
      <w:tr w:rsidR="00A9044C" w:rsidRPr="006F6220" w:rsidTr="006F6220">
        <w:trPr>
          <w:trHeight w:val="638"/>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PROCESS IMPROVEMENT: EVALUATION OF METHODS</w:t>
            </w:r>
          </w:p>
        </w:tc>
        <w:tc>
          <w:tcPr>
            <w:tcW w:w="2048" w:type="dxa"/>
          </w:tcPr>
          <w:p w:rsidR="00A9044C" w:rsidRPr="006F6220" w:rsidRDefault="00A9044C" w:rsidP="00D10B43">
            <w:pPr>
              <w:rPr>
                <w:sz w:val="18"/>
                <w:szCs w:val="18"/>
              </w:rPr>
            </w:pPr>
            <w:r w:rsidRPr="006F6220">
              <w:rPr>
                <w:sz w:val="18"/>
                <w:szCs w:val="18"/>
              </w:rPr>
              <w:t xml:space="preserve">RP MOHANTY, N DAHANAYKA </w:t>
            </w:r>
          </w:p>
        </w:tc>
        <w:tc>
          <w:tcPr>
            <w:tcW w:w="2664" w:type="dxa"/>
          </w:tcPr>
          <w:p w:rsidR="00A9044C" w:rsidRPr="006F6220" w:rsidRDefault="00A9044C" w:rsidP="00D10B43">
            <w:pPr>
              <w:rPr>
                <w:sz w:val="18"/>
                <w:szCs w:val="18"/>
              </w:rPr>
            </w:pPr>
            <w:r w:rsidRPr="006F6220">
              <w:rPr>
                <w:sz w:val="18"/>
                <w:szCs w:val="18"/>
              </w:rPr>
              <w:t>QUALITY PROGRESS, 1989 PG. 45-8</w:t>
            </w:r>
          </w:p>
        </w:tc>
        <w:tc>
          <w:tcPr>
            <w:tcW w:w="1274" w:type="dxa"/>
          </w:tcPr>
          <w:p w:rsidR="00A9044C" w:rsidRPr="006F6220" w:rsidRDefault="00A9044C" w:rsidP="00D10B43">
            <w:pPr>
              <w:jc w:val="center"/>
              <w:rPr>
                <w:sz w:val="18"/>
                <w:szCs w:val="18"/>
              </w:rPr>
            </w:pPr>
            <w:r w:rsidRPr="006F6220">
              <w:rPr>
                <w:sz w:val="18"/>
                <w:szCs w:val="18"/>
              </w:rPr>
              <w:t>7</w:t>
            </w:r>
          </w:p>
        </w:tc>
      </w:tr>
      <w:tr w:rsidR="00A9044C" w:rsidRPr="006F6220" w:rsidTr="006F6220">
        <w:trPr>
          <w:trHeight w:val="620"/>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SOCIAL REENGINEERING: THE INDIAN PERSPECTIVE</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8"/>
                <w:szCs w:val="18"/>
              </w:rPr>
            </w:pPr>
            <w:r w:rsidRPr="006F6220">
              <w:rPr>
                <w:sz w:val="18"/>
                <w:szCs w:val="18"/>
              </w:rPr>
              <w:t>SOCIAL ENGINEER, VOL. 5, NO. 2, PP. 192-202. 44</w:t>
            </w:r>
          </w:p>
        </w:tc>
        <w:tc>
          <w:tcPr>
            <w:tcW w:w="1274" w:type="dxa"/>
          </w:tcPr>
          <w:p w:rsidR="00A9044C" w:rsidRPr="006F6220" w:rsidRDefault="00A9044C" w:rsidP="00D10B43">
            <w:pPr>
              <w:jc w:val="center"/>
              <w:rPr>
                <w:sz w:val="18"/>
                <w:szCs w:val="18"/>
              </w:rPr>
            </w:pPr>
            <w:r w:rsidRPr="006F6220">
              <w:rPr>
                <w:sz w:val="18"/>
                <w:szCs w:val="18"/>
              </w:rPr>
              <w:t>6</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EXPERT ENHANCED COLOURED FUZZY PETRI NET MODELS OF TRADITIONAL, FLEXIBLE AND RECONFIGURABLE KANBAN SYSTEMS</w:t>
            </w:r>
          </w:p>
        </w:tc>
        <w:tc>
          <w:tcPr>
            <w:tcW w:w="2048" w:type="dxa"/>
          </w:tcPr>
          <w:p w:rsidR="00A9044C" w:rsidRPr="006F6220" w:rsidRDefault="00A9044C" w:rsidP="00D10B43">
            <w:pPr>
              <w:rPr>
                <w:sz w:val="18"/>
                <w:szCs w:val="18"/>
              </w:rPr>
            </w:pPr>
            <w:r w:rsidRPr="006F6220">
              <w:rPr>
                <w:sz w:val="18"/>
                <w:szCs w:val="18"/>
              </w:rPr>
              <w:t>R. P. MOHANTY; S.KUMAR; M.K.TIWARI</w:t>
            </w:r>
          </w:p>
        </w:tc>
        <w:tc>
          <w:tcPr>
            <w:tcW w:w="2664" w:type="dxa"/>
          </w:tcPr>
          <w:p w:rsidR="00A9044C" w:rsidRPr="006F6220" w:rsidRDefault="00A9044C" w:rsidP="00D10B43">
            <w:pPr>
              <w:rPr>
                <w:sz w:val="18"/>
                <w:szCs w:val="18"/>
              </w:rPr>
            </w:pPr>
            <w:r w:rsidRPr="006F6220">
              <w:rPr>
                <w:sz w:val="18"/>
                <w:szCs w:val="18"/>
              </w:rPr>
              <w:t>PRODUCTION PLANNING &amp; CONTROL, VOLUME 14, ISSUE 5,JULY 2003, PG 459-477</w:t>
            </w:r>
          </w:p>
        </w:tc>
        <w:tc>
          <w:tcPr>
            <w:tcW w:w="1274" w:type="dxa"/>
          </w:tcPr>
          <w:p w:rsidR="00A9044C" w:rsidRPr="006F6220" w:rsidRDefault="00434BC2" w:rsidP="00D10B43">
            <w:pPr>
              <w:jc w:val="center"/>
              <w:rPr>
                <w:sz w:val="18"/>
                <w:szCs w:val="18"/>
              </w:rPr>
            </w:pPr>
            <w:r w:rsidRPr="006F6220">
              <w:rPr>
                <w:sz w:val="18"/>
                <w:szCs w:val="18"/>
              </w:rPr>
              <w:t>7</w:t>
            </w:r>
          </w:p>
        </w:tc>
      </w:tr>
      <w:tr w:rsidR="00A9044C" w:rsidRPr="006F6220" w:rsidTr="006F6220">
        <w:trPr>
          <w:trHeight w:val="638"/>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MANAGING GREEN PRODUCTIVITY: A CASE STUDY</w:t>
            </w:r>
          </w:p>
        </w:tc>
        <w:tc>
          <w:tcPr>
            <w:tcW w:w="2048" w:type="dxa"/>
          </w:tcPr>
          <w:p w:rsidR="00A9044C" w:rsidRPr="006F6220" w:rsidRDefault="00A9044C" w:rsidP="00D10B43">
            <w:pPr>
              <w:rPr>
                <w:sz w:val="18"/>
                <w:szCs w:val="18"/>
              </w:rPr>
            </w:pPr>
            <w:r w:rsidRPr="006F6220">
              <w:rPr>
                <w:sz w:val="18"/>
                <w:szCs w:val="18"/>
              </w:rPr>
              <w:t>R. P. MOHANTY, S.G. DESHMUKH</w:t>
            </w:r>
          </w:p>
        </w:tc>
        <w:tc>
          <w:tcPr>
            <w:tcW w:w="2664" w:type="dxa"/>
          </w:tcPr>
          <w:p w:rsidR="00A9044C" w:rsidRPr="006F6220" w:rsidRDefault="00A9044C" w:rsidP="00D10B43">
            <w:pPr>
              <w:rPr>
                <w:sz w:val="18"/>
                <w:szCs w:val="18"/>
              </w:rPr>
            </w:pPr>
            <w:r w:rsidRPr="006F6220">
              <w:rPr>
                <w:sz w:val="18"/>
                <w:szCs w:val="18"/>
              </w:rPr>
              <w:t>WORK STUDY, EMERALD INSIGHT, 1999</w:t>
            </w:r>
          </w:p>
        </w:tc>
        <w:tc>
          <w:tcPr>
            <w:tcW w:w="1274" w:type="dxa"/>
          </w:tcPr>
          <w:p w:rsidR="00A9044C" w:rsidRPr="006F6220" w:rsidRDefault="00A9044C" w:rsidP="007C3064">
            <w:pPr>
              <w:jc w:val="center"/>
              <w:rPr>
                <w:sz w:val="18"/>
                <w:szCs w:val="18"/>
              </w:rPr>
            </w:pPr>
            <w:r w:rsidRPr="006F6220">
              <w:rPr>
                <w:sz w:val="18"/>
                <w:szCs w:val="18"/>
              </w:rPr>
              <w:t>1</w:t>
            </w:r>
            <w:r w:rsidR="007C3064" w:rsidRPr="006F6220">
              <w:rPr>
                <w:sz w:val="18"/>
                <w:szCs w:val="18"/>
              </w:rPr>
              <w:t>4</w:t>
            </w:r>
          </w:p>
        </w:tc>
      </w:tr>
      <w:tr w:rsidR="00A9044C" w:rsidRPr="006F6220" w:rsidTr="006F6220">
        <w:trPr>
          <w:trHeight w:val="800"/>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 MODEL FOR EVALUATING TQM EFFECTIVENESS IN HEALTH CARE SYSTEMS</w:t>
            </w:r>
          </w:p>
        </w:tc>
        <w:tc>
          <w:tcPr>
            <w:tcW w:w="2048" w:type="dxa"/>
          </w:tcPr>
          <w:p w:rsidR="00A9044C" w:rsidRPr="006F6220" w:rsidRDefault="00A9044C" w:rsidP="00D10B43">
            <w:pPr>
              <w:rPr>
                <w:sz w:val="18"/>
                <w:szCs w:val="18"/>
              </w:rPr>
            </w:pPr>
            <w:r w:rsidRPr="006F6220">
              <w:rPr>
                <w:sz w:val="18"/>
                <w:szCs w:val="18"/>
              </w:rPr>
              <w:t xml:space="preserve">R.P. MOHANTY, </w:t>
            </w:r>
          </w:p>
          <w:p w:rsidR="00A9044C" w:rsidRPr="006F6220" w:rsidRDefault="00A9044C" w:rsidP="00D10B43">
            <w:pPr>
              <w:rPr>
                <w:sz w:val="18"/>
                <w:szCs w:val="18"/>
              </w:rPr>
            </w:pPr>
            <w:r w:rsidRPr="006F6220">
              <w:rPr>
                <w:sz w:val="18"/>
                <w:szCs w:val="18"/>
              </w:rPr>
              <w:t>K. SANTHI, C. HARIPRIYA</w:t>
            </w:r>
          </w:p>
        </w:tc>
        <w:tc>
          <w:tcPr>
            <w:tcW w:w="2664" w:type="dxa"/>
          </w:tcPr>
          <w:p w:rsidR="00A9044C" w:rsidRPr="006F6220" w:rsidRDefault="00A9044C" w:rsidP="00D10B43">
            <w:pPr>
              <w:rPr>
                <w:sz w:val="18"/>
                <w:szCs w:val="18"/>
              </w:rPr>
            </w:pPr>
            <w:r w:rsidRPr="006F6220">
              <w:rPr>
                <w:sz w:val="18"/>
                <w:szCs w:val="18"/>
              </w:rPr>
              <w:t>WORK STUDY APR 1996 VOLUME:  45 ISSUE:  2 PAGE:  14 – 17</w:t>
            </w:r>
          </w:p>
        </w:tc>
        <w:tc>
          <w:tcPr>
            <w:tcW w:w="1274" w:type="dxa"/>
          </w:tcPr>
          <w:p w:rsidR="00A9044C" w:rsidRPr="006F6220" w:rsidRDefault="00502FB0" w:rsidP="00D10B43">
            <w:pPr>
              <w:jc w:val="center"/>
              <w:rPr>
                <w:sz w:val="18"/>
                <w:szCs w:val="18"/>
              </w:rPr>
            </w:pPr>
            <w:r w:rsidRPr="006F6220">
              <w:rPr>
                <w:sz w:val="18"/>
                <w:szCs w:val="18"/>
              </w:rPr>
              <w:t>10</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STRATEGIC ADOPTION OF A FLEXIBLE MANUFACTURING SYSTEM: CASE STUDY OF AN INDIAN ELECTRONICS ENTERPRISE</w:t>
            </w:r>
          </w:p>
        </w:tc>
        <w:tc>
          <w:tcPr>
            <w:tcW w:w="2048" w:type="dxa"/>
          </w:tcPr>
          <w:p w:rsidR="00A9044C" w:rsidRPr="006F6220" w:rsidRDefault="00A9044C" w:rsidP="00D10B43">
            <w:pPr>
              <w:rPr>
                <w:sz w:val="18"/>
                <w:szCs w:val="18"/>
              </w:rPr>
            </w:pPr>
            <w:r w:rsidRPr="006F6220">
              <w:rPr>
                <w:sz w:val="18"/>
                <w:szCs w:val="18"/>
              </w:rPr>
              <w:t xml:space="preserve">R. P. MOHANTY; </w:t>
            </w:r>
          </w:p>
          <w:p w:rsidR="00A9044C" w:rsidRPr="006F6220" w:rsidRDefault="00A9044C" w:rsidP="00D10B43">
            <w:pPr>
              <w:rPr>
                <w:sz w:val="18"/>
                <w:szCs w:val="18"/>
              </w:rPr>
            </w:pPr>
            <w:r w:rsidRPr="006F6220">
              <w:rPr>
                <w:sz w:val="18"/>
                <w:szCs w:val="18"/>
              </w:rPr>
              <w:t>S. G. DESHMUKH</w:t>
            </w:r>
          </w:p>
        </w:tc>
        <w:tc>
          <w:tcPr>
            <w:tcW w:w="2664" w:type="dxa"/>
          </w:tcPr>
          <w:p w:rsidR="00A9044C" w:rsidRPr="006F6220" w:rsidRDefault="00A9044C" w:rsidP="00D10B43">
            <w:pPr>
              <w:rPr>
                <w:sz w:val="18"/>
                <w:szCs w:val="18"/>
              </w:rPr>
            </w:pPr>
            <w:r w:rsidRPr="006F6220">
              <w:rPr>
                <w:sz w:val="18"/>
                <w:szCs w:val="18"/>
              </w:rPr>
              <w:t>PRODUCTION PLANNIN &amp; CONTROL, VOLUME 8, ISSUE 8, DECEMBER 1997, PG 797-805</w:t>
            </w:r>
          </w:p>
        </w:tc>
        <w:tc>
          <w:tcPr>
            <w:tcW w:w="1274" w:type="dxa"/>
          </w:tcPr>
          <w:p w:rsidR="00A9044C" w:rsidRPr="006F6220" w:rsidRDefault="00EA2EAB" w:rsidP="00D10B43">
            <w:pPr>
              <w:jc w:val="center"/>
              <w:rPr>
                <w:sz w:val="18"/>
                <w:szCs w:val="18"/>
              </w:rPr>
            </w:pPr>
            <w:r w:rsidRPr="006F6220">
              <w:rPr>
                <w:sz w:val="18"/>
                <w:szCs w:val="18"/>
              </w:rPr>
              <w:t>7</w:t>
            </w:r>
          </w:p>
        </w:tc>
      </w:tr>
      <w:tr w:rsidR="00A9044C" w:rsidRPr="006F6220" w:rsidTr="006F6220">
        <w:trPr>
          <w:trHeight w:val="746"/>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proofErr w:type="gramStart"/>
            <w:r w:rsidRPr="006F6220">
              <w:rPr>
                <w:sz w:val="18"/>
                <w:szCs w:val="18"/>
              </w:rPr>
              <w:t>AN INDUSTRIAL APPLICATION FOR TOTAL PRODUCTIVITY OPTIMIZATION.</w:t>
            </w:r>
            <w:proofErr w:type="gramEnd"/>
          </w:p>
        </w:tc>
        <w:tc>
          <w:tcPr>
            <w:tcW w:w="2048" w:type="dxa"/>
          </w:tcPr>
          <w:p w:rsidR="00A9044C" w:rsidRPr="006F6220" w:rsidRDefault="00A9044C" w:rsidP="00D10B43">
            <w:pPr>
              <w:rPr>
                <w:sz w:val="18"/>
                <w:szCs w:val="18"/>
              </w:rPr>
            </w:pPr>
            <w:r w:rsidRPr="006F6220">
              <w:rPr>
                <w:sz w:val="18"/>
                <w:szCs w:val="18"/>
              </w:rPr>
              <w:t>RASTOGI, S. C. ; MOHANTY, R. P.</w:t>
            </w:r>
          </w:p>
        </w:tc>
        <w:tc>
          <w:tcPr>
            <w:tcW w:w="2664" w:type="dxa"/>
          </w:tcPr>
          <w:p w:rsidR="00A9044C" w:rsidRPr="006F6220" w:rsidRDefault="00A9044C" w:rsidP="00D10B43">
            <w:pPr>
              <w:rPr>
                <w:sz w:val="18"/>
                <w:szCs w:val="18"/>
              </w:rPr>
            </w:pPr>
            <w:r w:rsidRPr="006F6220">
              <w:rPr>
                <w:sz w:val="18"/>
                <w:szCs w:val="18"/>
              </w:rPr>
              <w:t>PRODUCTION PLANNING AND CONTROL, 1994 ISSUE: APRIL</w:t>
            </w:r>
          </w:p>
        </w:tc>
        <w:tc>
          <w:tcPr>
            <w:tcW w:w="1274" w:type="dxa"/>
          </w:tcPr>
          <w:p w:rsidR="00A9044C" w:rsidRPr="006F6220" w:rsidRDefault="00A9044C" w:rsidP="00D10B43">
            <w:pPr>
              <w:jc w:val="center"/>
              <w:rPr>
                <w:sz w:val="18"/>
                <w:szCs w:val="18"/>
              </w:rPr>
            </w:pPr>
            <w:r w:rsidRPr="006F6220">
              <w:rPr>
                <w:sz w:val="18"/>
                <w:szCs w:val="18"/>
              </w:rPr>
              <w:t>3</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COMPUTER SIMULATION STUDY FOR A PRODUCTION DISTRIBUTION SYSTEM</w:t>
            </w:r>
          </w:p>
        </w:tc>
        <w:tc>
          <w:tcPr>
            <w:tcW w:w="2048" w:type="dxa"/>
          </w:tcPr>
          <w:p w:rsidR="00A9044C" w:rsidRPr="006F6220" w:rsidRDefault="00A9044C" w:rsidP="00D10B43">
            <w:pPr>
              <w:rPr>
                <w:sz w:val="18"/>
                <w:szCs w:val="18"/>
              </w:rPr>
            </w:pPr>
            <w:r w:rsidRPr="006F6220">
              <w:rPr>
                <w:sz w:val="18"/>
                <w:szCs w:val="18"/>
              </w:rPr>
              <w:t xml:space="preserve">RP MOHANTY, V CHANDRASEKHAR </w:t>
            </w:r>
          </w:p>
        </w:tc>
        <w:tc>
          <w:tcPr>
            <w:tcW w:w="2664" w:type="dxa"/>
          </w:tcPr>
          <w:p w:rsidR="00A9044C" w:rsidRPr="006F6220" w:rsidRDefault="00A9044C" w:rsidP="00D10B43">
            <w:pPr>
              <w:rPr>
                <w:sz w:val="18"/>
                <w:szCs w:val="18"/>
              </w:rPr>
            </w:pPr>
            <w:r w:rsidRPr="006F6220">
              <w:rPr>
                <w:sz w:val="18"/>
                <w:szCs w:val="18"/>
              </w:rPr>
              <w:t>INTERNATIONAL JOURNAL OF PHYSICAL DISTRIBUTION AND MATERIALS, 1983</w:t>
            </w:r>
          </w:p>
        </w:tc>
        <w:tc>
          <w:tcPr>
            <w:tcW w:w="1274" w:type="dxa"/>
          </w:tcPr>
          <w:p w:rsidR="00A9044C" w:rsidRPr="006F6220" w:rsidRDefault="00A9044C" w:rsidP="00D10B43">
            <w:pPr>
              <w:jc w:val="center"/>
              <w:rPr>
                <w:sz w:val="18"/>
                <w:szCs w:val="18"/>
              </w:rPr>
            </w:pPr>
            <w:r w:rsidRPr="006F6220">
              <w:rPr>
                <w:sz w:val="18"/>
                <w:szCs w:val="18"/>
              </w:rPr>
              <w:t>4</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SOME INVESTIGATIONS RELATING TO ENVIRONMENT IMPACTS OF A WATER RESOURCE PROJECT</w:t>
            </w:r>
          </w:p>
        </w:tc>
        <w:tc>
          <w:tcPr>
            <w:tcW w:w="2048" w:type="dxa"/>
          </w:tcPr>
          <w:p w:rsidR="00A9044C" w:rsidRPr="006F6220" w:rsidRDefault="00A9044C" w:rsidP="00D10B43">
            <w:pPr>
              <w:rPr>
                <w:sz w:val="18"/>
                <w:szCs w:val="18"/>
              </w:rPr>
            </w:pPr>
            <w:r w:rsidRPr="006F6220">
              <w:rPr>
                <w:sz w:val="18"/>
                <w:szCs w:val="18"/>
              </w:rPr>
              <w:t xml:space="preserve">R. P. MOHANTY,  </w:t>
            </w:r>
          </w:p>
          <w:p w:rsidR="00A9044C" w:rsidRPr="006F6220" w:rsidRDefault="00A9044C" w:rsidP="00D10B43">
            <w:pPr>
              <w:rPr>
                <w:sz w:val="18"/>
                <w:szCs w:val="18"/>
              </w:rPr>
            </w:pPr>
            <w:r w:rsidRPr="006F6220">
              <w:rPr>
                <w:sz w:val="18"/>
                <w:szCs w:val="18"/>
              </w:rPr>
              <w:t>T. MATHEW</w:t>
            </w:r>
          </w:p>
        </w:tc>
        <w:tc>
          <w:tcPr>
            <w:tcW w:w="2664" w:type="dxa"/>
          </w:tcPr>
          <w:p w:rsidR="00A9044C" w:rsidRPr="006F6220" w:rsidRDefault="00A9044C" w:rsidP="00D10B43">
            <w:pPr>
              <w:rPr>
                <w:sz w:val="18"/>
                <w:szCs w:val="18"/>
              </w:rPr>
            </w:pPr>
            <w:r w:rsidRPr="006F6220">
              <w:rPr>
                <w:sz w:val="18"/>
                <w:szCs w:val="18"/>
              </w:rPr>
              <w:t>JOURNAL OF ENVIRONMENTAL MANAGEMENT, 1987, VOL. 24 NO.4 PP 315-336</w:t>
            </w:r>
          </w:p>
        </w:tc>
        <w:tc>
          <w:tcPr>
            <w:tcW w:w="1274" w:type="dxa"/>
          </w:tcPr>
          <w:p w:rsidR="00A9044C" w:rsidRPr="006F6220" w:rsidRDefault="00A9044C" w:rsidP="00D10B43">
            <w:pPr>
              <w:jc w:val="center"/>
              <w:rPr>
                <w:sz w:val="18"/>
                <w:szCs w:val="18"/>
              </w:rPr>
            </w:pPr>
            <w:r w:rsidRPr="006F6220">
              <w:rPr>
                <w:sz w:val="18"/>
                <w:szCs w:val="18"/>
              </w:rPr>
              <w:t>6</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BUSINESS PROCESS REENGINEERING : VALUE INNOVATION IN INDUSTRIAL ENGINEERING PRACTICES</w:t>
            </w:r>
          </w:p>
        </w:tc>
        <w:tc>
          <w:tcPr>
            <w:tcW w:w="2048" w:type="dxa"/>
          </w:tcPr>
          <w:p w:rsidR="00A9044C" w:rsidRPr="006F6220" w:rsidRDefault="00A9044C" w:rsidP="00D10B43">
            <w:pPr>
              <w:rPr>
                <w:sz w:val="18"/>
                <w:szCs w:val="18"/>
              </w:rPr>
            </w:pPr>
            <w:r w:rsidRPr="006F6220">
              <w:rPr>
                <w:sz w:val="18"/>
                <w:szCs w:val="18"/>
              </w:rPr>
              <w:t>R.P. MOHANTY AND S.G. DESHMUKH</w:t>
            </w:r>
          </w:p>
        </w:tc>
        <w:tc>
          <w:tcPr>
            <w:tcW w:w="2664" w:type="dxa"/>
          </w:tcPr>
          <w:p w:rsidR="00A9044C" w:rsidRPr="006F6220" w:rsidRDefault="00A9044C" w:rsidP="00D10B43">
            <w:pPr>
              <w:rPr>
                <w:sz w:val="18"/>
                <w:szCs w:val="18"/>
              </w:rPr>
            </w:pPr>
            <w:r w:rsidRPr="006F6220">
              <w:rPr>
                <w:sz w:val="18"/>
                <w:szCs w:val="18"/>
              </w:rPr>
              <w:t>INTERNATIONAL JOURNAL OF COMPUTER APPLICATIONS IN TECHNOLOGY ISSUE:  VOLUME 14, NUMBERS 4-6 / 2001</w:t>
            </w:r>
          </w:p>
        </w:tc>
        <w:tc>
          <w:tcPr>
            <w:tcW w:w="1274" w:type="dxa"/>
          </w:tcPr>
          <w:p w:rsidR="00A9044C" w:rsidRPr="006F6220" w:rsidRDefault="007F49AA" w:rsidP="00D10B43">
            <w:pPr>
              <w:jc w:val="center"/>
              <w:rPr>
                <w:sz w:val="18"/>
                <w:szCs w:val="18"/>
              </w:rPr>
            </w:pPr>
            <w:r w:rsidRPr="006F6220">
              <w:rPr>
                <w:sz w:val="18"/>
                <w:szCs w:val="18"/>
              </w:rPr>
              <w:t>5</w:t>
            </w:r>
          </w:p>
        </w:tc>
      </w:tr>
      <w:tr w:rsidR="00A9044C" w:rsidRPr="006F6220" w:rsidTr="006F6220">
        <w:trPr>
          <w:trHeight w:val="728"/>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LEVEL OF MANUFACTURING COMPETENCE IN INDIAN COMPANIES: AN ANALYSIS</w:t>
            </w:r>
          </w:p>
        </w:tc>
        <w:tc>
          <w:tcPr>
            <w:tcW w:w="2048" w:type="dxa"/>
          </w:tcPr>
          <w:p w:rsidR="00A9044C" w:rsidRPr="006F6220" w:rsidRDefault="00A9044C" w:rsidP="00D10B43">
            <w:pPr>
              <w:rPr>
                <w:sz w:val="18"/>
                <w:szCs w:val="18"/>
              </w:rPr>
            </w:pPr>
            <w:r w:rsidRPr="006F6220">
              <w:rPr>
                <w:sz w:val="18"/>
                <w:szCs w:val="18"/>
              </w:rPr>
              <w:t xml:space="preserve">OP YADAV, </w:t>
            </w:r>
          </w:p>
          <w:p w:rsidR="00A9044C" w:rsidRPr="006F6220" w:rsidRDefault="00A9044C" w:rsidP="00D10B43">
            <w:pPr>
              <w:rPr>
                <w:sz w:val="18"/>
                <w:szCs w:val="18"/>
              </w:rPr>
            </w:pPr>
            <w:r w:rsidRPr="006F6220">
              <w:rPr>
                <w:sz w:val="18"/>
                <w:szCs w:val="18"/>
              </w:rPr>
              <w:t xml:space="preserve">R BHANDARI, </w:t>
            </w:r>
          </w:p>
          <w:p w:rsidR="00A9044C" w:rsidRPr="006F6220" w:rsidRDefault="00A9044C" w:rsidP="00D10B43">
            <w:pPr>
              <w:rPr>
                <w:sz w:val="18"/>
                <w:szCs w:val="18"/>
              </w:rPr>
            </w:pPr>
            <w:r w:rsidRPr="006F6220">
              <w:rPr>
                <w:sz w:val="18"/>
                <w:szCs w:val="18"/>
              </w:rPr>
              <w:t>RP MOHANTY</w:t>
            </w:r>
          </w:p>
        </w:tc>
        <w:tc>
          <w:tcPr>
            <w:tcW w:w="2664" w:type="dxa"/>
          </w:tcPr>
          <w:p w:rsidR="00A9044C" w:rsidRPr="006F6220" w:rsidRDefault="00A9044C" w:rsidP="00D10B43">
            <w:pPr>
              <w:rPr>
                <w:sz w:val="18"/>
                <w:szCs w:val="18"/>
              </w:rPr>
            </w:pPr>
            <w:r w:rsidRPr="006F6220">
              <w:rPr>
                <w:sz w:val="18"/>
                <w:szCs w:val="18"/>
              </w:rPr>
              <w:t>POMS-99, NEW DELHI, INDIA, 1999</w:t>
            </w:r>
          </w:p>
        </w:tc>
        <w:tc>
          <w:tcPr>
            <w:tcW w:w="1274" w:type="dxa"/>
          </w:tcPr>
          <w:p w:rsidR="00A9044C" w:rsidRPr="006F6220" w:rsidRDefault="000D1B66" w:rsidP="00D10B43">
            <w:pPr>
              <w:jc w:val="center"/>
              <w:rPr>
                <w:sz w:val="18"/>
                <w:szCs w:val="18"/>
              </w:rPr>
            </w:pPr>
            <w:r w:rsidRPr="006F6220">
              <w:rPr>
                <w:sz w:val="18"/>
                <w:szCs w:val="18"/>
              </w:rPr>
              <w:t>7</w:t>
            </w:r>
          </w:p>
        </w:tc>
      </w:tr>
      <w:tr w:rsidR="00A9044C" w:rsidRPr="006F6220" w:rsidTr="006F6220">
        <w:trPr>
          <w:trHeight w:val="746"/>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MANUFACTURING STRATEGY EVALUATION FOR LEARNING ORGANIZATION: A CASE</w:t>
            </w:r>
          </w:p>
        </w:tc>
        <w:tc>
          <w:tcPr>
            <w:tcW w:w="2048" w:type="dxa"/>
          </w:tcPr>
          <w:p w:rsidR="00A9044C" w:rsidRPr="006F6220" w:rsidRDefault="00A9044C" w:rsidP="00D10B43">
            <w:pPr>
              <w:rPr>
                <w:sz w:val="18"/>
                <w:szCs w:val="18"/>
              </w:rPr>
            </w:pPr>
            <w:r w:rsidRPr="006F6220">
              <w:rPr>
                <w:sz w:val="18"/>
                <w:szCs w:val="18"/>
              </w:rPr>
              <w:t>R.P. MOHANTY AND S.G. DESHMUKH</w:t>
            </w:r>
          </w:p>
        </w:tc>
        <w:tc>
          <w:tcPr>
            <w:tcW w:w="2664" w:type="dxa"/>
          </w:tcPr>
          <w:p w:rsidR="00A9044C" w:rsidRPr="006F6220" w:rsidRDefault="00A9044C" w:rsidP="00D10B43">
            <w:pPr>
              <w:rPr>
                <w:sz w:val="18"/>
                <w:szCs w:val="18"/>
              </w:rPr>
            </w:pPr>
            <w:r w:rsidRPr="006F6220">
              <w:rPr>
                <w:sz w:val="18"/>
                <w:szCs w:val="18"/>
              </w:rPr>
              <w:t>THE TMTC JOURNAL OF MANAGEMENT</w:t>
            </w:r>
            <w:r w:rsidR="002237BE" w:rsidRPr="006F6220">
              <w:rPr>
                <w:sz w:val="18"/>
                <w:szCs w:val="18"/>
              </w:rPr>
              <w:t>,1997</w:t>
            </w:r>
          </w:p>
        </w:tc>
        <w:tc>
          <w:tcPr>
            <w:tcW w:w="1274" w:type="dxa"/>
          </w:tcPr>
          <w:p w:rsidR="00A9044C" w:rsidRPr="006F6220" w:rsidRDefault="002237BE" w:rsidP="00D10B43">
            <w:pPr>
              <w:jc w:val="center"/>
              <w:rPr>
                <w:sz w:val="18"/>
                <w:szCs w:val="18"/>
              </w:rPr>
            </w:pPr>
            <w:r w:rsidRPr="006F6220">
              <w:rPr>
                <w:sz w:val="18"/>
                <w:szCs w:val="18"/>
              </w:rPr>
              <w:t>5</w:t>
            </w:r>
          </w:p>
        </w:tc>
      </w:tr>
      <w:tr w:rsidR="00A9044C" w:rsidRPr="006F6220" w:rsidTr="006F6220">
        <w:trPr>
          <w:trHeight w:val="710"/>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SUPPLY CHAIN MANAGEMENT: THEORIES AND PRACTICES</w:t>
            </w:r>
          </w:p>
        </w:tc>
        <w:tc>
          <w:tcPr>
            <w:tcW w:w="2048" w:type="dxa"/>
          </w:tcPr>
          <w:p w:rsidR="00A9044C" w:rsidRPr="006F6220" w:rsidRDefault="00A9044C" w:rsidP="00D10B43">
            <w:pPr>
              <w:rPr>
                <w:sz w:val="18"/>
                <w:szCs w:val="18"/>
              </w:rPr>
            </w:pPr>
            <w:r w:rsidRPr="006F6220">
              <w:rPr>
                <w:sz w:val="18"/>
                <w:szCs w:val="18"/>
              </w:rPr>
              <w:t>R. P. MOHANTY;  S.G. DESHMUKH</w:t>
            </w:r>
          </w:p>
        </w:tc>
        <w:tc>
          <w:tcPr>
            <w:tcW w:w="2664" w:type="dxa"/>
          </w:tcPr>
          <w:p w:rsidR="00A9044C" w:rsidRPr="006F6220" w:rsidRDefault="00A9044C" w:rsidP="00D10B43">
            <w:pPr>
              <w:rPr>
                <w:sz w:val="18"/>
                <w:szCs w:val="18"/>
              </w:rPr>
            </w:pPr>
            <w:r w:rsidRPr="006F6220">
              <w:rPr>
                <w:sz w:val="18"/>
                <w:szCs w:val="18"/>
              </w:rPr>
              <w:t>INDIAN TEXT EDITION, BIZTANTRA INFORMATION IN MANAGEMENT 2005</w:t>
            </w:r>
          </w:p>
        </w:tc>
        <w:tc>
          <w:tcPr>
            <w:tcW w:w="1274" w:type="dxa"/>
          </w:tcPr>
          <w:p w:rsidR="00A9044C" w:rsidRPr="006F6220" w:rsidRDefault="00A9044C" w:rsidP="00D10B43">
            <w:pPr>
              <w:jc w:val="center"/>
              <w:rPr>
                <w:sz w:val="18"/>
                <w:szCs w:val="18"/>
              </w:rPr>
            </w:pPr>
            <w:r w:rsidRPr="006F6220">
              <w:rPr>
                <w:sz w:val="18"/>
                <w:szCs w:val="18"/>
              </w:rPr>
              <w:t>12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PRIMARY TASKS AND ROOT DEFINITIONS FOR ACTION RESEARCH  IN PRODUCTIVITY</w:t>
            </w:r>
          </w:p>
        </w:tc>
        <w:tc>
          <w:tcPr>
            <w:tcW w:w="2048" w:type="dxa"/>
          </w:tcPr>
          <w:p w:rsidR="00A9044C" w:rsidRPr="006F6220" w:rsidRDefault="00A9044C" w:rsidP="00D10B43">
            <w:pPr>
              <w:rPr>
                <w:sz w:val="18"/>
                <w:szCs w:val="18"/>
              </w:rPr>
            </w:pPr>
            <w:r w:rsidRPr="006F6220">
              <w:rPr>
                <w:sz w:val="18"/>
                <w:szCs w:val="18"/>
              </w:rPr>
              <w:t xml:space="preserve">R.P.MOHANTY </w:t>
            </w:r>
          </w:p>
        </w:tc>
        <w:tc>
          <w:tcPr>
            <w:tcW w:w="2664" w:type="dxa"/>
          </w:tcPr>
          <w:p w:rsidR="00A9044C" w:rsidRPr="006F6220" w:rsidRDefault="00A9044C" w:rsidP="00D10B43">
            <w:pPr>
              <w:rPr>
                <w:sz w:val="18"/>
                <w:szCs w:val="18"/>
              </w:rPr>
            </w:pPr>
            <w:r w:rsidRPr="006F6220">
              <w:rPr>
                <w:sz w:val="18"/>
                <w:szCs w:val="18"/>
              </w:rPr>
              <w:t>PROCEEDINGS OF THE 2ND INTERNATIONAL PRODUCTIVITY CONGRESS, 1983</w:t>
            </w:r>
          </w:p>
        </w:tc>
        <w:tc>
          <w:tcPr>
            <w:tcW w:w="1274" w:type="dxa"/>
          </w:tcPr>
          <w:p w:rsidR="00A9044C" w:rsidRPr="006F6220" w:rsidRDefault="003A59CA" w:rsidP="00D10B43">
            <w:pPr>
              <w:jc w:val="center"/>
              <w:rPr>
                <w:sz w:val="18"/>
                <w:szCs w:val="18"/>
              </w:rPr>
            </w:pPr>
            <w:r w:rsidRPr="006F6220">
              <w:rPr>
                <w:sz w:val="18"/>
                <w:szCs w:val="18"/>
              </w:rPr>
              <w:t>5</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LINKAGE BETWEEN TOTAL QUALITY MANAGEMENT AND ORGANIZATIONAL PERFORMANCE: AN EMPIRICAL STUDY FOR INDIAN INDUSTRY</w:t>
            </w:r>
          </w:p>
        </w:tc>
        <w:tc>
          <w:tcPr>
            <w:tcW w:w="2048" w:type="dxa"/>
          </w:tcPr>
          <w:p w:rsidR="00A9044C" w:rsidRPr="006F6220" w:rsidRDefault="00A9044C" w:rsidP="00D10B43">
            <w:pPr>
              <w:rPr>
                <w:sz w:val="18"/>
                <w:szCs w:val="18"/>
              </w:rPr>
            </w:pPr>
            <w:r w:rsidRPr="006F6220">
              <w:rPr>
                <w:sz w:val="18"/>
                <w:szCs w:val="18"/>
              </w:rPr>
              <w:t>R. P. MOHANTY, R.L.SRIVASTAVA, R.R.LAKHE</w:t>
            </w:r>
          </w:p>
        </w:tc>
        <w:tc>
          <w:tcPr>
            <w:tcW w:w="2664" w:type="dxa"/>
          </w:tcPr>
          <w:p w:rsidR="00A9044C" w:rsidRPr="006F6220" w:rsidRDefault="00A9044C" w:rsidP="00D10B43">
            <w:pPr>
              <w:rPr>
                <w:sz w:val="18"/>
                <w:szCs w:val="18"/>
              </w:rPr>
            </w:pPr>
            <w:r w:rsidRPr="006F6220">
              <w:rPr>
                <w:sz w:val="18"/>
                <w:szCs w:val="18"/>
              </w:rPr>
              <w:t>PRODUCTION PLANNING&amp; CONTROL, 2006, VOL. 17 NO.1, PP.13-30</w:t>
            </w:r>
          </w:p>
        </w:tc>
        <w:tc>
          <w:tcPr>
            <w:tcW w:w="1274" w:type="dxa"/>
          </w:tcPr>
          <w:p w:rsidR="00A9044C" w:rsidRPr="006F6220" w:rsidRDefault="00A9044C" w:rsidP="00D10B43">
            <w:pPr>
              <w:jc w:val="center"/>
              <w:rPr>
                <w:sz w:val="18"/>
                <w:szCs w:val="18"/>
              </w:rPr>
            </w:pPr>
            <w:r w:rsidRPr="006F6220">
              <w:rPr>
                <w:sz w:val="18"/>
                <w:szCs w:val="18"/>
              </w:rPr>
              <w:t>12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AVAILABILITY ESTIMATION OF A CEMENT MANUFACTURING PLANT THROUGH SIMULATION STUDY</w:t>
            </w:r>
          </w:p>
        </w:tc>
        <w:tc>
          <w:tcPr>
            <w:tcW w:w="2048" w:type="dxa"/>
          </w:tcPr>
          <w:p w:rsidR="00A9044C" w:rsidRPr="006F6220" w:rsidRDefault="00A9044C" w:rsidP="00D10B43">
            <w:pPr>
              <w:rPr>
                <w:sz w:val="18"/>
                <w:szCs w:val="18"/>
              </w:rPr>
            </w:pPr>
            <w:r w:rsidRPr="006F6220">
              <w:rPr>
                <w:sz w:val="18"/>
                <w:szCs w:val="18"/>
              </w:rPr>
              <w:t>R.P.MOHANTY, K.K.MOHANTY</w:t>
            </w:r>
          </w:p>
        </w:tc>
        <w:tc>
          <w:tcPr>
            <w:tcW w:w="2664" w:type="dxa"/>
          </w:tcPr>
          <w:p w:rsidR="00A9044C" w:rsidRPr="006F6220" w:rsidRDefault="00A9044C" w:rsidP="00D10B43">
            <w:pPr>
              <w:rPr>
                <w:sz w:val="18"/>
                <w:szCs w:val="18"/>
              </w:rPr>
            </w:pPr>
            <w:r w:rsidRPr="006F6220">
              <w:rPr>
                <w:sz w:val="18"/>
                <w:szCs w:val="18"/>
              </w:rPr>
              <w:t>MAINTENANCE MANAGEMENT INTERNATIONAL, 1986</w:t>
            </w:r>
          </w:p>
        </w:tc>
        <w:tc>
          <w:tcPr>
            <w:tcW w:w="1274" w:type="dxa"/>
          </w:tcPr>
          <w:p w:rsidR="00A9044C" w:rsidRPr="006F6220" w:rsidRDefault="003063A4" w:rsidP="00D10B43">
            <w:pPr>
              <w:jc w:val="center"/>
              <w:rPr>
                <w:sz w:val="18"/>
                <w:szCs w:val="18"/>
              </w:rPr>
            </w:pPr>
            <w:r w:rsidRPr="006F6220">
              <w:rPr>
                <w:sz w:val="18"/>
                <w:szCs w:val="18"/>
              </w:rPr>
              <w:t>8</w:t>
            </w:r>
          </w:p>
        </w:tc>
      </w:tr>
      <w:tr w:rsidR="00A9044C" w:rsidRPr="006F6220" w:rsidTr="006F6220">
        <w:trPr>
          <w:trHeight w:val="755"/>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INVENTORY PROBLEMS UNDER MULTIPLE CONSTRAINTS</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8"/>
                <w:szCs w:val="18"/>
              </w:rPr>
            </w:pPr>
            <w:r w:rsidRPr="006F6220">
              <w:rPr>
                <w:sz w:val="18"/>
                <w:szCs w:val="18"/>
              </w:rPr>
              <w:t>ENGINEERING COSTS AND PRODUCTION ECONOMICS, 1985</w:t>
            </w:r>
          </w:p>
        </w:tc>
        <w:tc>
          <w:tcPr>
            <w:tcW w:w="1274" w:type="dxa"/>
          </w:tcPr>
          <w:p w:rsidR="00A9044C" w:rsidRPr="006F6220" w:rsidRDefault="00632C83" w:rsidP="00D10B43">
            <w:pPr>
              <w:jc w:val="center"/>
              <w:rPr>
                <w:sz w:val="18"/>
                <w:szCs w:val="18"/>
              </w:rPr>
            </w:pPr>
            <w:r w:rsidRPr="006F6220">
              <w:rPr>
                <w:sz w:val="18"/>
                <w:szCs w:val="18"/>
              </w:rPr>
              <w:t>5</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 xml:space="preserve">USE OF TIMED PETRI NET AND ACTIVITY CYCLE DIAGRAM METHODOLOGIES FOR MODELLING TANDEM AGVS IN FMSS AND THEIR PERFORMANCE EVALUATION </w:t>
            </w:r>
          </w:p>
        </w:tc>
        <w:tc>
          <w:tcPr>
            <w:tcW w:w="2048" w:type="dxa"/>
          </w:tcPr>
          <w:p w:rsidR="00A9044C" w:rsidRPr="006F6220" w:rsidRDefault="00A9044C" w:rsidP="00D10B43">
            <w:pPr>
              <w:rPr>
                <w:sz w:val="18"/>
                <w:szCs w:val="18"/>
              </w:rPr>
            </w:pPr>
            <w:r w:rsidRPr="006F6220">
              <w:rPr>
                <w:sz w:val="18"/>
                <w:szCs w:val="18"/>
              </w:rPr>
              <w:t xml:space="preserve">M. K. TIWARI;  M. CHANDRASEKARAN; R. P. MOHANTY </w:t>
            </w:r>
          </w:p>
        </w:tc>
        <w:tc>
          <w:tcPr>
            <w:tcW w:w="2664" w:type="dxa"/>
          </w:tcPr>
          <w:p w:rsidR="00A9044C" w:rsidRPr="006F6220" w:rsidRDefault="00A9044C" w:rsidP="00D10B43">
            <w:pPr>
              <w:rPr>
                <w:sz w:val="18"/>
                <w:szCs w:val="18"/>
              </w:rPr>
            </w:pPr>
            <w:r w:rsidRPr="006F6220">
              <w:rPr>
                <w:sz w:val="18"/>
                <w:szCs w:val="18"/>
              </w:rPr>
              <w:t xml:space="preserve">INTERNATIONAL JOURNAL OF COMPUTER INTEGRATED MANUFACTURING, VOLUME 14, ISSUE 4 AUGUST 2001, PAGES 399 - 408 </w:t>
            </w:r>
          </w:p>
        </w:tc>
        <w:tc>
          <w:tcPr>
            <w:tcW w:w="1274" w:type="dxa"/>
          </w:tcPr>
          <w:p w:rsidR="00A9044C" w:rsidRPr="006F6220" w:rsidRDefault="00A9044C" w:rsidP="00D10B43">
            <w:pPr>
              <w:jc w:val="center"/>
              <w:rPr>
                <w:sz w:val="18"/>
                <w:szCs w:val="18"/>
              </w:rPr>
            </w:pPr>
            <w:r w:rsidRPr="006F6220">
              <w:rPr>
                <w:sz w:val="18"/>
                <w:szCs w:val="18"/>
              </w:rPr>
              <w:t>6</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MANUFACTURING PERFORMANCE MEASUREMENT SYSTEMS: A REVIEW</w:t>
            </w:r>
          </w:p>
        </w:tc>
        <w:tc>
          <w:tcPr>
            <w:tcW w:w="2048" w:type="dxa"/>
          </w:tcPr>
          <w:p w:rsidR="00A9044C" w:rsidRPr="006F6220" w:rsidRDefault="00A9044C" w:rsidP="00D10B43">
            <w:pPr>
              <w:rPr>
                <w:sz w:val="18"/>
                <w:szCs w:val="18"/>
              </w:rPr>
            </w:pPr>
            <w:r w:rsidRPr="006F6220">
              <w:rPr>
                <w:sz w:val="18"/>
                <w:szCs w:val="18"/>
              </w:rPr>
              <w:t>BY A.S. BABU, S.A. GEORGE, R.P. MOHANTY</w:t>
            </w:r>
          </w:p>
        </w:tc>
        <w:tc>
          <w:tcPr>
            <w:tcW w:w="2664" w:type="dxa"/>
          </w:tcPr>
          <w:p w:rsidR="00A9044C" w:rsidRPr="006F6220" w:rsidRDefault="00A9044C" w:rsidP="00D10B43">
            <w:pPr>
              <w:rPr>
                <w:sz w:val="18"/>
                <w:szCs w:val="18"/>
              </w:rPr>
            </w:pPr>
            <w:proofErr w:type="gramStart"/>
            <w:r w:rsidRPr="006F6220">
              <w:rPr>
                <w:sz w:val="18"/>
                <w:szCs w:val="18"/>
              </w:rPr>
              <w:t>INTERNATIONAL JOURNAL OF MANUFACTURING TECHNOLOGY AND MANAGEMENT (IJMTM), VOL. 5, NO.</w:t>
            </w:r>
            <w:proofErr w:type="gramEnd"/>
            <w:r w:rsidRPr="006F6220">
              <w:rPr>
                <w:sz w:val="18"/>
                <w:szCs w:val="18"/>
              </w:rPr>
              <w:t xml:space="preserve"> 5/6, 2003</w:t>
            </w:r>
          </w:p>
        </w:tc>
        <w:tc>
          <w:tcPr>
            <w:tcW w:w="1274" w:type="dxa"/>
          </w:tcPr>
          <w:p w:rsidR="00A9044C" w:rsidRPr="006F6220" w:rsidRDefault="00A9044C" w:rsidP="00D10B43">
            <w:pPr>
              <w:jc w:val="center"/>
              <w:rPr>
                <w:sz w:val="18"/>
                <w:szCs w:val="18"/>
              </w:rPr>
            </w:pPr>
            <w:r w:rsidRPr="006F6220">
              <w:rPr>
                <w:sz w:val="18"/>
                <w:szCs w:val="18"/>
              </w:rPr>
              <w:t>5</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MULTILOCATION PLANT SIZING AND TIMING PROBLEM: ANALYSIS OF SPATIAL DECOMPOSITION PROCEDURE</w:t>
            </w:r>
          </w:p>
        </w:tc>
        <w:tc>
          <w:tcPr>
            <w:tcW w:w="2048" w:type="dxa"/>
          </w:tcPr>
          <w:p w:rsidR="00A9044C" w:rsidRPr="006F6220" w:rsidRDefault="00A9044C" w:rsidP="00D10B43">
            <w:pPr>
              <w:rPr>
                <w:sz w:val="18"/>
                <w:szCs w:val="18"/>
              </w:rPr>
            </w:pPr>
            <w:r w:rsidRPr="006F6220">
              <w:rPr>
                <w:sz w:val="18"/>
                <w:szCs w:val="18"/>
              </w:rPr>
              <w:t>KULKARNI, R. V. MOHANTY, R. P.</w:t>
            </w:r>
          </w:p>
        </w:tc>
        <w:tc>
          <w:tcPr>
            <w:tcW w:w="2664" w:type="dxa"/>
          </w:tcPr>
          <w:p w:rsidR="00A9044C" w:rsidRPr="006F6220" w:rsidRDefault="00A9044C" w:rsidP="00D10B43">
            <w:pPr>
              <w:rPr>
                <w:sz w:val="18"/>
                <w:szCs w:val="18"/>
              </w:rPr>
            </w:pPr>
            <w:r w:rsidRPr="006F6220">
              <w:rPr>
                <w:sz w:val="18"/>
                <w:szCs w:val="18"/>
              </w:rPr>
              <w:t xml:space="preserve"> </w:t>
            </w:r>
            <w:proofErr w:type="gramStart"/>
            <w:r w:rsidRPr="006F6220">
              <w:rPr>
                <w:sz w:val="18"/>
                <w:szCs w:val="18"/>
              </w:rPr>
              <w:t>INTERNATIONAL JOURNAL OF PRODUCTION ECONOMICS.</w:t>
            </w:r>
            <w:proofErr w:type="gramEnd"/>
            <w:r w:rsidRPr="006F6220">
              <w:rPr>
                <w:sz w:val="18"/>
                <w:szCs w:val="18"/>
              </w:rPr>
              <w:t xml:space="preserve">  VOLUME (YEAR): 29 (1993) ISSUE (MONTH): 3 (MAY) PAGES: 249-257</w:t>
            </w:r>
          </w:p>
        </w:tc>
        <w:tc>
          <w:tcPr>
            <w:tcW w:w="1274" w:type="dxa"/>
          </w:tcPr>
          <w:p w:rsidR="00A9044C" w:rsidRPr="006F6220" w:rsidRDefault="00A9044C" w:rsidP="00D10B43">
            <w:pPr>
              <w:jc w:val="center"/>
              <w:rPr>
                <w:sz w:val="18"/>
                <w:szCs w:val="18"/>
              </w:rPr>
            </w:pPr>
            <w:r w:rsidRPr="006F6220">
              <w:rPr>
                <w:sz w:val="18"/>
                <w:szCs w:val="18"/>
              </w:rPr>
              <w:t>4</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MANAGING TOTAL PRODUCTIVITY: A PRACTICAL APPLICATION OF MEASUREMENT AND OPTIMISATION</w:t>
            </w:r>
          </w:p>
        </w:tc>
        <w:tc>
          <w:tcPr>
            <w:tcW w:w="2048" w:type="dxa"/>
          </w:tcPr>
          <w:p w:rsidR="00A9044C" w:rsidRPr="006F6220" w:rsidRDefault="00A9044C" w:rsidP="00D10B43">
            <w:pPr>
              <w:rPr>
                <w:sz w:val="18"/>
                <w:szCs w:val="18"/>
              </w:rPr>
            </w:pPr>
            <w:r w:rsidRPr="006F6220">
              <w:rPr>
                <w:sz w:val="18"/>
                <w:szCs w:val="18"/>
              </w:rPr>
              <w:t xml:space="preserve">R. P. MOHANTY, AC LYONS, </w:t>
            </w:r>
          </w:p>
          <w:p w:rsidR="00A9044C" w:rsidRPr="006F6220" w:rsidRDefault="00A9044C" w:rsidP="00D10B43">
            <w:pPr>
              <w:rPr>
                <w:sz w:val="18"/>
                <w:szCs w:val="18"/>
              </w:rPr>
            </w:pPr>
            <w:r w:rsidRPr="006F6220">
              <w:rPr>
                <w:sz w:val="18"/>
                <w:szCs w:val="18"/>
              </w:rPr>
              <w:t>A RATHORE</w:t>
            </w:r>
          </w:p>
        </w:tc>
        <w:tc>
          <w:tcPr>
            <w:tcW w:w="2664" w:type="dxa"/>
          </w:tcPr>
          <w:p w:rsidR="00A9044C" w:rsidRPr="006F6220" w:rsidRDefault="00A9044C" w:rsidP="00D10B43">
            <w:pPr>
              <w:rPr>
                <w:sz w:val="18"/>
                <w:szCs w:val="18"/>
              </w:rPr>
            </w:pPr>
            <w:r w:rsidRPr="006F6220">
              <w:rPr>
                <w:sz w:val="18"/>
                <w:szCs w:val="18"/>
              </w:rPr>
              <w:t>INTERNATIONAL JOURNAL OF MANUFACTURING TECHNOLOGY AND MANAGEMENT 2003</w:t>
            </w:r>
          </w:p>
        </w:tc>
        <w:tc>
          <w:tcPr>
            <w:tcW w:w="1274" w:type="dxa"/>
          </w:tcPr>
          <w:p w:rsidR="00A9044C" w:rsidRPr="006F6220" w:rsidRDefault="00434BC2" w:rsidP="00D10B43">
            <w:pPr>
              <w:jc w:val="center"/>
              <w:rPr>
                <w:sz w:val="18"/>
                <w:szCs w:val="18"/>
              </w:rPr>
            </w:pPr>
            <w:r w:rsidRPr="006F6220">
              <w:rPr>
                <w:sz w:val="18"/>
                <w:szCs w:val="18"/>
              </w:rPr>
              <w:t>5</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GOAL PROGRAMMING APPLICATIONS FOR SOME PROBLEMS IN  MATERIALS MANAGEMENT</w:t>
            </w:r>
          </w:p>
        </w:tc>
        <w:tc>
          <w:tcPr>
            <w:tcW w:w="2048" w:type="dxa"/>
          </w:tcPr>
          <w:p w:rsidR="00A9044C" w:rsidRPr="006F6220" w:rsidRDefault="00A9044C" w:rsidP="00D10B43">
            <w:pPr>
              <w:rPr>
                <w:sz w:val="18"/>
                <w:szCs w:val="18"/>
              </w:rPr>
            </w:pPr>
            <w:r w:rsidRPr="006F6220">
              <w:rPr>
                <w:sz w:val="18"/>
                <w:szCs w:val="18"/>
              </w:rPr>
              <w:t>R. P. MOHANTY &amp; R. CHANDRAN</w:t>
            </w:r>
          </w:p>
        </w:tc>
        <w:tc>
          <w:tcPr>
            <w:tcW w:w="2664" w:type="dxa"/>
          </w:tcPr>
          <w:p w:rsidR="00A9044C" w:rsidRPr="006F6220" w:rsidRDefault="00A9044C" w:rsidP="00D10B43">
            <w:pPr>
              <w:rPr>
                <w:sz w:val="18"/>
                <w:szCs w:val="18"/>
              </w:rPr>
            </w:pPr>
            <w:r w:rsidRPr="006F6220">
              <w:rPr>
                <w:sz w:val="18"/>
                <w:szCs w:val="18"/>
              </w:rPr>
              <w:t>ENGINEERING COSTS AND PRODUCTION ECONOMICS, 1984</w:t>
            </w:r>
          </w:p>
        </w:tc>
        <w:tc>
          <w:tcPr>
            <w:tcW w:w="1274" w:type="dxa"/>
          </w:tcPr>
          <w:p w:rsidR="00A9044C" w:rsidRPr="006F6220" w:rsidRDefault="00A9044C" w:rsidP="00D10B43">
            <w:pPr>
              <w:jc w:val="center"/>
              <w:rPr>
                <w:sz w:val="18"/>
                <w:szCs w:val="18"/>
              </w:rPr>
            </w:pPr>
            <w:r w:rsidRPr="006F6220">
              <w:rPr>
                <w:sz w:val="18"/>
                <w:szCs w:val="18"/>
              </w:rPr>
              <w:t>5</w:t>
            </w:r>
          </w:p>
        </w:tc>
      </w:tr>
      <w:tr w:rsidR="00A9044C" w:rsidRPr="006F6220" w:rsidTr="006F6220">
        <w:trPr>
          <w:trHeight w:val="80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CURRENT STATUS OF AND POTENTIAL  FOR AUTOMATION IN THE INDIAN INDUSTRIES</w:t>
            </w:r>
          </w:p>
        </w:tc>
        <w:tc>
          <w:tcPr>
            <w:tcW w:w="2048" w:type="dxa"/>
          </w:tcPr>
          <w:p w:rsidR="00A9044C" w:rsidRPr="006F6220" w:rsidRDefault="00A9044C" w:rsidP="00D10B43">
            <w:pPr>
              <w:rPr>
                <w:sz w:val="18"/>
                <w:szCs w:val="18"/>
              </w:rPr>
            </w:pPr>
            <w:r w:rsidRPr="006F6220">
              <w:rPr>
                <w:sz w:val="18"/>
                <w:szCs w:val="18"/>
              </w:rPr>
              <w:t>R P MOHANTY, S.PARUNDEKAR</w:t>
            </w:r>
          </w:p>
        </w:tc>
        <w:tc>
          <w:tcPr>
            <w:tcW w:w="2664" w:type="dxa"/>
          </w:tcPr>
          <w:p w:rsidR="00A9044C" w:rsidRPr="006F6220" w:rsidRDefault="00A9044C" w:rsidP="00D10B43">
            <w:pPr>
              <w:rPr>
                <w:sz w:val="18"/>
                <w:szCs w:val="18"/>
              </w:rPr>
            </w:pPr>
            <w:r w:rsidRPr="006F6220">
              <w:rPr>
                <w:sz w:val="18"/>
                <w:szCs w:val="18"/>
              </w:rPr>
              <w:t xml:space="preserve">ACHIEVE, VOL. XVIII, NO.1, </w:t>
            </w:r>
            <w:proofErr w:type="gramStart"/>
            <w:r w:rsidRPr="006F6220">
              <w:rPr>
                <w:sz w:val="18"/>
                <w:szCs w:val="18"/>
              </w:rPr>
              <w:t>JAN</w:t>
            </w:r>
            <w:proofErr w:type="gramEnd"/>
            <w:r w:rsidRPr="006F6220">
              <w:rPr>
                <w:sz w:val="18"/>
                <w:szCs w:val="18"/>
              </w:rPr>
              <w:t>-MAR 1991.</w:t>
            </w:r>
          </w:p>
          <w:p w:rsidR="00A9044C" w:rsidRPr="006F6220" w:rsidRDefault="00A9044C" w:rsidP="00D10B43">
            <w:pPr>
              <w:rPr>
                <w:sz w:val="18"/>
                <w:szCs w:val="18"/>
              </w:rPr>
            </w:pPr>
          </w:p>
        </w:tc>
        <w:tc>
          <w:tcPr>
            <w:tcW w:w="1274" w:type="dxa"/>
          </w:tcPr>
          <w:p w:rsidR="00A9044C" w:rsidRPr="006F6220" w:rsidRDefault="00A9044C" w:rsidP="00D10B43">
            <w:pPr>
              <w:jc w:val="center"/>
              <w:rPr>
                <w:sz w:val="18"/>
                <w:szCs w:val="18"/>
              </w:rPr>
            </w:pPr>
            <w:r w:rsidRPr="006F6220">
              <w:rPr>
                <w:sz w:val="18"/>
                <w:szCs w:val="18"/>
              </w:rPr>
              <w:t>3</w:t>
            </w:r>
          </w:p>
        </w:tc>
      </w:tr>
      <w:tr w:rsidR="00A9044C" w:rsidRPr="006F6220" w:rsidTr="006F6220">
        <w:trPr>
          <w:trHeight w:val="620"/>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CORPORATE MANUFACTURING RELATIONSHIP</w:t>
            </w:r>
          </w:p>
        </w:tc>
        <w:tc>
          <w:tcPr>
            <w:tcW w:w="2048" w:type="dxa"/>
          </w:tcPr>
          <w:p w:rsidR="00A9044C" w:rsidRPr="006F6220" w:rsidRDefault="00A9044C" w:rsidP="00D10B43">
            <w:pPr>
              <w:rPr>
                <w:sz w:val="18"/>
                <w:szCs w:val="18"/>
              </w:rPr>
            </w:pPr>
            <w:r w:rsidRPr="006F6220">
              <w:rPr>
                <w:sz w:val="18"/>
                <w:szCs w:val="18"/>
              </w:rPr>
              <w:t>R.P.MOHANTY</w:t>
            </w:r>
          </w:p>
        </w:tc>
        <w:tc>
          <w:tcPr>
            <w:tcW w:w="2664" w:type="dxa"/>
          </w:tcPr>
          <w:p w:rsidR="00A9044C" w:rsidRPr="006F6220" w:rsidRDefault="00A9044C" w:rsidP="00D10B43">
            <w:pPr>
              <w:rPr>
                <w:sz w:val="18"/>
                <w:szCs w:val="18"/>
              </w:rPr>
            </w:pPr>
            <w:r w:rsidRPr="006F6220">
              <w:rPr>
                <w:sz w:val="18"/>
                <w:szCs w:val="18"/>
              </w:rPr>
              <w:t>PRODUCTION PLANNING &amp;. CONTROL, 1995</w:t>
            </w:r>
          </w:p>
        </w:tc>
        <w:tc>
          <w:tcPr>
            <w:tcW w:w="1274" w:type="dxa"/>
          </w:tcPr>
          <w:p w:rsidR="00A9044C" w:rsidRPr="006F6220" w:rsidRDefault="00AA590C" w:rsidP="00D10B43">
            <w:pPr>
              <w:jc w:val="center"/>
              <w:rPr>
                <w:sz w:val="18"/>
                <w:szCs w:val="18"/>
              </w:rPr>
            </w:pPr>
            <w:r w:rsidRPr="006F6220">
              <w:rPr>
                <w:sz w:val="18"/>
                <w:szCs w:val="18"/>
              </w:rPr>
              <w:t>4</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ASSURING THE QUALITY IN PROCUREMENT SYSTEMS: SOME OBSERVATIONS</w:t>
            </w:r>
          </w:p>
        </w:tc>
        <w:tc>
          <w:tcPr>
            <w:tcW w:w="2048" w:type="dxa"/>
          </w:tcPr>
          <w:p w:rsidR="00A9044C" w:rsidRPr="006F6220" w:rsidRDefault="00A9044C" w:rsidP="00D10B43">
            <w:pPr>
              <w:rPr>
                <w:sz w:val="18"/>
                <w:szCs w:val="18"/>
              </w:rPr>
            </w:pPr>
            <w:r w:rsidRPr="006F6220">
              <w:rPr>
                <w:sz w:val="18"/>
                <w:szCs w:val="18"/>
              </w:rPr>
              <w:t>MOHANTY, R.P., MYOENG JAE.</w:t>
            </w:r>
          </w:p>
        </w:tc>
        <w:tc>
          <w:tcPr>
            <w:tcW w:w="2664" w:type="dxa"/>
          </w:tcPr>
          <w:p w:rsidR="00A9044C" w:rsidRPr="006F6220" w:rsidRDefault="00A9044C" w:rsidP="00D10B43">
            <w:pPr>
              <w:rPr>
                <w:sz w:val="18"/>
                <w:szCs w:val="18"/>
              </w:rPr>
            </w:pPr>
            <w:proofErr w:type="gramStart"/>
            <w:r w:rsidRPr="006F6220">
              <w:rPr>
                <w:sz w:val="18"/>
                <w:szCs w:val="18"/>
              </w:rPr>
              <w:t>INTERNATIONAL JOURNAL OF QUALITY &amp; RELIABILITY MANAGEMENT, VOL. 5 NO.</w:t>
            </w:r>
            <w:proofErr w:type="gramEnd"/>
            <w:r w:rsidRPr="006F6220">
              <w:rPr>
                <w:sz w:val="18"/>
                <w:szCs w:val="18"/>
              </w:rPr>
              <w:t xml:space="preserve"> </w:t>
            </w:r>
            <w:proofErr w:type="gramStart"/>
            <w:r w:rsidRPr="006F6220">
              <w:rPr>
                <w:sz w:val="18"/>
                <w:szCs w:val="18"/>
              </w:rPr>
              <w:t>1, PP.7-24.</w:t>
            </w:r>
            <w:proofErr w:type="gramEnd"/>
          </w:p>
        </w:tc>
        <w:tc>
          <w:tcPr>
            <w:tcW w:w="1274" w:type="dxa"/>
          </w:tcPr>
          <w:p w:rsidR="00A9044C" w:rsidRPr="006F6220" w:rsidRDefault="00632C83" w:rsidP="00D10B43">
            <w:pPr>
              <w:jc w:val="center"/>
              <w:rPr>
                <w:sz w:val="18"/>
                <w:szCs w:val="18"/>
              </w:rPr>
            </w:pPr>
            <w:r w:rsidRPr="006F6220">
              <w:rPr>
                <w:sz w:val="18"/>
                <w:szCs w:val="18"/>
              </w:rPr>
              <w:t>5</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LEVEL OF MANUFACTURING COMPETENCE IN INDIAN COMPANIES: AN ANALYSIS</w:t>
            </w:r>
          </w:p>
        </w:tc>
        <w:tc>
          <w:tcPr>
            <w:tcW w:w="2048" w:type="dxa"/>
          </w:tcPr>
          <w:p w:rsidR="00A9044C" w:rsidRPr="006F6220" w:rsidRDefault="00A9044C" w:rsidP="00D10B43">
            <w:pPr>
              <w:rPr>
                <w:sz w:val="18"/>
                <w:szCs w:val="18"/>
              </w:rPr>
            </w:pPr>
            <w:r w:rsidRPr="006F6220">
              <w:rPr>
                <w:sz w:val="18"/>
                <w:szCs w:val="18"/>
              </w:rPr>
              <w:t xml:space="preserve">OP YADAV, </w:t>
            </w:r>
          </w:p>
          <w:p w:rsidR="00A9044C" w:rsidRPr="006F6220" w:rsidRDefault="00A9044C" w:rsidP="00D10B43">
            <w:pPr>
              <w:rPr>
                <w:sz w:val="18"/>
                <w:szCs w:val="18"/>
              </w:rPr>
            </w:pPr>
            <w:r w:rsidRPr="006F6220">
              <w:rPr>
                <w:sz w:val="18"/>
                <w:szCs w:val="18"/>
              </w:rPr>
              <w:t xml:space="preserve">R BHANDARI, </w:t>
            </w:r>
          </w:p>
          <w:p w:rsidR="00A9044C" w:rsidRPr="006F6220" w:rsidRDefault="00A9044C" w:rsidP="00D10B43">
            <w:pPr>
              <w:rPr>
                <w:sz w:val="18"/>
                <w:szCs w:val="18"/>
              </w:rPr>
            </w:pPr>
            <w:r w:rsidRPr="006F6220">
              <w:rPr>
                <w:sz w:val="18"/>
                <w:szCs w:val="18"/>
              </w:rPr>
              <w:t>RP MOHANTY</w:t>
            </w:r>
          </w:p>
        </w:tc>
        <w:tc>
          <w:tcPr>
            <w:tcW w:w="2664" w:type="dxa"/>
          </w:tcPr>
          <w:p w:rsidR="00A9044C" w:rsidRPr="006F6220" w:rsidRDefault="00A9044C" w:rsidP="00D10B43">
            <w:pPr>
              <w:rPr>
                <w:sz w:val="18"/>
                <w:szCs w:val="18"/>
              </w:rPr>
            </w:pPr>
            <w:proofErr w:type="gramStart"/>
            <w:r w:rsidRPr="006F6220">
              <w:rPr>
                <w:sz w:val="18"/>
                <w:szCs w:val="18"/>
              </w:rPr>
              <w:t>INTERNATIONAL CONFERENCE POMS-99 (INDIA), KANDA (EDS) ON MANAGEMENT FOR GLOBAL ECONOMY: CHALLENGES AND PROSPECTS, PHOENIX PUBLISHING HOUSE, NEW DELHI, AND PP.3-12.</w:t>
            </w:r>
            <w:proofErr w:type="gramEnd"/>
            <w:r w:rsidRPr="006F6220">
              <w:rPr>
                <w:sz w:val="18"/>
                <w:szCs w:val="18"/>
              </w:rPr>
              <w:t xml:space="preserve"> </w:t>
            </w:r>
          </w:p>
        </w:tc>
        <w:tc>
          <w:tcPr>
            <w:tcW w:w="1274" w:type="dxa"/>
          </w:tcPr>
          <w:p w:rsidR="00A9044C" w:rsidRPr="006F6220" w:rsidRDefault="00A9044C" w:rsidP="00D10B43">
            <w:pPr>
              <w:jc w:val="center"/>
              <w:rPr>
                <w:sz w:val="18"/>
                <w:szCs w:val="18"/>
              </w:rPr>
            </w:pPr>
            <w:r w:rsidRPr="006F6220">
              <w:rPr>
                <w:sz w:val="18"/>
                <w:szCs w:val="18"/>
              </w:rPr>
              <w:t>5</w:t>
            </w:r>
          </w:p>
        </w:tc>
      </w:tr>
      <w:tr w:rsidR="00A9044C" w:rsidRPr="006F6220" w:rsidTr="006F6220">
        <w:trPr>
          <w:trHeight w:val="746"/>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FORMULATING THE FUNCTIONAL LINKAGES BETWEEN QUALITY AND PRODUCTIVITY</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8"/>
                <w:szCs w:val="18"/>
              </w:rPr>
            </w:pPr>
            <w:r w:rsidRPr="006F6220">
              <w:rPr>
                <w:sz w:val="18"/>
                <w:szCs w:val="18"/>
              </w:rPr>
              <w:t>INDUSTRIAL ENGINEERING    J OURNAL, 1996</w:t>
            </w:r>
          </w:p>
        </w:tc>
        <w:tc>
          <w:tcPr>
            <w:tcW w:w="1274" w:type="dxa"/>
          </w:tcPr>
          <w:p w:rsidR="00A9044C" w:rsidRPr="006F6220" w:rsidRDefault="00A9044C" w:rsidP="00D10B43">
            <w:pPr>
              <w:jc w:val="center"/>
              <w:rPr>
                <w:sz w:val="18"/>
                <w:szCs w:val="18"/>
              </w:rPr>
            </w:pPr>
            <w:r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ASSURING THE QUALITY IN PROCUREMENT SYSTEMS: SOME OBSERVATIONS</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8"/>
                <w:szCs w:val="18"/>
              </w:rPr>
            </w:pPr>
            <w:r w:rsidRPr="006F6220">
              <w:rPr>
                <w:sz w:val="18"/>
                <w:szCs w:val="18"/>
              </w:rPr>
              <w:t>INTERNATIONAL JOURNAL OF QUALITY &amp; RELIABILITY MANAGEMENT, VOL. 5 NO.1, PP.5</w:t>
            </w:r>
          </w:p>
        </w:tc>
        <w:tc>
          <w:tcPr>
            <w:tcW w:w="1274" w:type="dxa"/>
          </w:tcPr>
          <w:p w:rsidR="00A9044C" w:rsidRPr="006F6220" w:rsidRDefault="00A9044C" w:rsidP="00D10B43">
            <w:pPr>
              <w:jc w:val="center"/>
              <w:rPr>
                <w:sz w:val="18"/>
                <w:szCs w:val="18"/>
              </w:rPr>
            </w:pPr>
            <w:r w:rsidRPr="006F6220">
              <w:rPr>
                <w:sz w:val="18"/>
                <w:szCs w:val="18"/>
              </w:rPr>
              <w:t>3</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 GOAL PROGRAMMING APPLICATIONS FOR WASTE TREATMENT QUALITY CONTROL</w:t>
            </w:r>
          </w:p>
        </w:tc>
        <w:tc>
          <w:tcPr>
            <w:tcW w:w="2048" w:type="dxa"/>
          </w:tcPr>
          <w:p w:rsidR="00A9044C" w:rsidRPr="006F6220" w:rsidRDefault="00A9044C" w:rsidP="00D10B43">
            <w:pPr>
              <w:rPr>
                <w:sz w:val="18"/>
                <w:szCs w:val="18"/>
              </w:rPr>
            </w:pPr>
            <w:r w:rsidRPr="006F6220">
              <w:rPr>
                <w:sz w:val="18"/>
                <w:szCs w:val="18"/>
              </w:rPr>
              <w:t>MOHANTY, R. P., AND JERRY C. C. KOAY</w:t>
            </w:r>
          </w:p>
        </w:tc>
        <w:tc>
          <w:tcPr>
            <w:tcW w:w="2664" w:type="dxa"/>
          </w:tcPr>
          <w:p w:rsidR="00A9044C" w:rsidRPr="006F6220" w:rsidRDefault="00A9044C" w:rsidP="00D10B43">
            <w:pPr>
              <w:rPr>
                <w:sz w:val="18"/>
                <w:szCs w:val="18"/>
              </w:rPr>
            </w:pPr>
            <w:r w:rsidRPr="006F6220">
              <w:rPr>
                <w:sz w:val="18"/>
                <w:szCs w:val="18"/>
              </w:rPr>
              <w:t>THE INTERNATIONAL JOURNAL OF QUALITY AND RELIABILITY MANAGEMENT</w:t>
            </w:r>
            <w:proofErr w:type="gramStart"/>
            <w:r w:rsidRPr="006F6220">
              <w:rPr>
                <w:sz w:val="18"/>
                <w:szCs w:val="18"/>
              </w:rPr>
              <w:t>,  (</w:t>
            </w:r>
            <w:proofErr w:type="gramEnd"/>
            <w:r w:rsidRPr="006F6220">
              <w:rPr>
                <w:sz w:val="18"/>
                <w:szCs w:val="18"/>
              </w:rPr>
              <w:t>1988), ISSUE :5, VOLUME 4, PP 65-77.</w:t>
            </w:r>
          </w:p>
        </w:tc>
        <w:tc>
          <w:tcPr>
            <w:tcW w:w="1274" w:type="dxa"/>
          </w:tcPr>
          <w:p w:rsidR="00A9044C" w:rsidRPr="006F6220" w:rsidRDefault="00A9044C" w:rsidP="00D10B43">
            <w:pPr>
              <w:jc w:val="center"/>
              <w:rPr>
                <w:sz w:val="18"/>
                <w:szCs w:val="18"/>
              </w:rPr>
            </w:pPr>
            <w:r w:rsidRPr="006F6220">
              <w:rPr>
                <w:sz w:val="18"/>
                <w:szCs w:val="18"/>
              </w:rPr>
              <w:t>6</w:t>
            </w:r>
          </w:p>
        </w:tc>
      </w:tr>
      <w:tr w:rsidR="00A9044C" w:rsidRPr="006F6220" w:rsidTr="006F6220">
        <w:trPr>
          <w:trHeight w:val="503"/>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ADVANCED OPERATIONS MANAGEMENT</w:t>
            </w:r>
          </w:p>
        </w:tc>
        <w:tc>
          <w:tcPr>
            <w:tcW w:w="2048" w:type="dxa"/>
          </w:tcPr>
          <w:p w:rsidR="00A9044C" w:rsidRPr="006F6220" w:rsidRDefault="00A9044C" w:rsidP="00D10B43">
            <w:pPr>
              <w:rPr>
                <w:sz w:val="18"/>
                <w:szCs w:val="18"/>
              </w:rPr>
            </w:pPr>
            <w:r w:rsidRPr="006F6220">
              <w:rPr>
                <w:sz w:val="18"/>
                <w:szCs w:val="18"/>
              </w:rPr>
              <w:t>R.P.MOHANTY &amp; S.G.DESHMUKH</w:t>
            </w:r>
          </w:p>
        </w:tc>
        <w:tc>
          <w:tcPr>
            <w:tcW w:w="2664" w:type="dxa"/>
          </w:tcPr>
          <w:p w:rsidR="00A9044C" w:rsidRPr="006F6220" w:rsidRDefault="00A9044C" w:rsidP="00D10B43">
            <w:pPr>
              <w:rPr>
                <w:sz w:val="18"/>
                <w:szCs w:val="18"/>
              </w:rPr>
            </w:pPr>
            <w:r w:rsidRPr="006F6220">
              <w:rPr>
                <w:sz w:val="18"/>
                <w:szCs w:val="18"/>
              </w:rPr>
              <w:t xml:space="preserve">PEARSON EDUCATION INDIA, 2003 </w:t>
            </w:r>
          </w:p>
        </w:tc>
        <w:tc>
          <w:tcPr>
            <w:tcW w:w="1274" w:type="dxa"/>
          </w:tcPr>
          <w:p w:rsidR="00A9044C" w:rsidRPr="006F6220" w:rsidRDefault="00A9044C" w:rsidP="00D10B43">
            <w:pPr>
              <w:jc w:val="center"/>
              <w:rPr>
                <w:sz w:val="18"/>
                <w:szCs w:val="18"/>
              </w:rPr>
            </w:pPr>
            <w:r w:rsidRPr="006F6220">
              <w:rPr>
                <w:sz w:val="18"/>
                <w:szCs w:val="18"/>
              </w:rPr>
              <w:t>3</w:t>
            </w:r>
          </w:p>
        </w:tc>
      </w:tr>
      <w:tr w:rsidR="00A9044C" w:rsidRPr="006F6220" w:rsidTr="006F6220">
        <w:trPr>
          <w:trHeight w:val="782"/>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 xml:space="preserve"> PRODUCTIVITY GROWTH – SOME PROPOSITIONS</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8"/>
                <w:szCs w:val="18"/>
              </w:rPr>
            </w:pPr>
            <w:r w:rsidRPr="006F6220">
              <w:rPr>
                <w:sz w:val="18"/>
                <w:szCs w:val="18"/>
              </w:rPr>
              <w:t>WORK STUDY 1995 VOLUME:  44 Issue 2 1995 PP 14-15</w:t>
            </w:r>
          </w:p>
        </w:tc>
        <w:tc>
          <w:tcPr>
            <w:tcW w:w="1274" w:type="dxa"/>
          </w:tcPr>
          <w:p w:rsidR="00A9044C" w:rsidRPr="006F6220" w:rsidRDefault="00A9044C" w:rsidP="00D10B43">
            <w:pPr>
              <w:jc w:val="center"/>
              <w:rPr>
                <w:sz w:val="18"/>
                <w:szCs w:val="18"/>
              </w:rPr>
            </w:pPr>
            <w:r w:rsidRPr="006F6220">
              <w:rPr>
                <w:sz w:val="18"/>
                <w:szCs w:val="18"/>
              </w:rPr>
              <w:t>3</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MULTI CRITERIA LOCATION / ALLOCATION PROBLEM ANALYSIS</w:t>
            </w:r>
          </w:p>
        </w:tc>
        <w:tc>
          <w:tcPr>
            <w:tcW w:w="2048" w:type="dxa"/>
          </w:tcPr>
          <w:p w:rsidR="00A9044C" w:rsidRPr="006F6220" w:rsidRDefault="00A9044C" w:rsidP="00D10B43">
            <w:pPr>
              <w:rPr>
                <w:sz w:val="18"/>
                <w:szCs w:val="18"/>
              </w:rPr>
            </w:pPr>
            <w:r w:rsidRPr="006F6220">
              <w:rPr>
                <w:sz w:val="18"/>
                <w:szCs w:val="18"/>
              </w:rPr>
              <w:t>R.P.MOHANTY, N RATHNAKUMAR</w:t>
            </w:r>
          </w:p>
        </w:tc>
        <w:tc>
          <w:tcPr>
            <w:tcW w:w="2664" w:type="dxa"/>
          </w:tcPr>
          <w:p w:rsidR="00A9044C" w:rsidRPr="006F6220" w:rsidRDefault="00A9044C" w:rsidP="00D10B43">
            <w:pPr>
              <w:rPr>
                <w:sz w:val="18"/>
                <w:szCs w:val="18"/>
              </w:rPr>
            </w:pPr>
            <w:r w:rsidRPr="006F6220">
              <w:rPr>
                <w:sz w:val="18"/>
                <w:szCs w:val="18"/>
              </w:rPr>
              <w:t>JOURNAL OF THE INSTITUTION OF ENGINEERS, 1984</w:t>
            </w:r>
          </w:p>
        </w:tc>
        <w:tc>
          <w:tcPr>
            <w:tcW w:w="1274" w:type="dxa"/>
          </w:tcPr>
          <w:p w:rsidR="00A9044C" w:rsidRPr="006F6220" w:rsidRDefault="00A9044C" w:rsidP="00D10B43">
            <w:pPr>
              <w:jc w:val="center"/>
              <w:rPr>
                <w:sz w:val="18"/>
                <w:szCs w:val="18"/>
              </w:rPr>
            </w:pPr>
            <w:r w:rsidRPr="006F6220">
              <w:rPr>
                <w:sz w:val="18"/>
                <w:szCs w:val="18"/>
              </w:rPr>
              <w:t>3</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AN ASSESSMENT OF MAINTENANCE MANAGEMENT FUNCTIONS IN INDIAN INDUSTRIES</w:t>
            </w:r>
          </w:p>
        </w:tc>
        <w:tc>
          <w:tcPr>
            <w:tcW w:w="2048" w:type="dxa"/>
          </w:tcPr>
          <w:p w:rsidR="00A9044C" w:rsidRPr="006F6220" w:rsidRDefault="00A9044C" w:rsidP="00D10B43">
            <w:pPr>
              <w:rPr>
                <w:sz w:val="18"/>
                <w:szCs w:val="18"/>
              </w:rPr>
            </w:pPr>
            <w:r w:rsidRPr="006F6220">
              <w:rPr>
                <w:sz w:val="18"/>
                <w:szCs w:val="18"/>
              </w:rPr>
              <w:t>R. P. MOHANTY, K.NARASINGHAM</w:t>
            </w:r>
          </w:p>
        </w:tc>
        <w:tc>
          <w:tcPr>
            <w:tcW w:w="2664" w:type="dxa"/>
          </w:tcPr>
          <w:p w:rsidR="00A9044C" w:rsidRPr="006F6220" w:rsidRDefault="00A9044C" w:rsidP="00D10B43">
            <w:pPr>
              <w:rPr>
                <w:sz w:val="18"/>
                <w:szCs w:val="18"/>
              </w:rPr>
            </w:pPr>
            <w:r w:rsidRPr="006F6220">
              <w:rPr>
                <w:sz w:val="18"/>
                <w:szCs w:val="18"/>
              </w:rPr>
              <w:t>MAINTENANCE MANAGEMENT INTERNATIONAL, VOL.7, 1987.</w:t>
            </w:r>
          </w:p>
        </w:tc>
        <w:tc>
          <w:tcPr>
            <w:tcW w:w="1274" w:type="dxa"/>
          </w:tcPr>
          <w:p w:rsidR="00A9044C" w:rsidRPr="006F6220" w:rsidRDefault="00A9044C" w:rsidP="00D10B43">
            <w:pPr>
              <w:jc w:val="center"/>
              <w:rPr>
                <w:sz w:val="18"/>
                <w:szCs w:val="18"/>
              </w:rPr>
            </w:pPr>
            <w:r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SYSTEMS MODELLING FOR INTEGRATED MANPOWER PLANNING IN ORGANIZATIONS</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8"/>
                <w:szCs w:val="18"/>
              </w:rPr>
            </w:pPr>
            <w:r w:rsidRPr="006F6220">
              <w:rPr>
                <w:sz w:val="18"/>
                <w:szCs w:val="18"/>
              </w:rPr>
              <w:t>JOURNAL OF INDIAN INSTITUTION OF INDUSTRIAL ENGINEERING, 1982</w:t>
            </w:r>
          </w:p>
        </w:tc>
        <w:tc>
          <w:tcPr>
            <w:tcW w:w="1274" w:type="dxa"/>
          </w:tcPr>
          <w:p w:rsidR="00A9044C" w:rsidRPr="006F6220" w:rsidRDefault="00A9592B" w:rsidP="00D10B43">
            <w:pPr>
              <w:jc w:val="center"/>
              <w:rPr>
                <w:sz w:val="18"/>
                <w:szCs w:val="18"/>
              </w:rPr>
            </w:pPr>
            <w:r w:rsidRPr="006F6220">
              <w:rPr>
                <w:sz w:val="18"/>
                <w:szCs w:val="18"/>
              </w:rPr>
              <w:t>3</w:t>
            </w:r>
          </w:p>
        </w:tc>
      </w:tr>
      <w:tr w:rsidR="00A9044C" w:rsidRPr="006F6220" w:rsidTr="006F6220">
        <w:trPr>
          <w:trHeight w:val="800"/>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MANAGING TQM AFFAIRS: SOME LESSONS</w:t>
            </w:r>
          </w:p>
        </w:tc>
        <w:tc>
          <w:tcPr>
            <w:tcW w:w="2048" w:type="dxa"/>
          </w:tcPr>
          <w:p w:rsidR="00A9044C" w:rsidRPr="006F6220" w:rsidRDefault="00A9044C" w:rsidP="00D10B43">
            <w:pPr>
              <w:rPr>
                <w:sz w:val="18"/>
                <w:szCs w:val="18"/>
              </w:rPr>
            </w:pPr>
            <w:r w:rsidRPr="006F6220">
              <w:rPr>
                <w:sz w:val="18"/>
                <w:szCs w:val="18"/>
              </w:rPr>
              <w:t>R.P.MOHANTY</w:t>
            </w:r>
          </w:p>
        </w:tc>
        <w:tc>
          <w:tcPr>
            <w:tcW w:w="2664" w:type="dxa"/>
          </w:tcPr>
          <w:p w:rsidR="00A9044C" w:rsidRPr="006F6220" w:rsidRDefault="00A9044C" w:rsidP="00D10B43">
            <w:pPr>
              <w:rPr>
                <w:sz w:val="18"/>
                <w:szCs w:val="18"/>
              </w:rPr>
            </w:pPr>
            <w:r w:rsidRPr="006F6220">
              <w:rPr>
                <w:sz w:val="18"/>
                <w:szCs w:val="18"/>
              </w:rPr>
              <w:t>WORK STUDY 1995 VOLUME:  44 ISSUE:  7 PAGE:  19 – 22, MCB</w:t>
            </w:r>
          </w:p>
        </w:tc>
        <w:tc>
          <w:tcPr>
            <w:tcW w:w="1274" w:type="dxa"/>
          </w:tcPr>
          <w:p w:rsidR="00A9044C" w:rsidRPr="006F6220" w:rsidRDefault="00A9044C" w:rsidP="00D10B43">
            <w:pPr>
              <w:jc w:val="center"/>
              <w:rPr>
                <w:sz w:val="18"/>
                <w:szCs w:val="18"/>
              </w:rPr>
            </w:pPr>
            <w:r w:rsidRPr="006F6220">
              <w:rPr>
                <w:sz w:val="18"/>
                <w:szCs w:val="18"/>
              </w:rPr>
              <w:t>4</w:t>
            </w:r>
          </w:p>
        </w:tc>
      </w:tr>
      <w:tr w:rsidR="00A9044C" w:rsidRPr="006F6220" w:rsidTr="006F6220">
        <w:trPr>
          <w:trHeight w:val="530"/>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WHAT WE NEED TO KNOW ABOUT BPR</w:t>
            </w:r>
          </w:p>
        </w:tc>
        <w:tc>
          <w:tcPr>
            <w:tcW w:w="2048" w:type="dxa"/>
          </w:tcPr>
          <w:p w:rsidR="00A9044C" w:rsidRPr="006F6220" w:rsidRDefault="00A9044C" w:rsidP="00D10B43">
            <w:pPr>
              <w:rPr>
                <w:sz w:val="18"/>
                <w:szCs w:val="18"/>
              </w:rPr>
            </w:pPr>
            <w:r w:rsidRPr="006F6220">
              <w:rPr>
                <w:sz w:val="18"/>
                <w:szCs w:val="18"/>
              </w:rPr>
              <w:t>R.P.MOHANTY</w:t>
            </w:r>
          </w:p>
        </w:tc>
        <w:tc>
          <w:tcPr>
            <w:tcW w:w="2664" w:type="dxa"/>
          </w:tcPr>
          <w:p w:rsidR="00A9044C" w:rsidRPr="006F6220" w:rsidRDefault="00A9044C" w:rsidP="00D10B43">
            <w:pPr>
              <w:rPr>
                <w:sz w:val="18"/>
                <w:szCs w:val="18"/>
              </w:rPr>
            </w:pPr>
            <w:r w:rsidRPr="006F6220">
              <w:rPr>
                <w:sz w:val="18"/>
                <w:szCs w:val="18"/>
              </w:rPr>
              <w:t>INDUSTRIAL ENGINEERING    JOURNAL, 1997</w:t>
            </w:r>
          </w:p>
        </w:tc>
        <w:tc>
          <w:tcPr>
            <w:tcW w:w="1274" w:type="dxa"/>
          </w:tcPr>
          <w:p w:rsidR="00A9044C" w:rsidRPr="006F6220" w:rsidRDefault="00A9044C" w:rsidP="00D10B43">
            <w:pPr>
              <w:jc w:val="center"/>
              <w:rPr>
                <w:sz w:val="18"/>
                <w:szCs w:val="18"/>
              </w:rPr>
            </w:pPr>
            <w:r w:rsidRPr="006F6220">
              <w:rPr>
                <w:sz w:val="18"/>
                <w:szCs w:val="18"/>
              </w:rPr>
              <w:t>3</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CURRENT STATUS OF AND POTENTIAL FOR AUTOMATION IN THE INDIAN MANUFACTURING INDUSTRIES</w:t>
            </w:r>
          </w:p>
        </w:tc>
        <w:tc>
          <w:tcPr>
            <w:tcW w:w="2048" w:type="dxa"/>
          </w:tcPr>
          <w:p w:rsidR="00A9044C" w:rsidRPr="006F6220" w:rsidRDefault="00A9044C" w:rsidP="00D10B43">
            <w:pPr>
              <w:rPr>
                <w:sz w:val="18"/>
                <w:szCs w:val="18"/>
              </w:rPr>
            </w:pPr>
            <w:r w:rsidRPr="006F6220">
              <w:rPr>
                <w:sz w:val="18"/>
                <w:szCs w:val="18"/>
              </w:rPr>
              <w:t>MOHANTY, R.P., PARUNDEKAR, S.</w:t>
            </w:r>
          </w:p>
        </w:tc>
        <w:tc>
          <w:tcPr>
            <w:tcW w:w="2664" w:type="dxa"/>
          </w:tcPr>
          <w:p w:rsidR="00A9044C" w:rsidRPr="006F6220" w:rsidRDefault="00A9044C" w:rsidP="00D10B43">
            <w:pPr>
              <w:rPr>
                <w:sz w:val="18"/>
                <w:szCs w:val="18"/>
              </w:rPr>
            </w:pPr>
            <w:proofErr w:type="gramStart"/>
            <w:r w:rsidRPr="006F6220">
              <w:rPr>
                <w:sz w:val="18"/>
                <w:szCs w:val="18"/>
              </w:rPr>
              <w:t>WORKING PAPER NO.</w:t>
            </w:r>
            <w:proofErr w:type="gramEnd"/>
            <w:r w:rsidRPr="006F6220">
              <w:rPr>
                <w:sz w:val="18"/>
                <w:szCs w:val="18"/>
              </w:rPr>
              <w:t xml:space="preserve"> 1, NATIONAL INSTITUTE FOR TRAINING IN INDUSTRIAL ENGINEERING, VIHAR LAKE, BOMBAY, INDIA, 1990.</w:t>
            </w:r>
          </w:p>
        </w:tc>
        <w:tc>
          <w:tcPr>
            <w:tcW w:w="1274" w:type="dxa"/>
          </w:tcPr>
          <w:p w:rsidR="00A9044C" w:rsidRPr="006F6220" w:rsidRDefault="00A9044C" w:rsidP="00D10B43">
            <w:pPr>
              <w:jc w:val="center"/>
              <w:rPr>
                <w:sz w:val="18"/>
                <w:szCs w:val="18"/>
              </w:rPr>
            </w:pPr>
            <w:r w:rsidRPr="006F6220">
              <w:rPr>
                <w:sz w:val="18"/>
                <w:szCs w:val="18"/>
              </w:rPr>
              <w:t>3</w:t>
            </w:r>
          </w:p>
        </w:tc>
      </w:tr>
      <w:tr w:rsidR="00A9044C" w:rsidRPr="006F6220" w:rsidTr="006F6220">
        <w:trPr>
          <w:trHeight w:val="548"/>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BPR-BEYOND INDUSTRIAL ENGINEERING?</w:t>
            </w:r>
          </w:p>
        </w:tc>
        <w:tc>
          <w:tcPr>
            <w:tcW w:w="2048" w:type="dxa"/>
          </w:tcPr>
          <w:p w:rsidR="00A9044C" w:rsidRPr="006F6220" w:rsidRDefault="00A9044C" w:rsidP="00D10B43">
            <w:pPr>
              <w:rPr>
                <w:sz w:val="18"/>
                <w:szCs w:val="18"/>
              </w:rPr>
            </w:pPr>
            <w:r w:rsidRPr="006F6220">
              <w:rPr>
                <w:sz w:val="18"/>
                <w:szCs w:val="18"/>
              </w:rPr>
              <w:t>R.P.MOHANTY</w:t>
            </w:r>
          </w:p>
        </w:tc>
        <w:tc>
          <w:tcPr>
            <w:tcW w:w="2664" w:type="dxa"/>
          </w:tcPr>
          <w:p w:rsidR="00A9044C" w:rsidRPr="006F6220" w:rsidRDefault="00A9044C" w:rsidP="00D10B43">
            <w:pPr>
              <w:rPr>
                <w:sz w:val="18"/>
                <w:szCs w:val="18"/>
              </w:rPr>
            </w:pPr>
            <w:r w:rsidRPr="006F6220">
              <w:rPr>
                <w:sz w:val="18"/>
                <w:szCs w:val="18"/>
              </w:rPr>
              <w:t>WORK STUDY, 1998</w:t>
            </w:r>
          </w:p>
        </w:tc>
        <w:tc>
          <w:tcPr>
            <w:tcW w:w="1274" w:type="dxa"/>
          </w:tcPr>
          <w:p w:rsidR="00A9044C" w:rsidRPr="006F6220" w:rsidRDefault="00A9044C" w:rsidP="00D10B43">
            <w:pPr>
              <w:jc w:val="center"/>
              <w:rPr>
                <w:sz w:val="18"/>
                <w:szCs w:val="18"/>
              </w:rPr>
            </w:pPr>
            <w:r w:rsidRPr="006F6220">
              <w:rPr>
                <w:sz w:val="18"/>
                <w:szCs w:val="18"/>
              </w:rPr>
              <w:t>3</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JUSTIFICATION STUDY FOR COMPUTER INTEGRATED MANUFACTURING</w:t>
            </w:r>
          </w:p>
        </w:tc>
        <w:tc>
          <w:tcPr>
            <w:tcW w:w="2048" w:type="dxa"/>
          </w:tcPr>
          <w:p w:rsidR="00A9044C" w:rsidRPr="006F6220" w:rsidRDefault="00A9044C" w:rsidP="00D10B43">
            <w:pPr>
              <w:rPr>
                <w:sz w:val="18"/>
                <w:szCs w:val="18"/>
              </w:rPr>
            </w:pPr>
            <w:r w:rsidRPr="006F6220">
              <w:rPr>
                <w:sz w:val="18"/>
                <w:szCs w:val="18"/>
              </w:rPr>
              <w:t>MOHANTY, R.P., VENKATARAMAN, S.</w:t>
            </w:r>
          </w:p>
        </w:tc>
        <w:tc>
          <w:tcPr>
            <w:tcW w:w="2664" w:type="dxa"/>
          </w:tcPr>
          <w:p w:rsidR="00A9044C" w:rsidRPr="006F6220" w:rsidRDefault="00A9044C" w:rsidP="00D10B43">
            <w:pPr>
              <w:rPr>
                <w:sz w:val="18"/>
                <w:szCs w:val="18"/>
              </w:rPr>
            </w:pPr>
            <w:r w:rsidRPr="006F6220">
              <w:rPr>
                <w:sz w:val="18"/>
                <w:szCs w:val="18"/>
              </w:rPr>
              <w:t>INTERNATIONAL JOURNAL OF COMPUTER INTEGRATED MANUFACTURING 6, NO. 6 (1993): 366-374.</w:t>
            </w:r>
          </w:p>
        </w:tc>
        <w:tc>
          <w:tcPr>
            <w:tcW w:w="1274" w:type="dxa"/>
          </w:tcPr>
          <w:p w:rsidR="00A9044C" w:rsidRPr="006F6220" w:rsidRDefault="00961F45" w:rsidP="00D10B43">
            <w:pPr>
              <w:jc w:val="center"/>
              <w:rPr>
                <w:sz w:val="18"/>
                <w:szCs w:val="18"/>
              </w:rPr>
            </w:pPr>
            <w:r w:rsidRPr="006F6220">
              <w:rPr>
                <w:sz w:val="18"/>
                <w:szCs w:val="18"/>
              </w:rPr>
              <w:t>3</w:t>
            </w:r>
          </w:p>
        </w:tc>
      </w:tr>
      <w:tr w:rsidR="00A9044C" w:rsidRPr="006F6220" w:rsidTr="006F6220">
        <w:trPr>
          <w:trHeight w:val="800"/>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TQM: A COMPARATIVE APPROACH</w:t>
            </w:r>
          </w:p>
        </w:tc>
        <w:tc>
          <w:tcPr>
            <w:tcW w:w="2048" w:type="dxa"/>
          </w:tcPr>
          <w:p w:rsidR="00A9044C" w:rsidRPr="006F6220" w:rsidRDefault="00A9044C" w:rsidP="00D10B43">
            <w:pPr>
              <w:rPr>
                <w:sz w:val="18"/>
                <w:szCs w:val="18"/>
              </w:rPr>
            </w:pPr>
            <w:r w:rsidRPr="006F6220">
              <w:rPr>
                <w:sz w:val="18"/>
                <w:szCs w:val="18"/>
              </w:rPr>
              <w:t>R.P.MOHANTY;   B.P.SETHI</w:t>
            </w:r>
          </w:p>
        </w:tc>
        <w:tc>
          <w:tcPr>
            <w:tcW w:w="2664" w:type="dxa"/>
          </w:tcPr>
          <w:p w:rsidR="00A9044C" w:rsidRPr="006F6220" w:rsidRDefault="00A9044C" w:rsidP="00D10B43">
            <w:pPr>
              <w:rPr>
                <w:sz w:val="18"/>
                <w:szCs w:val="18"/>
              </w:rPr>
            </w:pPr>
            <w:r w:rsidRPr="006F6220">
              <w:rPr>
                <w:sz w:val="18"/>
                <w:szCs w:val="18"/>
              </w:rPr>
              <w:t>WORK STUDY APR 1996 VOLUME:  45 ISSUE:  2 PAGE:  14 – 17</w:t>
            </w:r>
          </w:p>
        </w:tc>
        <w:tc>
          <w:tcPr>
            <w:tcW w:w="1274" w:type="dxa"/>
          </w:tcPr>
          <w:p w:rsidR="00A9044C" w:rsidRPr="006F6220" w:rsidRDefault="00A9044C" w:rsidP="00D10B43">
            <w:pPr>
              <w:jc w:val="center"/>
              <w:rPr>
                <w:sz w:val="18"/>
                <w:szCs w:val="18"/>
              </w:rPr>
            </w:pPr>
            <w:r w:rsidRPr="006F6220">
              <w:rPr>
                <w:sz w:val="18"/>
                <w:szCs w:val="18"/>
              </w:rPr>
              <w:t>4</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BUILDING KNOWLEDGE  BASE IN INDIAN CORPORATIONS</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8"/>
                <w:szCs w:val="18"/>
              </w:rPr>
            </w:pPr>
            <w:r w:rsidRPr="006F6220">
              <w:rPr>
                <w:sz w:val="18"/>
                <w:szCs w:val="18"/>
              </w:rPr>
              <w:t xml:space="preserve">INTERNATIONAL JOURNAL OF HUMAN RESOURCES DEVELOPMENT AND MANAGEMENT ISSUE: VOLUME 1, NUMBERS 2-4 / 2001 PAGES:220-244 </w:t>
            </w:r>
          </w:p>
        </w:tc>
        <w:tc>
          <w:tcPr>
            <w:tcW w:w="1274" w:type="dxa"/>
          </w:tcPr>
          <w:p w:rsidR="00A9044C" w:rsidRPr="006F6220" w:rsidRDefault="00A9044C" w:rsidP="00D10B43">
            <w:pPr>
              <w:jc w:val="center"/>
              <w:rPr>
                <w:sz w:val="18"/>
                <w:szCs w:val="18"/>
              </w:rPr>
            </w:pPr>
            <w:r w:rsidRPr="006F6220">
              <w:rPr>
                <w:sz w:val="18"/>
                <w:szCs w:val="18"/>
              </w:rPr>
              <w:t>3</w:t>
            </w:r>
          </w:p>
        </w:tc>
      </w:tr>
      <w:tr w:rsidR="00A9044C" w:rsidRPr="006F6220" w:rsidTr="006F6220">
        <w:trPr>
          <w:trHeight w:val="53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MANAGING OUR PLURALISTIC ORGANIZATION</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8"/>
                <w:szCs w:val="18"/>
              </w:rPr>
            </w:pPr>
            <w:r w:rsidRPr="006F6220">
              <w:rPr>
                <w:sz w:val="18"/>
                <w:szCs w:val="18"/>
              </w:rPr>
              <w:t>WORK STUDY 1992 VOLUME 41 NUMBER 7</w:t>
            </w:r>
          </w:p>
        </w:tc>
        <w:tc>
          <w:tcPr>
            <w:tcW w:w="1274" w:type="dxa"/>
          </w:tcPr>
          <w:p w:rsidR="00A9044C" w:rsidRPr="006F6220" w:rsidRDefault="00A9044C" w:rsidP="00D10B43">
            <w:pPr>
              <w:jc w:val="center"/>
              <w:rPr>
                <w:sz w:val="18"/>
                <w:szCs w:val="18"/>
              </w:rPr>
            </w:pPr>
            <w:r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 xml:space="preserve">PRODUCTIVITY MANAGEMENT: A SOFT SYSTEMS APPROACH </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8"/>
                <w:szCs w:val="18"/>
              </w:rPr>
            </w:pPr>
            <w:r w:rsidRPr="006F6220">
              <w:rPr>
                <w:sz w:val="18"/>
                <w:szCs w:val="18"/>
              </w:rPr>
              <w:t>WORK STUDY. YEAR: 1993 VOLUME: 42 NUMBER: 1. DOI: 10.1108/</w:t>
            </w:r>
          </w:p>
        </w:tc>
        <w:tc>
          <w:tcPr>
            <w:tcW w:w="1274" w:type="dxa"/>
          </w:tcPr>
          <w:p w:rsidR="00A9044C" w:rsidRPr="006F6220" w:rsidRDefault="00A9044C" w:rsidP="00D10B43">
            <w:pPr>
              <w:jc w:val="center"/>
              <w:rPr>
                <w:sz w:val="18"/>
                <w:szCs w:val="18"/>
              </w:rPr>
            </w:pPr>
            <w:r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MECHANICS OF TECHNOLOGY TRANSFER FOR DEVELOPING COUNTRIES</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F07E4D">
            <w:pPr>
              <w:rPr>
                <w:sz w:val="18"/>
                <w:szCs w:val="18"/>
              </w:rPr>
            </w:pPr>
            <w:r w:rsidRPr="006F6220">
              <w:rPr>
                <w:sz w:val="18"/>
                <w:szCs w:val="18"/>
              </w:rPr>
              <w:t>LOKUDYOG, VOL.19, N</w:t>
            </w:r>
            <w:r w:rsidR="00A9187D" w:rsidRPr="006F6220">
              <w:rPr>
                <w:sz w:val="18"/>
                <w:szCs w:val="18"/>
              </w:rPr>
              <w:t>O.6, pp</w:t>
            </w:r>
            <w:r w:rsidR="00F07E4D" w:rsidRPr="006F6220">
              <w:rPr>
                <w:sz w:val="18"/>
                <w:szCs w:val="18"/>
              </w:rPr>
              <w:t>.21 – 29,</w:t>
            </w:r>
            <w:r w:rsidRPr="006F6220">
              <w:rPr>
                <w:sz w:val="18"/>
                <w:szCs w:val="18"/>
              </w:rPr>
              <w:t xml:space="preserve"> 1985</w:t>
            </w:r>
          </w:p>
        </w:tc>
        <w:tc>
          <w:tcPr>
            <w:tcW w:w="1274" w:type="dxa"/>
          </w:tcPr>
          <w:p w:rsidR="00A9044C" w:rsidRPr="006F6220" w:rsidRDefault="00A9044C" w:rsidP="00D10B43">
            <w:pPr>
              <w:jc w:val="center"/>
              <w:rPr>
                <w:sz w:val="18"/>
                <w:szCs w:val="18"/>
              </w:rPr>
            </w:pPr>
            <w:r w:rsidRPr="006F6220">
              <w:rPr>
                <w:sz w:val="18"/>
                <w:szCs w:val="18"/>
              </w:rPr>
              <w:t>1</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PROCUREMENT-PRODUCTION-DISTRIBUTION SYSTEMS: A SIMULATION STUDY</w:t>
            </w:r>
          </w:p>
        </w:tc>
        <w:tc>
          <w:tcPr>
            <w:tcW w:w="2048" w:type="dxa"/>
          </w:tcPr>
          <w:p w:rsidR="00A9044C" w:rsidRPr="006F6220" w:rsidRDefault="00A9044C" w:rsidP="00D10B43">
            <w:pPr>
              <w:rPr>
                <w:sz w:val="18"/>
                <w:szCs w:val="18"/>
              </w:rPr>
            </w:pPr>
            <w:r w:rsidRPr="006F6220">
              <w:rPr>
                <w:sz w:val="18"/>
                <w:szCs w:val="18"/>
              </w:rPr>
              <w:t>MOHANTY, R P; MARATHE, A M</w:t>
            </w:r>
          </w:p>
        </w:tc>
        <w:tc>
          <w:tcPr>
            <w:tcW w:w="2664" w:type="dxa"/>
          </w:tcPr>
          <w:p w:rsidR="00A9044C" w:rsidRPr="006F6220" w:rsidRDefault="00A9044C" w:rsidP="00D10B43">
            <w:pPr>
              <w:rPr>
                <w:sz w:val="18"/>
                <w:szCs w:val="18"/>
              </w:rPr>
            </w:pPr>
            <w:proofErr w:type="gramStart"/>
            <w:r w:rsidRPr="006F6220">
              <w:rPr>
                <w:sz w:val="18"/>
                <w:szCs w:val="18"/>
              </w:rPr>
              <w:t>INTERNATIONAL JOURNAL OF OPERATIONS PRODUCT MANAGEMENT, VOL. 5, NO.</w:t>
            </w:r>
            <w:proofErr w:type="gramEnd"/>
            <w:r w:rsidRPr="006F6220">
              <w:rPr>
                <w:sz w:val="18"/>
                <w:szCs w:val="18"/>
              </w:rPr>
              <w:t xml:space="preserve"> 2, PP. 35-49. 19</w:t>
            </w:r>
          </w:p>
        </w:tc>
        <w:tc>
          <w:tcPr>
            <w:tcW w:w="1274" w:type="dxa"/>
          </w:tcPr>
          <w:p w:rsidR="00A9044C" w:rsidRPr="006F6220" w:rsidRDefault="00A9044C" w:rsidP="00D10B43">
            <w:pPr>
              <w:jc w:val="center"/>
              <w:rPr>
                <w:sz w:val="18"/>
                <w:szCs w:val="18"/>
              </w:rPr>
            </w:pPr>
            <w:r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FACTORS FOR EVALUATING FACTORY AUTOMATION  PROJECTS- INFERENCES FROM AN INDIAN SURVEY</w:t>
            </w:r>
          </w:p>
        </w:tc>
        <w:tc>
          <w:tcPr>
            <w:tcW w:w="2048" w:type="dxa"/>
          </w:tcPr>
          <w:p w:rsidR="00A9044C" w:rsidRPr="006F6220" w:rsidRDefault="00A9044C" w:rsidP="00D10B43">
            <w:pPr>
              <w:rPr>
                <w:sz w:val="18"/>
                <w:szCs w:val="18"/>
              </w:rPr>
            </w:pPr>
            <w:r w:rsidRPr="006F6220">
              <w:rPr>
                <w:sz w:val="18"/>
                <w:szCs w:val="18"/>
              </w:rPr>
              <w:t>SAMBASIVARAO, K.V.; DESHMUKH, S.G.; MOHANTY, R.P.</w:t>
            </w:r>
          </w:p>
        </w:tc>
        <w:tc>
          <w:tcPr>
            <w:tcW w:w="2664" w:type="dxa"/>
          </w:tcPr>
          <w:p w:rsidR="00A9044C" w:rsidRPr="006F6220" w:rsidRDefault="00A9044C" w:rsidP="00D10B43">
            <w:pPr>
              <w:rPr>
                <w:sz w:val="18"/>
                <w:szCs w:val="18"/>
              </w:rPr>
            </w:pPr>
            <w:r w:rsidRPr="006F6220">
              <w:rPr>
                <w:sz w:val="18"/>
                <w:szCs w:val="18"/>
              </w:rPr>
              <w:t>WORK STUDY, VOLUME 44, NUMBER 5, MAY 1995, PP. 16-21(6)</w:t>
            </w:r>
          </w:p>
        </w:tc>
        <w:tc>
          <w:tcPr>
            <w:tcW w:w="1274" w:type="dxa"/>
          </w:tcPr>
          <w:p w:rsidR="00A9044C" w:rsidRPr="006F6220" w:rsidRDefault="00A9044C" w:rsidP="00D10B43">
            <w:pPr>
              <w:jc w:val="center"/>
              <w:rPr>
                <w:sz w:val="18"/>
                <w:szCs w:val="18"/>
              </w:rPr>
            </w:pPr>
            <w:r w:rsidRPr="006F6220">
              <w:rPr>
                <w:sz w:val="18"/>
                <w:szCs w:val="18"/>
              </w:rPr>
              <w:t>4</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proofErr w:type="gramStart"/>
            <w:r w:rsidRPr="006F6220">
              <w:rPr>
                <w:sz w:val="18"/>
                <w:szCs w:val="18"/>
              </w:rPr>
              <w:t>IMPLEMENTING  PRODUCTIVITY</w:t>
            </w:r>
            <w:proofErr w:type="gramEnd"/>
            <w:r w:rsidRPr="006F6220">
              <w:rPr>
                <w:sz w:val="18"/>
                <w:szCs w:val="18"/>
              </w:rPr>
              <w:t xml:space="preserve"> MANAGEMENT – WHY &amp; HOW?</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8"/>
                <w:szCs w:val="18"/>
              </w:rPr>
            </w:pPr>
            <w:r w:rsidRPr="006F6220">
              <w:rPr>
                <w:sz w:val="18"/>
                <w:szCs w:val="18"/>
              </w:rPr>
              <w:t>WORK STUDY 1992 VOLUME 41 NUMBER 2</w:t>
            </w:r>
          </w:p>
        </w:tc>
        <w:tc>
          <w:tcPr>
            <w:tcW w:w="1274" w:type="dxa"/>
          </w:tcPr>
          <w:p w:rsidR="00A9044C" w:rsidRPr="006F6220" w:rsidRDefault="00A9044C" w:rsidP="00D10B43">
            <w:pPr>
              <w:jc w:val="center"/>
              <w:rPr>
                <w:sz w:val="18"/>
                <w:szCs w:val="18"/>
              </w:rPr>
            </w:pPr>
            <w:r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MANAGING TQM AFFAIR: SOME LESSONS</w:t>
            </w:r>
          </w:p>
        </w:tc>
        <w:tc>
          <w:tcPr>
            <w:tcW w:w="2048" w:type="dxa"/>
          </w:tcPr>
          <w:p w:rsidR="00A9044C" w:rsidRPr="006F6220" w:rsidRDefault="00A9044C" w:rsidP="00D10B43">
            <w:pPr>
              <w:rPr>
                <w:sz w:val="18"/>
                <w:szCs w:val="18"/>
              </w:rPr>
            </w:pPr>
            <w:r w:rsidRPr="006F6220">
              <w:rPr>
                <w:sz w:val="18"/>
                <w:szCs w:val="18"/>
              </w:rPr>
              <w:t>R.P.MOHANTY &amp; RR LAKHE</w:t>
            </w:r>
          </w:p>
        </w:tc>
        <w:tc>
          <w:tcPr>
            <w:tcW w:w="2664" w:type="dxa"/>
          </w:tcPr>
          <w:p w:rsidR="00A9044C" w:rsidRPr="006F6220" w:rsidRDefault="00A9044C" w:rsidP="00D10B43">
            <w:pPr>
              <w:rPr>
                <w:sz w:val="18"/>
                <w:szCs w:val="18"/>
              </w:rPr>
            </w:pPr>
            <w:r w:rsidRPr="006F6220">
              <w:rPr>
                <w:sz w:val="18"/>
                <w:szCs w:val="18"/>
              </w:rPr>
              <w:t>WORK STUDY, VOLUME 44, NUMBER 7, 1995, PP. 19-22(4)</w:t>
            </w:r>
          </w:p>
        </w:tc>
        <w:tc>
          <w:tcPr>
            <w:tcW w:w="1274" w:type="dxa"/>
          </w:tcPr>
          <w:p w:rsidR="00A9044C" w:rsidRPr="006F6220" w:rsidRDefault="00A9044C" w:rsidP="00D10B43">
            <w:pPr>
              <w:jc w:val="center"/>
              <w:rPr>
                <w:sz w:val="18"/>
                <w:szCs w:val="18"/>
              </w:rPr>
            </w:pPr>
            <w:r w:rsidRPr="006F6220">
              <w:rPr>
                <w:sz w:val="18"/>
                <w:szCs w:val="18"/>
              </w:rPr>
              <w:t>4</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PLANNING FOR CIMS: A CASE STUDY</w:t>
            </w:r>
          </w:p>
        </w:tc>
        <w:tc>
          <w:tcPr>
            <w:tcW w:w="2048" w:type="dxa"/>
          </w:tcPr>
          <w:p w:rsidR="00A9044C" w:rsidRPr="006F6220" w:rsidRDefault="00A9044C" w:rsidP="00D10B43">
            <w:pPr>
              <w:rPr>
                <w:sz w:val="18"/>
                <w:szCs w:val="18"/>
              </w:rPr>
            </w:pPr>
            <w:r w:rsidRPr="006F6220">
              <w:rPr>
                <w:sz w:val="18"/>
                <w:szCs w:val="18"/>
              </w:rPr>
              <w:t>MOHANTY, R.P., VENKATARAMAN, S.</w:t>
            </w:r>
          </w:p>
        </w:tc>
        <w:tc>
          <w:tcPr>
            <w:tcW w:w="2664" w:type="dxa"/>
          </w:tcPr>
          <w:p w:rsidR="00A9044C" w:rsidRPr="006F6220" w:rsidRDefault="00A9044C" w:rsidP="00D10B43">
            <w:pPr>
              <w:rPr>
                <w:sz w:val="18"/>
                <w:szCs w:val="18"/>
              </w:rPr>
            </w:pPr>
            <w:r w:rsidRPr="006F6220">
              <w:rPr>
                <w:sz w:val="18"/>
                <w:szCs w:val="18"/>
              </w:rPr>
              <w:t xml:space="preserve"> </w:t>
            </w:r>
            <w:proofErr w:type="gramStart"/>
            <w:r w:rsidRPr="006F6220">
              <w:rPr>
                <w:sz w:val="18"/>
                <w:szCs w:val="18"/>
              </w:rPr>
              <w:t>JOURNAL OF APPLIED MANUFACTURING SYSTEMS, (1991) VOL. 4 NO.1, PP.1-10.</w:t>
            </w:r>
            <w:proofErr w:type="gramEnd"/>
          </w:p>
        </w:tc>
        <w:tc>
          <w:tcPr>
            <w:tcW w:w="1274" w:type="dxa"/>
          </w:tcPr>
          <w:p w:rsidR="00A9044C" w:rsidRPr="006F6220" w:rsidRDefault="00A9044C" w:rsidP="00D10B43">
            <w:pPr>
              <w:jc w:val="center"/>
              <w:rPr>
                <w:sz w:val="18"/>
                <w:szCs w:val="18"/>
              </w:rPr>
            </w:pPr>
            <w:r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MULTILOCATION PLANT SIZING AND TIMING: A STUDY OF SOME DECOMPOSITION PROCEDURES</w:t>
            </w:r>
          </w:p>
        </w:tc>
        <w:tc>
          <w:tcPr>
            <w:tcW w:w="2048" w:type="dxa"/>
          </w:tcPr>
          <w:p w:rsidR="00A9044C" w:rsidRPr="006F6220" w:rsidRDefault="00A9044C" w:rsidP="00D10B43">
            <w:pPr>
              <w:rPr>
                <w:sz w:val="18"/>
                <w:szCs w:val="18"/>
              </w:rPr>
            </w:pPr>
            <w:r w:rsidRPr="006F6220">
              <w:rPr>
                <w:sz w:val="18"/>
                <w:szCs w:val="18"/>
              </w:rPr>
              <w:t>R.V.KULKARNI &amp; R.P.MOHANTY</w:t>
            </w:r>
          </w:p>
        </w:tc>
        <w:tc>
          <w:tcPr>
            <w:tcW w:w="2664" w:type="dxa"/>
          </w:tcPr>
          <w:p w:rsidR="00A9044C" w:rsidRPr="006F6220" w:rsidRDefault="00A9044C" w:rsidP="00D10B43">
            <w:pPr>
              <w:rPr>
                <w:sz w:val="18"/>
                <w:szCs w:val="18"/>
              </w:rPr>
            </w:pPr>
            <w:r w:rsidRPr="006F6220">
              <w:rPr>
                <w:sz w:val="18"/>
                <w:szCs w:val="18"/>
              </w:rPr>
              <w:t xml:space="preserve">COMPUTERS AND INDUSTRIAL ENGINEERING 1986, VOLUME 10, ISSUE 3 PAGES: 149 – 161 </w:t>
            </w:r>
          </w:p>
        </w:tc>
        <w:tc>
          <w:tcPr>
            <w:tcW w:w="1274" w:type="dxa"/>
          </w:tcPr>
          <w:p w:rsidR="00A9044C" w:rsidRPr="006F6220" w:rsidRDefault="00A9044C" w:rsidP="00D10B43">
            <w:pPr>
              <w:jc w:val="center"/>
              <w:rPr>
                <w:sz w:val="18"/>
                <w:szCs w:val="18"/>
              </w:rPr>
            </w:pPr>
            <w:r w:rsidRPr="006F6220">
              <w:rPr>
                <w:sz w:val="18"/>
                <w:szCs w:val="18"/>
              </w:rPr>
              <w:t>4</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SIMULATING AVAILABILITY IN A MANUFACTURING PLANT</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8"/>
                <w:szCs w:val="18"/>
              </w:rPr>
            </w:pPr>
            <w:r w:rsidRPr="006F6220">
              <w:rPr>
                <w:sz w:val="18"/>
                <w:szCs w:val="18"/>
              </w:rPr>
              <w:t>INTERNATIONAL JOURNAL OF OPERATIONS &amp; PRODUCTION MANAGEMENT NOV 1989 VOLUME: 9 ISSUE: 7</w:t>
            </w:r>
          </w:p>
        </w:tc>
        <w:tc>
          <w:tcPr>
            <w:tcW w:w="1274" w:type="dxa"/>
          </w:tcPr>
          <w:p w:rsidR="00A9044C" w:rsidRPr="006F6220" w:rsidRDefault="00A9044C" w:rsidP="00D10B43">
            <w:pPr>
              <w:jc w:val="center"/>
              <w:rPr>
                <w:sz w:val="18"/>
                <w:szCs w:val="18"/>
              </w:rPr>
            </w:pPr>
            <w:r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MANUFACTURING PERFORMANCE MEASUREMENT SYSTEMS: A REVIEW</w:t>
            </w:r>
          </w:p>
        </w:tc>
        <w:tc>
          <w:tcPr>
            <w:tcW w:w="2048" w:type="dxa"/>
          </w:tcPr>
          <w:p w:rsidR="00A9044C" w:rsidRPr="006F6220" w:rsidRDefault="00A9044C" w:rsidP="00D10B43">
            <w:pPr>
              <w:rPr>
                <w:sz w:val="18"/>
                <w:szCs w:val="18"/>
              </w:rPr>
            </w:pPr>
            <w:r w:rsidRPr="006F6220">
              <w:rPr>
                <w:sz w:val="18"/>
                <w:szCs w:val="18"/>
              </w:rPr>
              <w:t xml:space="preserve">AS BABU, </w:t>
            </w:r>
          </w:p>
          <w:p w:rsidR="00A9044C" w:rsidRPr="006F6220" w:rsidRDefault="00A9044C" w:rsidP="00D10B43">
            <w:pPr>
              <w:rPr>
                <w:sz w:val="18"/>
                <w:szCs w:val="18"/>
              </w:rPr>
            </w:pPr>
            <w:r w:rsidRPr="006F6220">
              <w:rPr>
                <w:sz w:val="18"/>
                <w:szCs w:val="18"/>
              </w:rPr>
              <w:t>SA GEORGE, RP MOHANTY</w:t>
            </w:r>
          </w:p>
        </w:tc>
        <w:tc>
          <w:tcPr>
            <w:tcW w:w="2664" w:type="dxa"/>
          </w:tcPr>
          <w:p w:rsidR="00A9044C" w:rsidRPr="006F6220" w:rsidRDefault="00A9044C" w:rsidP="00D10B43">
            <w:pPr>
              <w:rPr>
                <w:sz w:val="18"/>
                <w:szCs w:val="18"/>
              </w:rPr>
            </w:pPr>
            <w:r w:rsidRPr="006F6220">
              <w:rPr>
                <w:sz w:val="18"/>
                <w:szCs w:val="18"/>
              </w:rPr>
              <w:t xml:space="preserve"> INTERNATIONAL JOURNAL OF MANUFACTURING TECHNOLOGY AND MANAGEMENT 2003 – VOL. 5, NO.5/6  PP. 398 – 413</w:t>
            </w:r>
          </w:p>
        </w:tc>
        <w:tc>
          <w:tcPr>
            <w:tcW w:w="1274" w:type="dxa"/>
          </w:tcPr>
          <w:p w:rsidR="00A9044C" w:rsidRPr="006F6220" w:rsidRDefault="00A9044C" w:rsidP="00D10B43">
            <w:pPr>
              <w:jc w:val="center"/>
              <w:rPr>
                <w:sz w:val="18"/>
                <w:szCs w:val="18"/>
              </w:rPr>
            </w:pPr>
            <w:r w:rsidRPr="006F6220">
              <w:rPr>
                <w:sz w:val="18"/>
                <w:szCs w:val="18"/>
              </w:rPr>
              <w:t>5</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 TEMPORAL DECOMPOSITION APPROACH FOR SOLVING A MULTILOCATION PLANT SIZING AND TIMING PROBLEM</w:t>
            </w:r>
          </w:p>
        </w:tc>
        <w:tc>
          <w:tcPr>
            <w:tcW w:w="2048" w:type="dxa"/>
          </w:tcPr>
          <w:p w:rsidR="00A9044C" w:rsidRPr="006F6220" w:rsidRDefault="00A9044C" w:rsidP="00D10B43">
            <w:pPr>
              <w:rPr>
                <w:sz w:val="18"/>
                <w:szCs w:val="18"/>
              </w:rPr>
            </w:pPr>
            <w:r w:rsidRPr="006F6220">
              <w:rPr>
                <w:sz w:val="18"/>
                <w:szCs w:val="18"/>
              </w:rPr>
              <w:t>R.V.KULKARNI &amp; R.P.MOHANTY</w:t>
            </w:r>
          </w:p>
        </w:tc>
        <w:tc>
          <w:tcPr>
            <w:tcW w:w="2664" w:type="dxa"/>
          </w:tcPr>
          <w:p w:rsidR="00A9044C" w:rsidRPr="006F6220" w:rsidRDefault="00A9044C" w:rsidP="00D10B43">
            <w:pPr>
              <w:rPr>
                <w:sz w:val="18"/>
                <w:szCs w:val="18"/>
              </w:rPr>
            </w:pPr>
            <w:r w:rsidRPr="006F6220">
              <w:rPr>
                <w:sz w:val="18"/>
                <w:szCs w:val="18"/>
              </w:rPr>
              <w:t xml:space="preserve"> </w:t>
            </w:r>
            <w:proofErr w:type="gramStart"/>
            <w:r w:rsidRPr="006F6220">
              <w:rPr>
                <w:sz w:val="18"/>
                <w:szCs w:val="18"/>
              </w:rPr>
              <w:t>INTERNATIONAL JOURNAL OF PRODUCTION ECONOMICS.</w:t>
            </w:r>
            <w:proofErr w:type="gramEnd"/>
            <w:r w:rsidRPr="006F6220">
              <w:rPr>
                <w:sz w:val="18"/>
                <w:szCs w:val="18"/>
              </w:rPr>
              <w:t xml:space="preserve">  VOLUME (YEAR): 29 (1993) ISSUE (MONTH): 3 (MAY) PAGES: 249-257</w:t>
            </w:r>
          </w:p>
        </w:tc>
        <w:tc>
          <w:tcPr>
            <w:tcW w:w="1274" w:type="dxa"/>
          </w:tcPr>
          <w:p w:rsidR="00A9044C" w:rsidRPr="006F6220" w:rsidRDefault="00A9044C" w:rsidP="00D10B43">
            <w:pPr>
              <w:jc w:val="center"/>
              <w:rPr>
                <w:sz w:val="18"/>
                <w:szCs w:val="18"/>
              </w:rPr>
            </w:pPr>
            <w:r w:rsidRPr="006F6220">
              <w:rPr>
                <w:sz w:val="18"/>
                <w:szCs w:val="18"/>
              </w:rPr>
              <w:t>3</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HANDBOOK ON TOTAL QUALITY MANAGEMENT</w:t>
            </w:r>
          </w:p>
        </w:tc>
        <w:tc>
          <w:tcPr>
            <w:tcW w:w="2048" w:type="dxa"/>
          </w:tcPr>
          <w:p w:rsidR="00A9044C" w:rsidRPr="006F6220" w:rsidRDefault="00A9044C" w:rsidP="00D10B43">
            <w:pPr>
              <w:rPr>
                <w:sz w:val="18"/>
                <w:szCs w:val="18"/>
              </w:rPr>
            </w:pPr>
            <w:r w:rsidRPr="006F6220">
              <w:rPr>
                <w:sz w:val="18"/>
                <w:szCs w:val="18"/>
              </w:rPr>
              <w:t>R.P.MOHANTY; R.R.LAKHE</w:t>
            </w:r>
          </w:p>
        </w:tc>
        <w:tc>
          <w:tcPr>
            <w:tcW w:w="2664" w:type="dxa"/>
          </w:tcPr>
          <w:p w:rsidR="00A9044C" w:rsidRPr="006F6220" w:rsidRDefault="00A9044C" w:rsidP="00D10B43">
            <w:pPr>
              <w:rPr>
                <w:sz w:val="18"/>
                <w:szCs w:val="18"/>
              </w:rPr>
            </w:pPr>
            <w:r w:rsidRPr="006F6220">
              <w:rPr>
                <w:sz w:val="18"/>
                <w:szCs w:val="18"/>
              </w:rPr>
              <w:t>1998 – JAICO PUBLISHING HOUSE, CHENNAI</w:t>
            </w:r>
          </w:p>
        </w:tc>
        <w:tc>
          <w:tcPr>
            <w:tcW w:w="1274" w:type="dxa"/>
          </w:tcPr>
          <w:p w:rsidR="00A9044C" w:rsidRPr="006F6220" w:rsidRDefault="000D1B66" w:rsidP="00D10B43">
            <w:pPr>
              <w:jc w:val="center"/>
              <w:rPr>
                <w:sz w:val="18"/>
                <w:szCs w:val="18"/>
              </w:rPr>
            </w:pPr>
            <w:r w:rsidRPr="006F6220">
              <w:rPr>
                <w:sz w:val="18"/>
                <w:szCs w:val="18"/>
              </w:rPr>
              <w:t>8</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ASSESSMENT OF RELATIONSHIP BETWEEN PRODUCTIVITY AND PROFITABILITY: AN INDIAN EXAMPLE</w:t>
            </w:r>
          </w:p>
        </w:tc>
        <w:tc>
          <w:tcPr>
            <w:tcW w:w="2048" w:type="dxa"/>
          </w:tcPr>
          <w:p w:rsidR="00A9044C" w:rsidRPr="006F6220" w:rsidRDefault="00A9044C" w:rsidP="00D10B43">
            <w:pPr>
              <w:rPr>
                <w:sz w:val="18"/>
                <w:szCs w:val="18"/>
              </w:rPr>
            </w:pPr>
            <w:r w:rsidRPr="006F6220">
              <w:rPr>
                <w:sz w:val="18"/>
                <w:szCs w:val="18"/>
              </w:rPr>
              <w:t>R. P. MOHANTY;  S.C. RASTOGI</w:t>
            </w:r>
          </w:p>
        </w:tc>
        <w:tc>
          <w:tcPr>
            <w:tcW w:w="2664" w:type="dxa"/>
          </w:tcPr>
          <w:p w:rsidR="00A9044C" w:rsidRPr="006F6220" w:rsidRDefault="00A9044C" w:rsidP="00D10B43">
            <w:pPr>
              <w:rPr>
                <w:sz w:val="18"/>
                <w:szCs w:val="18"/>
              </w:rPr>
            </w:pPr>
            <w:r w:rsidRPr="006F6220">
              <w:rPr>
                <w:sz w:val="18"/>
                <w:szCs w:val="18"/>
              </w:rPr>
              <w:t>JOURNAL PRODUKTIVST, 1988</w:t>
            </w:r>
          </w:p>
        </w:tc>
        <w:tc>
          <w:tcPr>
            <w:tcW w:w="1274" w:type="dxa"/>
          </w:tcPr>
          <w:p w:rsidR="00A9044C" w:rsidRPr="006F6220" w:rsidRDefault="00A9044C" w:rsidP="00D10B43">
            <w:pPr>
              <w:jc w:val="center"/>
              <w:rPr>
                <w:sz w:val="18"/>
                <w:szCs w:val="18"/>
              </w:rPr>
            </w:pPr>
            <w:r w:rsidRPr="006F6220">
              <w:rPr>
                <w:sz w:val="18"/>
                <w:szCs w:val="18"/>
              </w:rPr>
              <w:t>3</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ADAPTION OF JAPANESE MANUFACTURING MANAGEMENT PRACTICES: A CASE STUDY OF AN INDIAN ORGANIZATION</w:t>
            </w:r>
          </w:p>
        </w:tc>
        <w:tc>
          <w:tcPr>
            <w:tcW w:w="2048" w:type="dxa"/>
          </w:tcPr>
          <w:p w:rsidR="00A9044C" w:rsidRPr="006F6220" w:rsidRDefault="00A9044C" w:rsidP="00D10B43">
            <w:pPr>
              <w:rPr>
                <w:sz w:val="18"/>
                <w:szCs w:val="18"/>
              </w:rPr>
            </w:pPr>
            <w:r w:rsidRPr="006F6220">
              <w:rPr>
                <w:sz w:val="18"/>
                <w:szCs w:val="18"/>
              </w:rPr>
              <w:t xml:space="preserve">R. P. MOHANTY; </w:t>
            </w:r>
          </w:p>
          <w:p w:rsidR="00A9044C" w:rsidRPr="006F6220" w:rsidRDefault="00A9044C" w:rsidP="00D10B43">
            <w:pPr>
              <w:rPr>
                <w:sz w:val="18"/>
                <w:szCs w:val="18"/>
              </w:rPr>
            </w:pPr>
            <w:r w:rsidRPr="006F6220">
              <w:rPr>
                <w:sz w:val="18"/>
                <w:szCs w:val="18"/>
              </w:rPr>
              <w:t>K. IYER</w:t>
            </w:r>
          </w:p>
        </w:tc>
        <w:tc>
          <w:tcPr>
            <w:tcW w:w="2664" w:type="dxa"/>
          </w:tcPr>
          <w:p w:rsidR="00A9044C" w:rsidRPr="006F6220" w:rsidRDefault="00A9044C" w:rsidP="00D10B43">
            <w:pPr>
              <w:rPr>
                <w:sz w:val="18"/>
                <w:szCs w:val="18"/>
              </w:rPr>
            </w:pPr>
            <w:r w:rsidRPr="006F6220">
              <w:rPr>
                <w:sz w:val="18"/>
                <w:szCs w:val="18"/>
              </w:rPr>
              <w:t>PROCEEDING OF THE 13</w:t>
            </w:r>
            <w:r w:rsidRPr="006F6220">
              <w:rPr>
                <w:sz w:val="18"/>
                <w:szCs w:val="18"/>
                <w:vertAlign w:val="superscript"/>
              </w:rPr>
              <w:t>TH</w:t>
            </w:r>
            <w:r w:rsidRPr="006F6220">
              <w:rPr>
                <w:sz w:val="18"/>
                <w:szCs w:val="18"/>
              </w:rPr>
              <w:t xml:space="preserve"> INTERNATIONAL CONFERENCE, 1995</w:t>
            </w:r>
          </w:p>
        </w:tc>
        <w:tc>
          <w:tcPr>
            <w:tcW w:w="1274" w:type="dxa"/>
          </w:tcPr>
          <w:p w:rsidR="00A9044C" w:rsidRPr="006F6220" w:rsidRDefault="00A9044C" w:rsidP="00D10B43">
            <w:pPr>
              <w:jc w:val="center"/>
              <w:rPr>
                <w:sz w:val="18"/>
                <w:szCs w:val="18"/>
              </w:rPr>
            </w:pPr>
            <w:r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proofErr w:type="gramStart"/>
            <w:r w:rsidRPr="006F6220">
              <w:rPr>
                <w:sz w:val="18"/>
                <w:szCs w:val="18"/>
              </w:rPr>
              <w:t>A COMPUTER ALGORITHM FOR DETERMINING OPTIMAL BUFFER SIZE IN A SERIAL FLOW PRODUCTION SYSTEM.</w:t>
            </w:r>
            <w:proofErr w:type="gramEnd"/>
          </w:p>
        </w:tc>
        <w:tc>
          <w:tcPr>
            <w:tcW w:w="2048" w:type="dxa"/>
          </w:tcPr>
          <w:p w:rsidR="00A9044C" w:rsidRPr="006F6220" w:rsidRDefault="00A9044C" w:rsidP="00D10B43">
            <w:pPr>
              <w:rPr>
                <w:sz w:val="18"/>
                <w:szCs w:val="18"/>
              </w:rPr>
            </w:pPr>
            <w:r w:rsidRPr="006F6220">
              <w:rPr>
                <w:sz w:val="18"/>
                <w:szCs w:val="18"/>
              </w:rPr>
              <w:br/>
              <w:t xml:space="preserve">RP MOHANTY, </w:t>
            </w:r>
          </w:p>
          <w:p w:rsidR="00A9044C" w:rsidRPr="006F6220" w:rsidRDefault="00A9044C" w:rsidP="00D10B43">
            <w:pPr>
              <w:rPr>
                <w:sz w:val="18"/>
                <w:szCs w:val="18"/>
              </w:rPr>
            </w:pPr>
            <w:r w:rsidRPr="006F6220">
              <w:rPr>
                <w:sz w:val="18"/>
                <w:szCs w:val="18"/>
              </w:rPr>
              <w:t xml:space="preserve">D DEY, RV KULKARNI - </w:t>
            </w:r>
          </w:p>
        </w:tc>
        <w:tc>
          <w:tcPr>
            <w:tcW w:w="2664" w:type="dxa"/>
          </w:tcPr>
          <w:p w:rsidR="00A9044C" w:rsidRPr="006F6220" w:rsidRDefault="00A9044C" w:rsidP="00D10B43">
            <w:pPr>
              <w:rPr>
                <w:sz w:val="18"/>
                <w:szCs w:val="18"/>
              </w:rPr>
            </w:pPr>
            <w:r w:rsidRPr="006F6220">
              <w:rPr>
                <w:sz w:val="18"/>
                <w:szCs w:val="18"/>
              </w:rPr>
              <w:t>COMP. IND. ENG., 1989</w:t>
            </w:r>
          </w:p>
        </w:tc>
        <w:tc>
          <w:tcPr>
            <w:tcW w:w="1274" w:type="dxa"/>
          </w:tcPr>
          <w:p w:rsidR="00A9044C" w:rsidRPr="006F6220" w:rsidRDefault="00E36ABB" w:rsidP="00D10B43">
            <w:pPr>
              <w:jc w:val="center"/>
              <w:rPr>
                <w:sz w:val="18"/>
                <w:szCs w:val="18"/>
              </w:rPr>
            </w:pPr>
            <w:r w:rsidRPr="006F6220">
              <w:rPr>
                <w:sz w:val="18"/>
                <w:szCs w:val="18"/>
              </w:rPr>
              <w:t>3</w:t>
            </w:r>
          </w:p>
        </w:tc>
      </w:tr>
      <w:tr w:rsidR="00A9044C" w:rsidRPr="006F6220" w:rsidTr="006F6220">
        <w:trPr>
          <w:trHeight w:val="584"/>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 xml:space="preserve">AN AHP APPLICATION FOR MANPOWER EVALUATION </w:t>
            </w:r>
          </w:p>
        </w:tc>
        <w:tc>
          <w:tcPr>
            <w:tcW w:w="2048" w:type="dxa"/>
          </w:tcPr>
          <w:p w:rsidR="00A9044C" w:rsidRPr="006F6220" w:rsidRDefault="00A9044C" w:rsidP="00D10B43">
            <w:pPr>
              <w:rPr>
                <w:sz w:val="18"/>
                <w:szCs w:val="18"/>
              </w:rPr>
            </w:pPr>
            <w:r w:rsidRPr="006F6220">
              <w:rPr>
                <w:sz w:val="18"/>
                <w:szCs w:val="18"/>
              </w:rPr>
              <w:t>R. P. MOHANTY, S.G.DESHMUKH</w:t>
            </w:r>
          </w:p>
        </w:tc>
        <w:tc>
          <w:tcPr>
            <w:tcW w:w="2664" w:type="dxa"/>
          </w:tcPr>
          <w:p w:rsidR="00A9044C" w:rsidRPr="006F6220" w:rsidRDefault="00A9044C" w:rsidP="00D10B43">
            <w:pPr>
              <w:rPr>
                <w:sz w:val="18"/>
                <w:szCs w:val="18"/>
              </w:rPr>
            </w:pPr>
            <w:r w:rsidRPr="006F6220">
              <w:rPr>
                <w:sz w:val="18"/>
                <w:szCs w:val="18"/>
              </w:rPr>
              <w:t>INDUSTRIAL ENGINEERING JOURNAL, 1996</w:t>
            </w:r>
          </w:p>
        </w:tc>
        <w:tc>
          <w:tcPr>
            <w:tcW w:w="1274" w:type="dxa"/>
          </w:tcPr>
          <w:p w:rsidR="00A9044C" w:rsidRPr="006F6220" w:rsidRDefault="00A9044C" w:rsidP="00D10B43">
            <w:pPr>
              <w:jc w:val="center"/>
              <w:rPr>
                <w:sz w:val="18"/>
                <w:szCs w:val="18"/>
              </w:rPr>
            </w:pPr>
            <w:r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 NON LINEAR INTEGER PROGRAMMING MODEL FOR DESIGNING IN FMS</w:t>
            </w:r>
          </w:p>
        </w:tc>
        <w:tc>
          <w:tcPr>
            <w:tcW w:w="2048" w:type="dxa"/>
          </w:tcPr>
          <w:p w:rsidR="00A9044C" w:rsidRPr="006F6220" w:rsidRDefault="00A9044C" w:rsidP="00D10B43">
            <w:pPr>
              <w:rPr>
                <w:sz w:val="18"/>
                <w:szCs w:val="18"/>
              </w:rPr>
            </w:pPr>
            <w:r w:rsidRPr="006F6220">
              <w:rPr>
                <w:sz w:val="18"/>
                <w:szCs w:val="18"/>
              </w:rPr>
              <w:t>R. P. MOHANTY, PPC RAO</w:t>
            </w:r>
          </w:p>
        </w:tc>
        <w:tc>
          <w:tcPr>
            <w:tcW w:w="2664" w:type="dxa"/>
          </w:tcPr>
          <w:p w:rsidR="00A9044C" w:rsidRPr="006F6220" w:rsidRDefault="00A9044C" w:rsidP="00D10B43">
            <w:pPr>
              <w:rPr>
                <w:sz w:val="18"/>
                <w:szCs w:val="18"/>
              </w:rPr>
            </w:pPr>
            <w:r w:rsidRPr="006F6220">
              <w:rPr>
                <w:sz w:val="18"/>
                <w:szCs w:val="18"/>
              </w:rPr>
              <w:t>INTERNATIONAL JOURNAL OF MANUFACTURING SYSTEM DESIGN, 1994</w:t>
            </w:r>
          </w:p>
        </w:tc>
        <w:tc>
          <w:tcPr>
            <w:tcW w:w="1274" w:type="dxa"/>
          </w:tcPr>
          <w:p w:rsidR="00A9044C" w:rsidRPr="006F6220" w:rsidRDefault="00A9044C" w:rsidP="00D10B43">
            <w:pPr>
              <w:jc w:val="center"/>
              <w:rPr>
                <w:sz w:val="18"/>
                <w:szCs w:val="18"/>
              </w:rPr>
            </w:pPr>
            <w:r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APPLICATIONS OF OPERATIONAL RESEARCH TECHNIQUES IN THE STEEL INDUSTRY: A CLASSIFICATORY REVIEW</w:t>
            </w:r>
          </w:p>
        </w:tc>
        <w:tc>
          <w:tcPr>
            <w:tcW w:w="2048" w:type="dxa"/>
          </w:tcPr>
          <w:p w:rsidR="00A9044C" w:rsidRPr="006F6220" w:rsidRDefault="00A9044C" w:rsidP="00D10B43">
            <w:pPr>
              <w:rPr>
                <w:sz w:val="18"/>
                <w:szCs w:val="18"/>
              </w:rPr>
            </w:pPr>
            <w:r w:rsidRPr="006F6220">
              <w:rPr>
                <w:sz w:val="18"/>
                <w:szCs w:val="18"/>
              </w:rPr>
              <w:t>PPC RAO, R SINGH, V RAO, RP MOHANTY</w:t>
            </w:r>
          </w:p>
        </w:tc>
        <w:tc>
          <w:tcPr>
            <w:tcW w:w="2664" w:type="dxa"/>
          </w:tcPr>
          <w:p w:rsidR="00A9044C" w:rsidRPr="006F6220" w:rsidRDefault="00A9044C" w:rsidP="00D10B43">
            <w:pPr>
              <w:rPr>
                <w:sz w:val="18"/>
                <w:szCs w:val="18"/>
              </w:rPr>
            </w:pPr>
            <w:r w:rsidRPr="006F6220">
              <w:rPr>
                <w:sz w:val="18"/>
                <w:szCs w:val="18"/>
              </w:rPr>
              <w:t>OPERATIONAL RESEARCH IN THE INDIAN STEEL INDUSTRY, J. SHAH AND A. TRIPATHY, EDS., PP. 1-15.</w:t>
            </w:r>
          </w:p>
        </w:tc>
        <w:tc>
          <w:tcPr>
            <w:tcW w:w="1274" w:type="dxa"/>
          </w:tcPr>
          <w:p w:rsidR="00A9044C" w:rsidRPr="006F6220" w:rsidRDefault="00A9044C" w:rsidP="00D10B43">
            <w:pPr>
              <w:jc w:val="center"/>
              <w:rPr>
                <w:sz w:val="18"/>
                <w:szCs w:val="18"/>
              </w:rPr>
            </w:pPr>
            <w:r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b/>
                <w:sz w:val="18"/>
                <w:szCs w:val="18"/>
              </w:rPr>
            </w:pPr>
            <w:r w:rsidRPr="006F6220">
              <w:rPr>
                <w:sz w:val="18"/>
                <w:szCs w:val="18"/>
              </w:rPr>
              <w:t>MULTI-LOCATION PLANT SIZING AND TIMING: STUDY OF SPATIAL – TEMPORAL DECOMPOSITION PROCEDURE</w:t>
            </w:r>
            <w:r w:rsidRPr="006F6220">
              <w:rPr>
                <w:b/>
                <w:sz w:val="18"/>
                <w:szCs w:val="18"/>
              </w:rPr>
              <w:t xml:space="preserve">, </w:t>
            </w:r>
          </w:p>
        </w:tc>
        <w:tc>
          <w:tcPr>
            <w:tcW w:w="2048" w:type="dxa"/>
          </w:tcPr>
          <w:p w:rsidR="00A9044C" w:rsidRPr="006F6220" w:rsidRDefault="00A9044C" w:rsidP="00D10B43">
            <w:pPr>
              <w:rPr>
                <w:sz w:val="18"/>
                <w:szCs w:val="18"/>
              </w:rPr>
            </w:pPr>
            <w:r w:rsidRPr="006F6220">
              <w:rPr>
                <w:sz w:val="18"/>
                <w:szCs w:val="18"/>
              </w:rPr>
              <w:t>R. P. MOHANTY, R.V.KULKARNI</w:t>
            </w:r>
          </w:p>
        </w:tc>
        <w:tc>
          <w:tcPr>
            <w:tcW w:w="2664" w:type="dxa"/>
          </w:tcPr>
          <w:p w:rsidR="00A9044C" w:rsidRPr="006F6220" w:rsidRDefault="00A9044C" w:rsidP="00D10B43">
            <w:pPr>
              <w:rPr>
                <w:sz w:val="18"/>
                <w:szCs w:val="18"/>
              </w:rPr>
            </w:pPr>
            <w:proofErr w:type="gramStart"/>
            <w:r w:rsidRPr="006F6220">
              <w:rPr>
                <w:sz w:val="18"/>
                <w:szCs w:val="18"/>
              </w:rPr>
              <w:t>PRODUCTION PLANNING &amp; CONTROL.</w:t>
            </w:r>
            <w:proofErr w:type="gramEnd"/>
            <w:r w:rsidRPr="006F6220">
              <w:rPr>
                <w:sz w:val="18"/>
                <w:szCs w:val="18"/>
              </w:rPr>
              <w:t xml:space="preserve"> (VOL. 7, NO. 5, 1996) </w:t>
            </w:r>
          </w:p>
          <w:p w:rsidR="00A9044C" w:rsidRPr="006F6220" w:rsidRDefault="00A9044C" w:rsidP="00D10B43">
            <w:pPr>
              <w:rPr>
                <w:sz w:val="18"/>
                <w:szCs w:val="18"/>
              </w:rPr>
            </w:pPr>
          </w:p>
        </w:tc>
        <w:tc>
          <w:tcPr>
            <w:tcW w:w="1274" w:type="dxa"/>
          </w:tcPr>
          <w:p w:rsidR="00A9044C" w:rsidRPr="006F6220" w:rsidRDefault="00A9044C" w:rsidP="00D10B43">
            <w:pPr>
              <w:jc w:val="center"/>
              <w:rPr>
                <w:sz w:val="18"/>
                <w:szCs w:val="18"/>
              </w:rPr>
            </w:pPr>
            <w:r w:rsidRPr="006F6220">
              <w:rPr>
                <w:sz w:val="18"/>
                <w:szCs w:val="18"/>
              </w:rPr>
              <w:t>1</w:t>
            </w:r>
          </w:p>
        </w:tc>
      </w:tr>
      <w:tr w:rsidR="00A9044C" w:rsidRPr="006F6220" w:rsidTr="006F6220">
        <w:trPr>
          <w:trHeight w:val="530"/>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REVISITING SCIENTIFIC MANAGEMENT</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8"/>
                <w:szCs w:val="18"/>
              </w:rPr>
            </w:pPr>
            <w:r w:rsidRPr="006F6220">
              <w:rPr>
                <w:sz w:val="18"/>
                <w:szCs w:val="18"/>
              </w:rPr>
              <w:t>WORK STUDY, 1993</w:t>
            </w:r>
          </w:p>
        </w:tc>
        <w:tc>
          <w:tcPr>
            <w:tcW w:w="1274" w:type="dxa"/>
          </w:tcPr>
          <w:p w:rsidR="00A9044C" w:rsidRPr="006F6220" w:rsidRDefault="00EE0EF6" w:rsidP="00D10B43">
            <w:pPr>
              <w:jc w:val="center"/>
              <w:rPr>
                <w:sz w:val="18"/>
                <w:szCs w:val="18"/>
              </w:rPr>
            </w:pPr>
            <w:r w:rsidRPr="006F6220">
              <w:rPr>
                <w:sz w:val="18"/>
                <w:szCs w:val="18"/>
              </w:rPr>
              <w:t>3</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VALUE DRIVERS OF RETURN ON EQUITY: A STUDY OF INDIAN COMPANIES</w:t>
            </w:r>
          </w:p>
        </w:tc>
        <w:tc>
          <w:tcPr>
            <w:tcW w:w="2048" w:type="dxa"/>
          </w:tcPr>
          <w:p w:rsidR="00A9044C" w:rsidRPr="006F6220" w:rsidRDefault="00A9044C" w:rsidP="00D10B43">
            <w:pPr>
              <w:rPr>
                <w:sz w:val="18"/>
                <w:szCs w:val="18"/>
              </w:rPr>
            </w:pPr>
            <w:r w:rsidRPr="006F6220">
              <w:rPr>
                <w:sz w:val="18"/>
                <w:szCs w:val="18"/>
              </w:rPr>
              <w:t xml:space="preserve">R P MOHANTY, </w:t>
            </w:r>
          </w:p>
          <w:p w:rsidR="00A9044C" w:rsidRPr="006F6220" w:rsidRDefault="00A9044C" w:rsidP="00D10B43">
            <w:pPr>
              <w:rPr>
                <w:sz w:val="18"/>
                <w:szCs w:val="18"/>
              </w:rPr>
            </w:pPr>
            <w:r w:rsidRPr="006F6220">
              <w:rPr>
                <w:sz w:val="18"/>
                <w:szCs w:val="18"/>
              </w:rPr>
              <w:t>L.S. CHARI</w:t>
            </w:r>
          </w:p>
        </w:tc>
        <w:tc>
          <w:tcPr>
            <w:tcW w:w="2664" w:type="dxa"/>
          </w:tcPr>
          <w:p w:rsidR="00A9044C" w:rsidRPr="006F6220" w:rsidRDefault="00A9044C" w:rsidP="00D10B43">
            <w:pPr>
              <w:rPr>
                <w:sz w:val="18"/>
                <w:szCs w:val="18"/>
              </w:rPr>
            </w:pPr>
            <w:r w:rsidRPr="006F6220">
              <w:rPr>
                <w:sz w:val="18"/>
                <w:szCs w:val="18"/>
              </w:rPr>
              <w:t xml:space="preserve">INTERNATIONAL JOURNAL OF ACCOUNTING, AUDITING AND PERFORMANCE EVALUATION, 2007 </w:t>
            </w:r>
          </w:p>
        </w:tc>
        <w:tc>
          <w:tcPr>
            <w:tcW w:w="1274" w:type="dxa"/>
          </w:tcPr>
          <w:p w:rsidR="00A9044C" w:rsidRPr="006F6220" w:rsidRDefault="00A9044C" w:rsidP="00D10B43">
            <w:pPr>
              <w:jc w:val="center"/>
              <w:rPr>
                <w:sz w:val="18"/>
                <w:szCs w:val="18"/>
              </w:rPr>
            </w:pPr>
            <w:r w:rsidRPr="006F6220">
              <w:rPr>
                <w:sz w:val="18"/>
                <w:szCs w:val="18"/>
              </w:rPr>
              <w:t>1</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SIMULATING THE AVAILABILITY OF A WIRE ROPES MANUFACTURING PLANT</w:t>
            </w:r>
          </w:p>
        </w:tc>
        <w:tc>
          <w:tcPr>
            <w:tcW w:w="2048" w:type="dxa"/>
          </w:tcPr>
          <w:p w:rsidR="00A9044C" w:rsidRPr="006F6220" w:rsidRDefault="00A9044C" w:rsidP="00D10B43">
            <w:pPr>
              <w:rPr>
                <w:sz w:val="18"/>
                <w:szCs w:val="18"/>
              </w:rPr>
            </w:pPr>
            <w:r w:rsidRPr="006F6220">
              <w:rPr>
                <w:sz w:val="18"/>
                <w:szCs w:val="18"/>
              </w:rPr>
              <w:t xml:space="preserve">R P MOHANTY </w:t>
            </w:r>
          </w:p>
        </w:tc>
        <w:tc>
          <w:tcPr>
            <w:tcW w:w="2664" w:type="dxa"/>
          </w:tcPr>
          <w:p w:rsidR="00A9044C" w:rsidRPr="006F6220" w:rsidRDefault="00A9044C" w:rsidP="00D10B43">
            <w:pPr>
              <w:rPr>
                <w:sz w:val="18"/>
                <w:szCs w:val="18"/>
              </w:rPr>
            </w:pPr>
            <w:r w:rsidRPr="006F6220">
              <w:rPr>
                <w:sz w:val="18"/>
                <w:szCs w:val="18"/>
              </w:rPr>
              <w:t>ENGINEERING MANAGEMENT INTERNATIONAL, 1988</w:t>
            </w:r>
          </w:p>
        </w:tc>
        <w:tc>
          <w:tcPr>
            <w:tcW w:w="1274" w:type="dxa"/>
          </w:tcPr>
          <w:p w:rsidR="00A9044C" w:rsidRPr="006F6220" w:rsidRDefault="00A9044C" w:rsidP="00D10B43">
            <w:pPr>
              <w:jc w:val="center"/>
              <w:rPr>
                <w:sz w:val="18"/>
                <w:szCs w:val="18"/>
              </w:rPr>
            </w:pPr>
            <w:r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LINKING THE QUALITY AND PRODUCTIVITY MOVEMENTS</w:t>
            </w:r>
          </w:p>
        </w:tc>
        <w:tc>
          <w:tcPr>
            <w:tcW w:w="2048" w:type="dxa"/>
          </w:tcPr>
          <w:p w:rsidR="00A9044C" w:rsidRPr="006F6220" w:rsidRDefault="00A9044C" w:rsidP="00D10B43">
            <w:pPr>
              <w:rPr>
                <w:sz w:val="18"/>
                <w:szCs w:val="18"/>
              </w:rPr>
            </w:pPr>
            <w:r w:rsidRPr="006F6220">
              <w:rPr>
                <w:sz w:val="18"/>
                <w:szCs w:val="18"/>
              </w:rPr>
              <w:t xml:space="preserve">RP MOHANTY, </w:t>
            </w:r>
          </w:p>
          <w:p w:rsidR="00A9044C" w:rsidRPr="006F6220" w:rsidRDefault="00A9044C" w:rsidP="00D10B43">
            <w:pPr>
              <w:rPr>
                <w:sz w:val="18"/>
                <w:szCs w:val="18"/>
              </w:rPr>
            </w:pPr>
            <w:r w:rsidRPr="006F6220">
              <w:rPr>
                <w:sz w:val="18"/>
                <w:szCs w:val="18"/>
              </w:rPr>
              <w:t>OP YADAV</w:t>
            </w:r>
          </w:p>
        </w:tc>
        <w:tc>
          <w:tcPr>
            <w:tcW w:w="2664" w:type="dxa"/>
          </w:tcPr>
          <w:p w:rsidR="00A9044C" w:rsidRPr="006F6220" w:rsidRDefault="00A9044C" w:rsidP="00D10B43">
            <w:pPr>
              <w:rPr>
                <w:sz w:val="18"/>
                <w:szCs w:val="18"/>
              </w:rPr>
            </w:pPr>
            <w:r w:rsidRPr="006F6220">
              <w:rPr>
                <w:sz w:val="18"/>
                <w:szCs w:val="18"/>
              </w:rPr>
              <w:t>WORK STUDY, 1994 VOLUME 43, NUMBER 8, PP. 21-22(2)</w:t>
            </w:r>
          </w:p>
        </w:tc>
        <w:tc>
          <w:tcPr>
            <w:tcW w:w="1274" w:type="dxa"/>
          </w:tcPr>
          <w:p w:rsidR="00A9044C" w:rsidRPr="006F6220" w:rsidRDefault="00A9044C" w:rsidP="00D10B43">
            <w:pPr>
              <w:jc w:val="center"/>
              <w:rPr>
                <w:sz w:val="18"/>
                <w:szCs w:val="18"/>
              </w:rPr>
            </w:pPr>
            <w:r w:rsidRPr="006F6220">
              <w:rPr>
                <w:sz w:val="18"/>
                <w:szCs w:val="18"/>
              </w:rPr>
              <w:t>8</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AVAILABILITY MANAGEMENT: CONCEPTS, EVALUATION AND STRATEGIC DIRECTIONS</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8"/>
                <w:szCs w:val="18"/>
              </w:rPr>
            </w:pPr>
            <w:r w:rsidRPr="006F6220">
              <w:rPr>
                <w:sz w:val="18"/>
                <w:szCs w:val="18"/>
              </w:rPr>
              <w:t>INTERNATIONAL JOURNAL OF QUALITY &amp; RELIABILITY MANAGEMENT 1991 VOLUME: 8 NUMBER: 4</w:t>
            </w:r>
          </w:p>
        </w:tc>
        <w:tc>
          <w:tcPr>
            <w:tcW w:w="1274" w:type="dxa"/>
          </w:tcPr>
          <w:p w:rsidR="00A9044C" w:rsidRPr="006F6220" w:rsidRDefault="00DF6ABD" w:rsidP="00D10B43">
            <w:pPr>
              <w:jc w:val="center"/>
              <w:rPr>
                <w:sz w:val="18"/>
                <w:szCs w:val="18"/>
              </w:rPr>
            </w:pPr>
            <w:r w:rsidRPr="006F6220">
              <w:rPr>
                <w:sz w:val="18"/>
                <w:szCs w:val="18"/>
              </w:rPr>
              <w:t>3</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STATE OF MANAGEMENT SCIENCE RESEARCH IN STEEL INDUSTRIES</w:t>
            </w:r>
          </w:p>
        </w:tc>
        <w:tc>
          <w:tcPr>
            <w:tcW w:w="2048" w:type="dxa"/>
          </w:tcPr>
          <w:p w:rsidR="00A9044C" w:rsidRPr="006F6220" w:rsidRDefault="00A9044C" w:rsidP="00D10B43">
            <w:pPr>
              <w:rPr>
                <w:sz w:val="18"/>
                <w:szCs w:val="18"/>
              </w:rPr>
            </w:pPr>
            <w:r w:rsidRPr="006F6220">
              <w:rPr>
                <w:bCs/>
                <w:sz w:val="18"/>
                <w:szCs w:val="18"/>
              </w:rPr>
              <w:t>RP MOHANTY,</w:t>
            </w:r>
            <w:r w:rsidRPr="006F6220">
              <w:rPr>
                <w:sz w:val="18"/>
                <w:szCs w:val="18"/>
              </w:rPr>
              <w:t xml:space="preserve"> </w:t>
            </w:r>
          </w:p>
          <w:p w:rsidR="00A9044C" w:rsidRPr="006F6220" w:rsidRDefault="00A9044C" w:rsidP="00D10B43">
            <w:pPr>
              <w:rPr>
                <w:sz w:val="18"/>
                <w:szCs w:val="18"/>
              </w:rPr>
            </w:pPr>
            <w:r w:rsidRPr="006F6220">
              <w:rPr>
                <w:sz w:val="18"/>
                <w:szCs w:val="18"/>
              </w:rPr>
              <w:t xml:space="preserve">PP RAO, R SINGH </w:t>
            </w:r>
          </w:p>
        </w:tc>
        <w:tc>
          <w:tcPr>
            <w:tcW w:w="2664" w:type="dxa"/>
          </w:tcPr>
          <w:p w:rsidR="00A9044C" w:rsidRPr="006F6220" w:rsidRDefault="00A9044C" w:rsidP="00D10B43">
            <w:pPr>
              <w:rPr>
                <w:sz w:val="18"/>
                <w:szCs w:val="18"/>
              </w:rPr>
            </w:pPr>
            <w:r w:rsidRPr="006F6220">
              <w:rPr>
                <w:sz w:val="18"/>
                <w:szCs w:val="18"/>
              </w:rPr>
              <w:t>MANAGEMENT RESEARCH NEWS, 1991</w:t>
            </w:r>
          </w:p>
        </w:tc>
        <w:tc>
          <w:tcPr>
            <w:tcW w:w="1274" w:type="dxa"/>
          </w:tcPr>
          <w:p w:rsidR="00A9044C" w:rsidRPr="006F6220" w:rsidRDefault="00A9044C" w:rsidP="00D10B43">
            <w:pPr>
              <w:jc w:val="center"/>
              <w:rPr>
                <w:sz w:val="18"/>
                <w:szCs w:val="18"/>
              </w:rPr>
            </w:pPr>
            <w:r w:rsidRPr="006F6220">
              <w:rPr>
                <w:sz w:val="18"/>
                <w:szCs w:val="18"/>
              </w:rPr>
              <w:t>1</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UNDERSTANDING THE FUNDAMENTALS FOR MANAGING CHANGE</w:t>
            </w:r>
          </w:p>
        </w:tc>
        <w:tc>
          <w:tcPr>
            <w:tcW w:w="2048" w:type="dxa"/>
          </w:tcPr>
          <w:p w:rsidR="00A9044C" w:rsidRPr="006F6220" w:rsidRDefault="00A9044C" w:rsidP="00D10B43">
            <w:pPr>
              <w:rPr>
                <w:sz w:val="18"/>
                <w:szCs w:val="18"/>
              </w:rPr>
            </w:pPr>
            <w:r w:rsidRPr="006F6220">
              <w:rPr>
                <w:sz w:val="18"/>
                <w:szCs w:val="18"/>
              </w:rPr>
              <w:t>R. P. MOHANTY; O.P.YADAV</w:t>
            </w:r>
          </w:p>
        </w:tc>
        <w:tc>
          <w:tcPr>
            <w:tcW w:w="2664" w:type="dxa"/>
          </w:tcPr>
          <w:p w:rsidR="00A9044C" w:rsidRPr="006F6220" w:rsidRDefault="00A9044C" w:rsidP="00D10B43">
            <w:pPr>
              <w:rPr>
                <w:sz w:val="18"/>
                <w:szCs w:val="18"/>
              </w:rPr>
            </w:pPr>
            <w:r w:rsidRPr="006F6220">
              <w:rPr>
                <w:sz w:val="18"/>
                <w:szCs w:val="18"/>
              </w:rPr>
              <w:t>WORK STUDY DEC 1996 VOLUME: 45 ISSUE: 7 PAGE: 5 – 8</w:t>
            </w:r>
          </w:p>
        </w:tc>
        <w:tc>
          <w:tcPr>
            <w:tcW w:w="1274" w:type="dxa"/>
          </w:tcPr>
          <w:p w:rsidR="00A9044C" w:rsidRPr="006F6220" w:rsidRDefault="00961F45" w:rsidP="00D10B43">
            <w:pPr>
              <w:jc w:val="center"/>
              <w:rPr>
                <w:sz w:val="18"/>
                <w:szCs w:val="18"/>
              </w:rPr>
            </w:pPr>
            <w:r w:rsidRPr="006F6220">
              <w:rPr>
                <w:sz w:val="18"/>
                <w:szCs w:val="18"/>
              </w:rPr>
              <w:t>3</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IMPACT OF CELLULAR MANUFACTURING ON SUPPLY CHAIN MANAGEMENT: EXPLORATIONS OF INTERRELATIONSHIPS BETWEEN DESIGN ISSUES</w:t>
            </w:r>
          </w:p>
        </w:tc>
        <w:tc>
          <w:tcPr>
            <w:tcW w:w="2048" w:type="dxa"/>
          </w:tcPr>
          <w:p w:rsidR="00A9044C" w:rsidRPr="006F6220" w:rsidRDefault="00A9044C" w:rsidP="00D10B43">
            <w:pPr>
              <w:rPr>
                <w:sz w:val="18"/>
                <w:szCs w:val="18"/>
              </w:rPr>
            </w:pPr>
            <w:r w:rsidRPr="006F6220">
              <w:rPr>
                <w:sz w:val="18"/>
                <w:szCs w:val="18"/>
              </w:rPr>
              <w:t>P. P. RAO AND R.P.MOHANTY</w:t>
            </w:r>
          </w:p>
        </w:tc>
        <w:tc>
          <w:tcPr>
            <w:tcW w:w="2664" w:type="dxa"/>
          </w:tcPr>
          <w:p w:rsidR="00A9044C" w:rsidRPr="006F6220" w:rsidRDefault="00A9044C" w:rsidP="00D10B43">
            <w:pPr>
              <w:rPr>
                <w:sz w:val="18"/>
                <w:szCs w:val="18"/>
              </w:rPr>
            </w:pPr>
            <w:r w:rsidRPr="006F6220">
              <w:rPr>
                <w:sz w:val="18"/>
                <w:szCs w:val="18"/>
              </w:rPr>
              <w:t>INTERNATIONAL JOURNAL OF MANUFACTURING TECHNOLOGY AND MANAGEMENT ISSUE: VOLUME 5, NUMBERS 5-6 / 2003 PAGES: 507 – 520</w:t>
            </w:r>
          </w:p>
        </w:tc>
        <w:tc>
          <w:tcPr>
            <w:tcW w:w="1274" w:type="dxa"/>
          </w:tcPr>
          <w:p w:rsidR="00A9044C" w:rsidRPr="006F6220" w:rsidRDefault="00A9044C" w:rsidP="00D10B43">
            <w:pPr>
              <w:jc w:val="center"/>
              <w:rPr>
                <w:sz w:val="18"/>
                <w:szCs w:val="18"/>
              </w:rPr>
            </w:pPr>
            <w:r w:rsidRPr="006F6220">
              <w:rPr>
                <w:sz w:val="18"/>
                <w:szCs w:val="18"/>
              </w:rPr>
              <w:t>4</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 DECISION SUPPORT SYSTEM FOR MULTILOCATION PLANT SIZING AND TIMING PROBLEMS</w:t>
            </w:r>
          </w:p>
        </w:tc>
        <w:tc>
          <w:tcPr>
            <w:tcW w:w="2048" w:type="dxa"/>
          </w:tcPr>
          <w:p w:rsidR="00A9044C" w:rsidRPr="006F6220" w:rsidRDefault="00A9044C" w:rsidP="00D10B43">
            <w:pPr>
              <w:rPr>
                <w:sz w:val="18"/>
                <w:szCs w:val="18"/>
              </w:rPr>
            </w:pPr>
            <w:r w:rsidRPr="006F6220">
              <w:rPr>
                <w:sz w:val="18"/>
                <w:szCs w:val="18"/>
              </w:rPr>
              <w:t>R.V.KULKARNI &amp; R.P.MOHANTY</w:t>
            </w:r>
          </w:p>
        </w:tc>
        <w:tc>
          <w:tcPr>
            <w:tcW w:w="2664" w:type="dxa"/>
          </w:tcPr>
          <w:p w:rsidR="00A9044C" w:rsidRPr="006F6220" w:rsidRDefault="00A9044C" w:rsidP="00D10B43">
            <w:pPr>
              <w:rPr>
                <w:sz w:val="18"/>
                <w:szCs w:val="18"/>
              </w:rPr>
            </w:pPr>
            <w:r w:rsidRPr="006F6220">
              <w:rPr>
                <w:sz w:val="18"/>
                <w:szCs w:val="18"/>
              </w:rPr>
              <w:t xml:space="preserve">TECHNOLOGY MANAGEMENT: THE NEW INTERNATIONAL LANGUAGE 1991, 27-31 OCT 1991 </w:t>
            </w:r>
          </w:p>
        </w:tc>
        <w:tc>
          <w:tcPr>
            <w:tcW w:w="1274" w:type="dxa"/>
          </w:tcPr>
          <w:p w:rsidR="00A9044C" w:rsidRPr="006F6220" w:rsidRDefault="00A9044C" w:rsidP="00D10B43">
            <w:pPr>
              <w:jc w:val="center"/>
              <w:rPr>
                <w:sz w:val="18"/>
                <w:szCs w:val="18"/>
              </w:rPr>
            </w:pPr>
            <w:r w:rsidRPr="006F6220">
              <w:rPr>
                <w:sz w:val="18"/>
                <w:szCs w:val="18"/>
              </w:rPr>
              <w:t>4</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PERFORMANCE MANAGEMENT THROUGH STRATEGIC TOTAL PRODUCTIVITY OPTIMISATION</w:t>
            </w:r>
          </w:p>
        </w:tc>
        <w:tc>
          <w:tcPr>
            <w:tcW w:w="2048" w:type="dxa"/>
          </w:tcPr>
          <w:p w:rsidR="00A9044C" w:rsidRPr="006F6220" w:rsidRDefault="00A9044C" w:rsidP="00D10B43">
            <w:pPr>
              <w:rPr>
                <w:sz w:val="18"/>
                <w:szCs w:val="18"/>
              </w:rPr>
            </w:pPr>
            <w:r w:rsidRPr="006F6220">
              <w:rPr>
                <w:sz w:val="18"/>
                <w:szCs w:val="18"/>
              </w:rPr>
              <w:t>A RATHORE, R.P.MOHANTY, A.C.LYONS, N.BARLOW</w:t>
            </w:r>
          </w:p>
        </w:tc>
        <w:tc>
          <w:tcPr>
            <w:tcW w:w="2664" w:type="dxa"/>
          </w:tcPr>
          <w:p w:rsidR="00A9044C" w:rsidRPr="006F6220" w:rsidRDefault="00A9044C" w:rsidP="00D10B43">
            <w:pPr>
              <w:rPr>
                <w:sz w:val="18"/>
                <w:szCs w:val="18"/>
              </w:rPr>
            </w:pPr>
            <w:r w:rsidRPr="006F6220">
              <w:rPr>
                <w:sz w:val="18"/>
                <w:szCs w:val="18"/>
              </w:rPr>
              <w:t xml:space="preserve"> THE INTERNATIONAL JOURNAL OF ADVANCED MANUFACTURING TECHNOLOGY   ISSUEBUILDING VOLUME 25, NUMBERS 9-10 / MAY, 2005 PAGES 1020-1028   PUBLISHER SPRINGER LONDON</w:t>
            </w:r>
          </w:p>
        </w:tc>
        <w:tc>
          <w:tcPr>
            <w:tcW w:w="1274" w:type="dxa"/>
          </w:tcPr>
          <w:p w:rsidR="00A9044C" w:rsidRPr="006F6220" w:rsidRDefault="009E63D6" w:rsidP="00D10B43">
            <w:pPr>
              <w:jc w:val="center"/>
              <w:rPr>
                <w:sz w:val="18"/>
                <w:szCs w:val="18"/>
              </w:rPr>
            </w:pPr>
            <w:r w:rsidRPr="006F6220">
              <w:rPr>
                <w:sz w:val="18"/>
                <w:szCs w:val="18"/>
              </w:rPr>
              <w:t>6</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MULTI PURPOSE RESERVOIR SYSTEM MANAGEMENT: IMPACT OF SCIENCE ON SOCIETY</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8"/>
                <w:szCs w:val="18"/>
              </w:rPr>
            </w:pPr>
            <w:r w:rsidRPr="006F6220">
              <w:rPr>
                <w:sz w:val="18"/>
                <w:szCs w:val="18"/>
              </w:rPr>
              <w:t>THE JOURNAL OF SCIENCE POLICY AND RESEARCH,  VOL. 2, NO.4, PP 497-498</w:t>
            </w:r>
          </w:p>
        </w:tc>
        <w:tc>
          <w:tcPr>
            <w:tcW w:w="1274" w:type="dxa"/>
          </w:tcPr>
          <w:p w:rsidR="00A9044C" w:rsidRPr="006F6220" w:rsidRDefault="00A9044C" w:rsidP="00D10B43">
            <w:pPr>
              <w:jc w:val="center"/>
              <w:rPr>
                <w:sz w:val="18"/>
                <w:szCs w:val="18"/>
              </w:rPr>
            </w:pPr>
            <w:r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HUMAN RESOURCE SYSTEMS: SOME VALUE-ANALYSING DECISIONS</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8"/>
                <w:szCs w:val="18"/>
              </w:rPr>
            </w:pPr>
            <w:r w:rsidRPr="006F6220">
              <w:rPr>
                <w:sz w:val="18"/>
                <w:szCs w:val="18"/>
              </w:rPr>
              <w:t xml:space="preserve">INTERNATIONAL JOURNAL OF MANPOWER, 1984 </w:t>
            </w:r>
          </w:p>
        </w:tc>
        <w:tc>
          <w:tcPr>
            <w:tcW w:w="1274" w:type="dxa"/>
          </w:tcPr>
          <w:p w:rsidR="00A9044C" w:rsidRPr="006F6220" w:rsidRDefault="00A9044C" w:rsidP="00D10B43">
            <w:pPr>
              <w:jc w:val="center"/>
              <w:rPr>
                <w:sz w:val="18"/>
                <w:szCs w:val="18"/>
              </w:rPr>
            </w:pPr>
            <w:r w:rsidRPr="006F6220">
              <w:rPr>
                <w:sz w:val="18"/>
                <w:szCs w:val="18"/>
              </w:rPr>
              <w:t>3</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bCs/>
                <w:sz w:val="18"/>
                <w:szCs w:val="18"/>
              </w:rPr>
            </w:pPr>
            <w:r w:rsidRPr="006F6220">
              <w:rPr>
                <w:bCs/>
                <w:sz w:val="18"/>
                <w:szCs w:val="18"/>
              </w:rPr>
              <w:t>A MATERIALS AUDITING SYSTEM: A CASE EXAMPLE</w:t>
            </w:r>
          </w:p>
        </w:tc>
        <w:tc>
          <w:tcPr>
            <w:tcW w:w="2048" w:type="dxa"/>
          </w:tcPr>
          <w:p w:rsidR="00A9044C" w:rsidRPr="006F6220" w:rsidRDefault="00A9044C" w:rsidP="00D10B43">
            <w:pPr>
              <w:rPr>
                <w:sz w:val="18"/>
                <w:szCs w:val="18"/>
              </w:rPr>
            </w:pPr>
            <w:r w:rsidRPr="006F6220">
              <w:rPr>
                <w:sz w:val="18"/>
                <w:szCs w:val="18"/>
              </w:rPr>
              <w:t>R P MOHANTY, K MUTHUKRISHNAN</w:t>
            </w:r>
          </w:p>
        </w:tc>
        <w:tc>
          <w:tcPr>
            <w:tcW w:w="2664" w:type="dxa"/>
          </w:tcPr>
          <w:p w:rsidR="00A9044C" w:rsidRPr="006F6220" w:rsidRDefault="00A9044C" w:rsidP="00D10B43">
            <w:pPr>
              <w:rPr>
                <w:sz w:val="18"/>
                <w:szCs w:val="18"/>
              </w:rPr>
            </w:pPr>
            <w:r w:rsidRPr="006F6220">
              <w:rPr>
                <w:sz w:val="18"/>
                <w:szCs w:val="18"/>
              </w:rPr>
              <w:t>INTERNATIONAL JOURNAL OF PHYSICAL DISTRIBUTION &amp; LOGISTICS MANAGEMENT 1986 VOL 16 NO.1 PP 37-51</w:t>
            </w:r>
          </w:p>
        </w:tc>
        <w:tc>
          <w:tcPr>
            <w:tcW w:w="1274" w:type="dxa"/>
          </w:tcPr>
          <w:p w:rsidR="00A9044C" w:rsidRPr="006F6220" w:rsidRDefault="00A9044C" w:rsidP="00D10B43">
            <w:pPr>
              <w:jc w:val="center"/>
              <w:rPr>
                <w:sz w:val="18"/>
                <w:szCs w:val="18"/>
              </w:rPr>
            </w:pPr>
            <w:r w:rsidRPr="006F6220">
              <w:rPr>
                <w:sz w:val="18"/>
                <w:szCs w:val="18"/>
              </w:rPr>
              <w:t>1</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 xml:space="preserve">DESIGN OF A PRODUCTION PLANNING AND CONTROL SYSTEM FOR A TOOLROOM: A CASE STUDY </w:t>
            </w:r>
          </w:p>
        </w:tc>
        <w:tc>
          <w:tcPr>
            <w:tcW w:w="2048" w:type="dxa"/>
          </w:tcPr>
          <w:p w:rsidR="00A9044C" w:rsidRPr="006F6220" w:rsidRDefault="00A9044C" w:rsidP="00D10B43">
            <w:pPr>
              <w:rPr>
                <w:sz w:val="18"/>
                <w:szCs w:val="18"/>
              </w:rPr>
            </w:pPr>
            <w:r w:rsidRPr="006F6220">
              <w:rPr>
                <w:sz w:val="18"/>
                <w:szCs w:val="18"/>
              </w:rPr>
              <w:t xml:space="preserve">RP MOHANTY, </w:t>
            </w:r>
          </w:p>
          <w:p w:rsidR="00A9044C" w:rsidRPr="006F6220" w:rsidRDefault="00A9044C" w:rsidP="00D10B43">
            <w:pPr>
              <w:rPr>
                <w:sz w:val="18"/>
                <w:szCs w:val="18"/>
              </w:rPr>
            </w:pPr>
            <w:r w:rsidRPr="006F6220">
              <w:rPr>
                <w:sz w:val="18"/>
                <w:szCs w:val="18"/>
              </w:rPr>
              <w:t xml:space="preserve">S GOVINDRAJAN </w:t>
            </w:r>
          </w:p>
        </w:tc>
        <w:tc>
          <w:tcPr>
            <w:tcW w:w="2664" w:type="dxa"/>
          </w:tcPr>
          <w:p w:rsidR="00A9044C" w:rsidRPr="006F6220" w:rsidRDefault="00A9044C" w:rsidP="00D10B43">
            <w:pPr>
              <w:rPr>
                <w:sz w:val="18"/>
                <w:szCs w:val="18"/>
              </w:rPr>
            </w:pPr>
            <w:r w:rsidRPr="006F6220">
              <w:rPr>
                <w:sz w:val="18"/>
                <w:szCs w:val="18"/>
              </w:rPr>
              <w:t>ENGINEERING COSTS AND PRODUCTION ECONOMICS, 1989 VOLUME : 16</w:t>
            </w:r>
            <w:r w:rsidRPr="006F6220">
              <w:rPr>
                <w:sz w:val="18"/>
                <w:szCs w:val="18"/>
              </w:rPr>
              <w:br/>
              <w:t xml:space="preserve"> ISSUE (MONTH): 2 (APRIL)</w:t>
            </w:r>
            <w:r w:rsidRPr="006F6220">
              <w:rPr>
                <w:sz w:val="18"/>
                <w:szCs w:val="18"/>
              </w:rPr>
              <w:br/>
              <w:t xml:space="preserve"> PAGES: 81-90</w:t>
            </w:r>
          </w:p>
        </w:tc>
        <w:tc>
          <w:tcPr>
            <w:tcW w:w="1274" w:type="dxa"/>
          </w:tcPr>
          <w:p w:rsidR="00A9044C" w:rsidRPr="006F6220" w:rsidRDefault="00A9044C" w:rsidP="00D10B43">
            <w:pPr>
              <w:jc w:val="center"/>
              <w:rPr>
                <w:sz w:val="18"/>
                <w:szCs w:val="18"/>
              </w:rPr>
            </w:pPr>
            <w:r w:rsidRPr="006F6220">
              <w:rPr>
                <w:sz w:val="18"/>
                <w:szCs w:val="18"/>
              </w:rPr>
              <w:t>1</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THE STATE OF MANAGEMENT SCIENCE RESEARCH IN MULTISTAGE PRODUCTION SYSTEMS</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8"/>
                <w:szCs w:val="18"/>
              </w:rPr>
            </w:pPr>
            <w:r w:rsidRPr="006F6220">
              <w:rPr>
                <w:sz w:val="18"/>
                <w:szCs w:val="18"/>
              </w:rPr>
              <w:t>MANAGEMENT RESEARCH NEWS, 1992</w:t>
            </w:r>
          </w:p>
        </w:tc>
        <w:tc>
          <w:tcPr>
            <w:tcW w:w="1274" w:type="dxa"/>
          </w:tcPr>
          <w:p w:rsidR="00A9044C" w:rsidRPr="006F6220" w:rsidRDefault="00A9044C" w:rsidP="00D10B43">
            <w:pPr>
              <w:jc w:val="center"/>
              <w:rPr>
                <w:sz w:val="18"/>
                <w:szCs w:val="18"/>
              </w:rPr>
            </w:pPr>
            <w:r w:rsidRPr="006F6220">
              <w:rPr>
                <w:sz w:val="18"/>
                <w:szCs w:val="18"/>
              </w:rPr>
              <w:t>1</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SETTING UP A DESIGN-OUT-MAINTENANCE PROGRAMME IN AN INTEGRATED STEEL PLANT</w:t>
            </w:r>
          </w:p>
        </w:tc>
        <w:tc>
          <w:tcPr>
            <w:tcW w:w="2048" w:type="dxa"/>
          </w:tcPr>
          <w:p w:rsidR="00A9044C" w:rsidRPr="006F6220" w:rsidRDefault="00A9044C" w:rsidP="00D10B43">
            <w:pPr>
              <w:rPr>
                <w:sz w:val="18"/>
                <w:szCs w:val="18"/>
              </w:rPr>
            </w:pPr>
            <w:r w:rsidRPr="006F6220">
              <w:rPr>
                <w:sz w:val="18"/>
                <w:szCs w:val="18"/>
              </w:rPr>
              <w:t xml:space="preserve">SP PATNAIK, </w:t>
            </w:r>
          </w:p>
          <w:p w:rsidR="00A9044C" w:rsidRPr="006F6220" w:rsidRDefault="00A9044C" w:rsidP="00D10B43">
            <w:pPr>
              <w:rPr>
                <w:sz w:val="18"/>
                <w:szCs w:val="18"/>
              </w:rPr>
            </w:pPr>
            <w:r w:rsidRPr="006F6220">
              <w:rPr>
                <w:sz w:val="18"/>
                <w:szCs w:val="18"/>
              </w:rPr>
              <w:t>RP MOHANTY</w:t>
            </w:r>
          </w:p>
        </w:tc>
        <w:tc>
          <w:tcPr>
            <w:tcW w:w="2664" w:type="dxa"/>
          </w:tcPr>
          <w:p w:rsidR="00A9044C" w:rsidRPr="006F6220" w:rsidRDefault="00A9044C" w:rsidP="00D10B43">
            <w:pPr>
              <w:rPr>
                <w:sz w:val="18"/>
                <w:szCs w:val="18"/>
              </w:rPr>
            </w:pPr>
            <w:proofErr w:type="gramStart"/>
            <w:r w:rsidRPr="006F6220">
              <w:rPr>
                <w:sz w:val="18"/>
                <w:szCs w:val="18"/>
              </w:rPr>
              <w:t>MAINT.</w:t>
            </w:r>
            <w:proofErr w:type="gramEnd"/>
            <w:r w:rsidRPr="006F6220">
              <w:rPr>
                <w:sz w:val="18"/>
                <w:szCs w:val="18"/>
              </w:rPr>
              <w:t xml:space="preserve"> MANAGE. INT. VOL. 5, NO. 3, PP. 155-160. AUG. 19</w:t>
            </w:r>
          </w:p>
        </w:tc>
        <w:tc>
          <w:tcPr>
            <w:tcW w:w="1274" w:type="dxa"/>
          </w:tcPr>
          <w:p w:rsidR="00A9044C" w:rsidRPr="006F6220" w:rsidRDefault="00A9044C" w:rsidP="00D10B43">
            <w:pPr>
              <w:jc w:val="center"/>
              <w:rPr>
                <w:sz w:val="18"/>
                <w:szCs w:val="18"/>
              </w:rPr>
            </w:pPr>
            <w:r w:rsidRPr="006F6220">
              <w:rPr>
                <w:sz w:val="18"/>
                <w:szCs w:val="18"/>
              </w:rPr>
              <w:t>1</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STUDY OF JUSTIFICATION PROBLEM FOR AN ENTERPRISE RESOURCE PLANNING SYSTEM</w:t>
            </w:r>
          </w:p>
        </w:tc>
        <w:tc>
          <w:tcPr>
            <w:tcW w:w="2048" w:type="dxa"/>
          </w:tcPr>
          <w:p w:rsidR="00A9044C" w:rsidRPr="006F6220" w:rsidRDefault="00A9044C" w:rsidP="00D10B43">
            <w:pPr>
              <w:rPr>
                <w:sz w:val="18"/>
                <w:szCs w:val="18"/>
              </w:rPr>
            </w:pPr>
            <w:r w:rsidRPr="006F6220">
              <w:rPr>
                <w:sz w:val="18"/>
                <w:szCs w:val="18"/>
              </w:rPr>
              <w:t>R. P. MOHANTY &amp; S.G.DESHMUKH</w:t>
            </w:r>
          </w:p>
        </w:tc>
        <w:tc>
          <w:tcPr>
            <w:tcW w:w="2664" w:type="dxa"/>
          </w:tcPr>
          <w:p w:rsidR="00A9044C" w:rsidRPr="006F6220" w:rsidRDefault="00A9044C" w:rsidP="00D10B43">
            <w:pPr>
              <w:rPr>
                <w:sz w:val="18"/>
                <w:szCs w:val="18"/>
              </w:rPr>
            </w:pPr>
            <w:proofErr w:type="gramStart"/>
            <w:r w:rsidRPr="006F6220">
              <w:rPr>
                <w:sz w:val="18"/>
                <w:szCs w:val="18"/>
              </w:rPr>
              <w:t>INTERNATIONAL JOURNAL OF OPERATIONS AND QUANTITATIVE, VOL. 5, NO.</w:t>
            </w:r>
            <w:proofErr w:type="gramEnd"/>
            <w:r w:rsidRPr="006F6220">
              <w:rPr>
                <w:sz w:val="18"/>
                <w:szCs w:val="18"/>
              </w:rPr>
              <w:t xml:space="preserve"> 3, DEC. 1999- INDIANA UNIVERSITY NORTHWEST</w:t>
            </w:r>
          </w:p>
        </w:tc>
        <w:tc>
          <w:tcPr>
            <w:tcW w:w="1274" w:type="dxa"/>
          </w:tcPr>
          <w:p w:rsidR="00A9044C" w:rsidRPr="006F6220" w:rsidRDefault="00A9044C" w:rsidP="00D10B43">
            <w:pPr>
              <w:jc w:val="center"/>
              <w:rPr>
                <w:sz w:val="18"/>
                <w:szCs w:val="18"/>
              </w:rPr>
            </w:pPr>
            <w:r w:rsidRPr="006F6220">
              <w:rPr>
                <w:sz w:val="18"/>
                <w:szCs w:val="18"/>
              </w:rPr>
              <w:t>1</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SEARCHING FOR DEFINITIONS AND BOUNDARIES IN WATER RESOURCES</w:t>
            </w:r>
          </w:p>
        </w:tc>
        <w:tc>
          <w:tcPr>
            <w:tcW w:w="2048" w:type="dxa"/>
          </w:tcPr>
          <w:p w:rsidR="00A9044C" w:rsidRPr="006F6220" w:rsidRDefault="00A9044C" w:rsidP="00D10B43">
            <w:pPr>
              <w:rPr>
                <w:sz w:val="18"/>
                <w:szCs w:val="18"/>
              </w:rPr>
            </w:pPr>
            <w:r w:rsidRPr="006F6220">
              <w:rPr>
                <w:sz w:val="18"/>
                <w:szCs w:val="18"/>
              </w:rPr>
              <w:t>R. P. MOHANTY</w:t>
            </w:r>
          </w:p>
        </w:tc>
        <w:tc>
          <w:tcPr>
            <w:tcW w:w="2664" w:type="dxa"/>
          </w:tcPr>
          <w:p w:rsidR="00A9044C" w:rsidRPr="006F6220" w:rsidRDefault="00A9044C" w:rsidP="00D10B43">
            <w:pPr>
              <w:rPr>
                <w:sz w:val="18"/>
                <w:szCs w:val="18"/>
              </w:rPr>
            </w:pPr>
            <w:r w:rsidRPr="006F6220">
              <w:rPr>
                <w:sz w:val="18"/>
                <w:szCs w:val="18"/>
              </w:rPr>
              <w:t>INTERNATIONAL JOURNAL OF WATER RESOURCES DEVELOPMENT</w:t>
            </w:r>
            <w:proofErr w:type="gramStart"/>
            <w:r w:rsidRPr="006F6220">
              <w:rPr>
                <w:sz w:val="18"/>
                <w:szCs w:val="18"/>
              </w:rPr>
              <w:t>;1</w:t>
            </w:r>
            <w:proofErr w:type="gramEnd"/>
            <w:r w:rsidRPr="006F6220">
              <w:rPr>
                <w:sz w:val="18"/>
                <w:szCs w:val="18"/>
              </w:rPr>
              <w:t>(2):133-47, JUL. 1983.</w:t>
            </w:r>
          </w:p>
        </w:tc>
        <w:tc>
          <w:tcPr>
            <w:tcW w:w="1274" w:type="dxa"/>
          </w:tcPr>
          <w:p w:rsidR="00A9044C" w:rsidRPr="006F6220" w:rsidRDefault="00A9044C" w:rsidP="00D10B43">
            <w:pPr>
              <w:jc w:val="center"/>
              <w:rPr>
                <w:sz w:val="18"/>
                <w:szCs w:val="18"/>
              </w:rPr>
            </w:pPr>
            <w:r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MANAGING THE RELATIVISTIC ERA</w:t>
            </w:r>
          </w:p>
        </w:tc>
        <w:tc>
          <w:tcPr>
            <w:tcW w:w="2048" w:type="dxa"/>
          </w:tcPr>
          <w:p w:rsidR="00A9044C" w:rsidRPr="006F6220" w:rsidRDefault="00A9044C" w:rsidP="00D10B43">
            <w:pPr>
              <w:rPr>
                <w:sz w:val="18"/>
                <w:szCs w:val="18"/>
              </w:rPr>
            </w:pPr>
            <w:r w:rsidRPr="006F6220">
              <w:rPr>
                <w:sz w:val="18"/>
                <w:szCs w:val="18"/>
              </w:rPr>
              <w:t>R.P.MOHANTY</w:t>
            </w:r>
          </w:p>
        </w:tc>
        <w:tc>
          <w:tcPr>
            <w:tcW w:w="2664" w:type="dxa"/>
          </w:tcPr>
          <w:p w:rsidR="00A9044C" w:rsidRPr="006F6220" w:rsidRDefault="00A9044C" w:rsidP="00D10B43">
            <w:pPr>
              <w:rPr>
                <w:sz w:val="18"/>
                <w:szCs w:val="18"/>
              </w:rPr>
            </w:pPr>
            <w:r w:rsidRPr="006F6220">
              <w:rPr>
                <w:sz w:val="18"/>
                <w:szCs w:val="18"/>
              </w:rPr>
              <w:t>TIMES OF INDIA, NOVEMBER 16, 1992</w:t>
            </w:r>
          </w:p>
        </w:tc>
        <w:tc>
          <w:tcPr>
            <w:tcW w:w="1274" w:type="dxa"/>
          </w:tcPr>
          <w:p w:rsidR="00A9044C" w:rsidRPr="006F6220" w:rsidRDefault="00A9044C" w:rsidP="00D10B43">
            <w:pPr>
              <w:jc w:val="center"/>
              <w:rPr>
                <w:sz w:val="18"/>
                <w:szCs w:val="18"/>
              </w:rPr>
            </w:pPr>
            <w:r w:rsidRPr="006F6220">
              <w:rPr>
                <w:sz w:val="18"/>
                <w:szCs w:val="18"/>
              </w:rPr>
              <w:t>1</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PARTICIPATION FOR EXCELLENCE</w:t>
            </w:r>
          </w:p>
        </w:tc>
        <w:tc>
          <w:tcPr>
            <w:tcW w:w="2048" w:type="dxa"/>
          </w:tcPr>
          <w:p w:rsidR="00A9044C" w:rsidRPr="006F6220" w:rsidRDefault="00A9044C" w:rsidP="00D10B43">
            <w:pPr>
              <w:rPr>
                <w:sz w:val="18"/>
                <w:szCs w:val="18"/>
              </w:rPr>
            </w:pPr>
            <w:r w:rsidRPr="006F6220">
              <w:rPr>
                <w:sz w:val="18"/>
                <w:szCs w:val="18"/>
              </w:rPr>
              <w:t>R.P.MOHANTY</w:t>
            </w:r>
          </w:p>
        </w:tc>
        <w:tc>
          <w:tcPr>
            <w:tcW w:w="2664" w:type="dxa"/>
          </w:tcPr>
          <w:p w:rsidR="00A9044C" w:rsidRPr="006F6220" w:rsidRDefault="00A9044C" w:rsidP="00D10B43">
            <w:pPr>
              <w:rPr>
                <w:sz w:val="18"/>
                <w:szCs w:val="18"/>
              </w:rPr>
            </w:pPr>
            <w:r w:rsidRPr="006F6220">
              <w:rPr>
                <w:sz w:val="18"/>
                <w:szCs w:val="18"/>
              </w:rPr>
              <w:t>TIMES OF INDIA, AUGUST 23, 1993.</w:t>
            </w:r>
          </w:p>
        </w:tc>
        <w:tc>
          <w:tcPr>
            <w:tcW w:w="1274" w:type="dxa"/>
          </w:tcPr>
          <w:p w:rsidR="00A9044C" w:rsidRPr="006F6220" w:rsidRDefault="00A9044C" w:rsidP="00D10B43">
            <w:pPr>
              <w:jc w:val="center"/>
              <w:rPr>
                <w:sz w:val="18"/>
                <w:szCs w:val="18"/>
              </w:rPr>
            </w:pPr>
            <w:r w:rsidRPr="006F6220">
              <w:rPr>
                <w:sz w:val="18"/>
                <w:szCs w:val="18"/>
              </w:rPr>
              <w:t>1</w:t>
            </w:r>
          </w:p>
        </w:tc>
      </w:tr>
      <w:tr w:rsidR="00A9044C" w:rsidRPr="006F6220" w:rsidTr="005D2148">
        <w:trPr>
          <w:trHeight w:val="1035"/>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sz w:val="18"/>
                <w:szCs w:val="18"/>
              </w:rPr>
            </w:pPr>
            <w:r w:rsidRPr="006F6220">
              <w:rPr>
                <w:sz w:val="18"/>
                <w:szCs w:val="18"/>
              </w:rPr>
              <w:t>AUTOMATED MANUFACTURING SYSTEMS SELECTION THROUGH AHP</w:t>
            </w:r>
          </w:p>
        </w:tc>
        <w:tc>
          <w:tcPr>
            <w:tcW w:w="2048" w:type="dxa"/>
          </w:tcPr>
          <w:p w:rsidR="00A9044C" w:rsidRPr="006F6220" w:rsidRDefault="00A9044C" w:rsidP="00D10B43">
            <w:pPr>
              <w:rPr>
                <w:sz w:val="18"/>
                <w:szCs w:val="18"/>
              </w:rPr>
            </w:pPr>
            <w:r w:rsidRPr="006F6220">
              <w:rPr>
                <w:sz w:val="18"/>
                <w:szCs w:val="18"/>
              </w:rPr>
              <w:t xml:space="preserve">RP MOHANTY, </w:t>
            </w:r>
          </w:p>
          <w:p w:rsidR="00A9044C" w:rsidRPr="006F6220" w:rsidRDefault="00A9044C" w:rsidP="00D10B43">
            <w:pPr>
              <w:rPr>
                <w:sz w:val="18"/>
                <w:szCs w:val="18"/>
              </w:rPr>
            </w:pPr>
            <w:r w:rsidRPr="006F6220">
              <w:rPr>
                <w:sz w:val="18"/>
                <w:szCs w:val="18"/>
              </w:rPr>
              <w:t>V SITALAXMI</w:t>
            </w:r>
          </w:p>
        </w:tc>
        <w:tc>
          <w:tcPr>
            <w:tcW w:w="2664" w:type="dxa"/>
          </w:tcPr>
          <w:p w:rsidR="00A9044C" w:rsidRPr="006F6220" w:rsidRDefault="00A9044C" w:rsidP="00D10B43">
            <w:pPr>
              <w:rPr>
                <w:sz w:val="18"/>
                <w:szCs w:val="18"/>
              </w:rPr>
            </w:pPr>
            <w:r w:rsidRPr="006F6220">
              <w:rPr>
                <w:sz w:val="18"/>
                <w:szCs w:val="18"/>
              </w:rPr>
              <w:t xml:space="preserve"> PROCEEDINGS OF ICARV, 1992</w:t>
            </w:r>
          </w:p>
        </w:tc>
        <w:tc>
          <w:tcPr>
            <w:tcW w:w="1274" w:type="dxa"/>
          </w:tcPr>
          <w:p w:rsidR="00A9044C" w:rsidRPr="006F6220" w:rsidRDefault="00A9044C" w:rsidP="00D10B43">
            <w:pPr>
              <w:jc w:val="center"/>
              <w:rPr>
                <w:sz w:val="18"/>
                <w:szCs w:val="18"/>
              </w:rPr>
            </w:pPr>
            <w:r w:rsidRPr="006F6220">
              <w:rPr>
                <w:sz w:val="18"/>
                <w:szCs w:val="18"/>
              </w:rPr>
              <w:t>1</w:t>
            </w:r>
          </w:p>
          <w:p w:rsidR="00A9044C" w:rsidRPr="006F6220" w:rsidRDefault="00A9044C" w:rsidP="00D10B43">
            <w:pPr>
              <w:jc w:val="center"/>
              <w:rPr>
                <w:sz w:val="18"/>
                <w:szCs w:val="18"/>
              </w:rPr>
            </w:pPr>
          </w:p>
          <w:p w:rsidR="00A9044C" w:rsidRPr="006F6220" w:rsidRDefault="00A9044C" w:rsidP="00D10B43">
            <w:pPr>
              <w:jc w:val="center"/>
              <w:rPr>
                <w:sz w:val="18"/>
                <w:szCs w:val="18"/>
              </w:rPr>
            </w:pP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rPr>
                <w:caps/>
                <w:sz w:val="18"/>
                <w:szCs w:val="18"/>
              </w:rPr>
            </w:pPr>
            <w:r w:rsidRPr="006F6220">
              <w:rPr>
                <w:caps/>
                <w:sz w:val="18"/>
                <w:szCs w:val="18"/>
              </w:rPr>
              <w:t xml:space="preserve">Validation of Multiple-Item Scale for measuring Service Quality in </w:t>
            </w:r>
            <w:r w:rsidRPr="006F6220">
              <w:rPr>
                <w:caps/>
                <w:sz w:val="18"/>
                <w:szCs w:val="18"/>
                <w:lang w:val="en-GB"/>
              </w:rPr>
              <w:t xml:space="preserve">Life Insurance Business: Structural Equation Modelling Approach, </w:t>
            </w:r>
          </w:p>
        </w:tc>
        <w:tc>
          <w:tcPr>
            <w:tcW w:w="2048" w:type="dxa"/>
          </w:tcPr>
          <w:p w:rsidR="00A9044C" w:rsidRPr="006F6220" w:rsidRDefault="00A9044C" w:rsidP="00D10B43">
            <w:pPr>
              <w:rPr>
                <w:sz w:val="18"/>
                <w:szCs w:val="18"/>
              </w:rPr>
            </w:pPr>
            <w:r w:rsidRPr="006F6220">
              <w:rPr>
                <w:sz w:val="18"/>
                <w:szCs w:val="18"/>
              </w:rPr>
              <w:t xml:space="preserve">RP Mohanty, </w:t>
            </w:r>
          </w:p>
          <w:p w:rsidR="00A9044C" w:rsidRPr="006F6220" w:rsidRDefault="00A9044C" w:rsidP="00D10B43">
            <w:pPr>
              <w:rPr>
                <w:sz w:val="18"/>
                <w:szCs w:val="18"/>
              </w:rPr>
            </w:pPr>
            <w:r w:rsidRPr="006F6220">
              <w:rPr>
                <w:sz w:val="18"/>
                <w:szCs w:val="18"/>
              </w:rPr>
              <w:t>Anand Prakash</w:t>
            </w:r>
          </w:p>
        </w:tc>
        <w:tc>
          <w:tcPr>
            <w:tcW w:w="2664" w:type="dxa"/>
          </w:tcPr>
          <w:p w:rsidR="00A9044C" w:rsidRPr="006F6220" w:rsidRDefault="00A9044C" w:rsidP="00D10B43">
            <w:pPr>
              <w:rPr>
                <w:sz w:val="18"/>
                <w:szCs w:val="18"/>
              </w:rPr>
            </w:pPr>
            <w:r w:rsidRPr="006F6220">
              <w:rPr>
                <w:sz w:val="18"/>
                <w:szCs w:val="18"/>
              </w:rPr>
              <w:t>International Journal of Productivity and Quality Management (IJPQM)</w:t>
            </w:r>
            <w:proofErr w:type="gramStart"/>
            <w:r w:rsidRPr="006F6220">
              <w:rPr>
                <w:sz w:val="18"/>
                <w:szCs w:val="18"/>
              </w:rPr>
              <w:t>,Vol.8</w:t>
            </w:r>
            <w:proofErr w:type="gramEnd"/>
            <w:r w:rsidRPr="006F6220">
              <w:rPr>
                <w:sz w:val="18"/>
                <w:szCs w:val="18"/>
              </w:rPr>
              <w:t xml:space="preserve"> No.4,2011.pp. 433-458.</w:t>
            </w:r>
          </w:p>
        </w:tc>
        <w:tc>
          <w:tcPr>
            <w:tcW w:w="1274" w:type="dxa"/>
          </w:tcPr>
          <w:p w:rsidR="00A9044C" w:rsidRPr="006F6220" w:rsidRDefault="00AA590C" w:rsidP="00D10B43">
            <w:pPr>
              <w:jc w:val="center"/>
              <w:rPr>
                <w:sz w:val="18"/>
                <w:szCs w:val="18"/>
              </w:rPr>
            </w:pPr>
            <w:r w:rsidRPr="006F6220">
              <w:rPr>
                <w:sz w:val="18"/>
                <w:szCs w:val="18"/>
              </w:rPr>
              <w:t>4</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sz w:val="18"/>
                <w:szCs w:val="18"/>
              </w:rPr>
            </w:pPr>
          </w:p>
        </w:tc>
        <w:tc>
          <w:tcPr>
            <w:tcW w:w="3164" w:type="dxa"/>
          </w:tcPr>
          <w:p w:rsidR="00A9044C" w:rsidRPr="006F6220" w:rsidRDefault="00A9044C" w:rsidP="00D10B43">
            <w:pPr>
              <w:suppressAutoHyphens w:val="0"/>
              <w:autoSpaceDE w:val="0"/>
              <w:autoSpaceDN w:val="0"/>
              <w:adjustRightInd w:val="0"/>
              <w:rPr>
                <w:caps/>
                <w:sz w:val="18"/>
                <w:szCs w:val="18"/>
              </w:rPr>
            </w:pPr>
            <w:r w:rsidRPr="006F6220">
              <w:rPr>
                <w:bCs/>
                <w:caps/>
                <w:sz w:val="18"/>
                <w:szCs w:val="18"/>
              </w:rPr>
              <w:t xml:space="preserve">Service Quality Modeling for Life Insurance Business using Neural Networks, </w:t>
            </w:r>
          </w:p>
        </w:tc>
        <w:tc>
          <w:tcPr>
            <w:tcW w:w="2048" w:type="dxa"/>
          </w:tcPr>
          <w:p w:rsidR="00A9044C" w:rsidRPr="006F6220" w:rsidRDefault="00A9044C" w:rsidP="00D10B43">
            <w:pPr>
              <w:rPr>
                <w:sz w:val="18"/>
                <w:szCs w:val="18"/>
              </w:rPr>
            </w:pPr>
            <w:r w:rsidRPr="006F6220">
              <w:rPr>
                <w:sz w:val="18"/>
                <w:szCs w:val="18"/>
              </w:rPr>
              <w:t xml:space="preserve">RP Mohanty, </w:t>
            </w:r>
          </w:p>
          <w:p w:rsidR="00A9044C" w:rsidRPr="006F6220" w:rsidRDefault="00A9044C" w:rsidP="00D10B43">
            <w:pPr>
              <w:rPr>
                <w:sz w:val="18"/>
                <w:szCs w:val="18"/>
              </w:rPr>
            </w:pPr>
            <w:r w:rsidRPr="006F6220">
              <w:rPr>
                <w:sz w:val="18"/>
                <w:szCs w:val="18"/>
              </w:rPr>
              <w:t>Anand Prakash</w:t>
            </w:r>
          </w:p>
        </w:tc>
        <w:tc>
          <w:tcPr>
            <w:tcW w:w="2664" w:type="dxa"/>
          </w:tcPr>
          <w:p w:rsidR="00A9044C" w:rsidRPr="006F6220" w:rsidRDefault="00A9044C" w:rsidP="00D10B43">
            <w:pPr>
              <w:suppressAutoHyphens w:val="0"/>
              <w:autoSpaceDE w:val="0"/>
              <w:autoSpaceDN w:val="0"/>
              <w:adjustRightInd w:val="0"/>
              <w:jc w:val="both"/>
              <w:rPr>
                <w:bCs/>
                <w:sz w:val="18"/>
                <w:szCs w:val="18"/>
                <w:lang w:val="en-GB"/>
              </w:rPr>
            </w:pPr>
            <w:r w:rsidRPr="006F6220">
              <w:rPr>
                <w:bCs/>
                <w:sz w:val="18"/>
                <w:szCs w:val="18"/>
              </w:rPr>
              <w:t xml:space="preserve">International Journal of Productivity and Quality Management (IJPQM), </w:t>
            </w:r>
            <w:r w:rsidRPr="006F6220">
              <w:rPr>
                <w:bCs/>
                <w:iCs/>
                <w:sz w:val="18"/>
                <w:szCs w:val="18"/>
              </w:rPr>
              <w:t>Vol. 7, No. 3, pp. 263-287.</w:t>
            </w:r>
          </w:p>
          <w:p w:rsidR="00A9044C" w:rsidRPr="006F6220" w:rsidRDefault="00A9044C" w:rsidP="00D10B43">
            <w:pPr>
              <w:rPr>
                <w:sz w:val="18"/>
                <w:szCs w:val="18"/>
              </w:rPr>
            </w:pPr>
          </w:p>
        </w:tc>
        <w:tc>
          <w:tcPr>
            <w:tcW w:w="1274" w:type="dxa"/>
          </w:tcPr>
          <w:p w:rsidR="00A9044C" w:rsidRPr="006F6220" w:rsidRDefault="00A9044C" w:rsidP="00D10B43">
            <w:pPr>
              <w:jc w:val="center"/>
              <w:rPr>
                <w:sz w:val="18"/>
                <w:szCs w:val="18"/>
              </w:rPr>
            </w:pPr>
            <w:r w:rsidRPr="006F6220">
              <w:rPr>
                <w:sz w:val="18"/>
                <w:szCs w:val="18"/>
              </w:rPr>
              <w:t>6</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rFonts w:ascii="Times New Roman" w:hAnsi="Times New Roman"/>
                <w:sz w:val="18"/>
                <w:szCs w:val="18"/>
              </w:rPr>
            </w:pPr>
          </w:p>
        </w:tc>
        <w:tc>
          <w:tcPr>
            <w:tcW w:w="3164" w:type="dxa"/>
          </w:tcPr>
          <w:p w:rsidR="00A9044C" w:rsidRPr="006F6220" w:rsidRDefault="00A9044C" w:rsidP="00D10B43">
            <w:pPr>
              <w:rPr>
                <w:bCs/>
                <w:caps/>
                <w:sz w:val="18"/>
                <w:szCs w:val="18"/>
              </w:rPr>
            </w:pPr>
            <w:r w:rsidRPr="006F6220">
              <w:rPr>
                <w:caps/>
                <w:sz w:val="18"/>
                <w:szCs w:val="18"/>
                <w:lang w:val="en-GB"/>
              </w:rPr>
              <w:t xml:space="preserve">Towards Formulation of Software Project Risk Radars, </w:t>
            </w:r>
          </w:p>
        </w:tc>
        <w:tc>
          <w:tcPr>
            <w:tcW w:w="2048" w:type="dxa"/>
          </w:tcPr>
          <w:p w:rsidR="00A9044C" w:rsidRPr="006F6220" w:rsidRDefault="00A9044C" w:rsidP="00D10B43">
            <w:pPr>
              <w:rPr>
                <w:sz w:val="18"/>
                <w:szCs w:val="18"/>
              </w:rPr>
            </w:pPr>
            <w:r w:rsidRPr="006F6220">
              <w:rPr>
                <w:sz w:val="18"/>
                <w:szCs w:val="18"/>
              </w:rPr>
              <w:t xml:space="preserve">RP Mohanty, </w:t>
            </w:r>
          </w:p>
          <w:p w:rsidR="00A9044C" w:rsidRPr="006F6220" w:rsidRDefault="00A9044C" w:rsidP="00D10B43">
            <w:pPr>
              <w:rPr>
                <w:sz w:val="18"/>
                <w:szCs w:val="18"/>
              </w:rPr>
            </w:pPr>
            <w:r w:rsidRPr="006F6220">
              <w:rPr>
                <w:sz w:val="18"/>
                <w:szCs w:val="18"/>
              </w:rPr>
              <w:t>J. Dasgupta</w:t>
            </w:r>
          </w:p>
        </w:tc>
        <w:tc>
          <w:tcPr>
            <w:tcW w:w="2664" w:type="dxa"/>
          </w:tcPr>
          <w:p w:rsidR="00A9044C" w:rsidRPr="006F6220" w:rsidRDefault="00A9044C" w:rsidP="00D10B43">
            <w:pPr>
              <w:jc w:val="both"/>
              <w:rPr>
                <w:sz w:val="18"/>
                <w:szCs w:val="18"/>
              </w:rPr>
            </w:pPr>
            <w:r w:rsidRPr="006F6220">
              <w:rPr>
                <w:sz w:val="18"/>
                <w:szCs w:val="18"/>
              </w:rPr>
              <w:t>International Journal of Business Information System (IJBIS), Vol. 6, No. 2, 2010, pp. 151-178.</w:t>
            </w:r>
          </w:p>
          <w:p w:rsidR="00A9044C" w:rsidRPr="006F6220" w:rsidRDefault="00A9044C" w:rsidP="00D10B43">
            <w:pPr>
              <w:suppressAutoHyphens w:val="0"/>
              <w:autoSpaceDE w:val="0"/>
              <w:autoSpaceDN w:val="0"/>
              <w:adjustRightInd w:val="0"/>
              <w:jc w:val="both"/>
              <w:rPr>
                <w:bCs/>
                <w:sz w:val="18"/>
                <w:szCs w:val="18"/>
              </w:rPr>
            </w:pPr>
          </w:p>
        </w:tc>
        <w:tc>
          <w:tcPr>
            <w:tcW w:w="1274" w:type="dxa"/>
          </w:tcPr>
          <w:p w:rsidR="00A9044C" w:rsidRPr="006F6220" w:rsidRDefault="00A9044C" w:rsidP="00D10B43">
            <w:pPr>
              <w:jc w:val="center"/>
              <w:rPr>
                <w:sz w:val="18"/>
                <w:szCs w:val="18"/>
              </w:rPr>
            </w:pPr>
          </w:p>
          <w:p w:rsidR="00A9044C" w:rsidRPr="006F6220" w:rsidRDefault="00A9044C" w:rsidP="00D10B43">
            <w:pPr>
              <w:jc w:val="center"/>
              <w:rPr>
                <w:sz w:val="18"/>
                <w:szCs w:val="18"/>
              </w:rPr>
            </w:pPr>
            <w:r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rFonts w:ascii="Times New Roman" w:hAnsi="Times New Roman"/>
                <w:sz w:val="18"/>
                <w:szCs w:val="18"/>
              </w:rPr>
            </w:pPr>
          </w:p>
        </w:tc>
        <w:tc>
          <w:tcPr>
            <w:tcW w:w="3164" w:type="dxa"/>
          </w:tcPr>
          <w:p w:rsidR="00A9044C" w:rsidRPr="006F6220" w:rsidRDefault="00A9044C" w:rsidP="00D10B43">
            <w:pPr>
              <w:rPr>
                <w:caps/>
                <w:sz w:val="18"/>
                <w:szCs w:val="18"/>
                <w:lang w:val="en-GB"/>
              </w:rPr>
            </w:pPr>
            <w:proofErr w:type="gramStart"/>
            <w:r w:rsidRPr="006F6220">
              <w:rPr>
                <w:caps/>
                <w:sz w:val="18"/>
                <w:szCs w:val="18"/>
              </w:rPr>
              <w:t>Estimating Operational Risk Index for Software Services Outsourcing Industry: A Case Study.</w:t>
            </w:r>
            <w:proofErr w:type="gramEnd"/>
            <w:r w:rsidRPr="006F6220">
              <w:rPr>
                <w:caps/>
                <w:sz w:val="18"/>
                <w:szCs w:val="18"/>
              </w:rPr>
              <w:t xml:space="preserve"> </w:t>
            </w:r>
          </w:p>
        </w:tc>
        <w:tc>
          <w:tcPr>
            <w:tcW w:w="2048" w:type="dxa"/>
          </w:tcPr>
          <w:p w:rsidR="00A9044C" w:rsidRPr="006F6220" w:rsidRDefault="00A9044C" w:rsidP="00D10B43">
            <w:pPr>
              <w:rPr>
                <w:sz w:val="18"/>
                <w:szCs w:val="18"/>
              </w:rPr>
            </w:pPr>
            <w:r w:rsidRPr="006F6220">
              <w:rPr>
                <w:sz w:val="18"/>
                <w:szCs w:val="18"/>
              </w:rPr>
              <w:t xml:space="preserve">RP Mohanty, </w:t>
            </w:r>
          </w:p>
          <w:p w:rsidR="00A9044C" w:rsidRPr="006F6220" w:rsidRDefault="00A9044C" w:rsidP="00D10B43">
            <w:pPr>
              <w:rPr>
                <w:sz w:val="18"/>
                <w:szCs w:val="18"/>
              </w:rPr>
            </w:pPr>
            <w:r w:rsidRPr="006F6220">
              <w:rPr>
                <w:sz w:val="18"/>
                <w:szCs w:val="18"/>
              </w:rPr>
              <w:t>J. Dasgupta</w:t>
            </w:r>
          </w:p>
        </w:tc>
        <w:tc>
          <w:tcPr>
            <w:tcW w:w="2664" w:type="dxa"/>
          </w:tcPr>
          <w:p w:rsidR="00A9044C" w:rsidRPr="006F6220" w:rsidRDefault="00A9044C" w:rsidP="00D10B43">
            <w:pPr>
              <w:jc w:val="both"/>
              <w:rPr>
                <w:bCs/>
                <w:sz w:val="18"/>
                <w:szCs w:val="18"/>
                <w:lang w:val="en-GB"/>
              </w:rPr>
            </w:pPr>
            <w:proofErr w:type="gramStart"/>
            <w:r w:rsidRPr="006F6220">
              <w:rPr>
                <w:sz w:val="18"/>
                <w:szCs w:val="18"/>
              </w:rPr>
              <w:t>International Journal of Services and Standards (IJ</w:t>
            </w:r>
            <w:r w:rsidRPr="006F6220">
              <w:rPr>
                <w:sz w:val="18"/>
                <w:szCs w:val="18"/>
                <w:lang w:eastAsia="zh-CN"/>
              </w:rPr>
              <w:t>SS</w:t>
            </w:r>
            <w:r w:rsidRPr="006F6220">
              <w:rPr>
                <w:sz w:val="18"/>
                <w:szCs w:val="18"/>
              </w:rPr>
              <w:t>) Vol.6 No.1, 2010.</w:t>
            </w:r>
            <w:proofErr w:type="gramEnd"/>
          </w:p>
          <w:p w:rsidR="00A9044C" w:rsidRPr="006F6220" w:rsidRDefault="00A9044C" w:rsidP="00D10B43">
            <w:pPr>
              <w:jc w:val="both"/>
              <w:rPr>
                <w:sz w:val="18"/>
                <w:szCs w:val="18"/>
              </w:rPr>
            </w:pPr>
          </w:p>
        </w:tc>
        <w:tc>
          <w:tcPr>
            <w:tcW w:w="1274" w:type="dxa"/>
          </w:tcPr>
          <w:p w:rsidR="00A9044C" w:rsidRPr="006F6220" w:rsidRDefault="00A9044C" w:rsidP="00D10B43">
            <w:pPr>
              <w:jc w:val="center"/>
              <w:rPr>
                <w:sz w:val="18"/>
                <w:szCs w:val="18"/>
              </w:rPr>
            </w:pPr>
            <w:r w:rsidRPr="006F6220">
              <w:rPr>
                <w:sz w:val="18"/>
                <w:szCs w:val="18"/>
              </w:rPr>
              <w:t>2</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rFonts w:ascii="Times New Roman" w:hAnsi="Times New Roman"/>
                <w:sz w:val="18"/>
                <w:szCs w:val="18"/>
              </w:rPr>
            </w:pPr>
          </w:p>
        </w:tc>
        <w:tc>
          <w:tcPr>
            <w:tcW w:w="3164" w:type="dxa"/>
          </w:tcPr>
          <w:p w:rsidR="00A9044C" w:rsidRPr="006F6220" w:rsidRDefault="00A9044C" w:rsidP="00D10B43">
            <w:pPr>
              <w:rPr>
                <w:b/>
                <w:bCs/>
                <w:caps/>
                <w:sz w:val="18"/>
                <w:szCs w:val="18"/>
                <w:u w:val="single"/>
              </w:rPr>
            </w:pPr>
            <w:r w:rsidRPr="006F6220">
              <w:rPr>
                <w:caps/>
                <w:sz w:val="18"/>
                <w:szCs w:val="18"/>
              </w:rPr>
              <w:t xml:space="preserve">Factors affecting emotional intelligence: an empirical study for some school students in India, </w:t>
            </w:r>
          </w:p>
        </w:tc>
        <w:tc>
          <w:tcPr>
            <w:tcW w:w="2048" w:type="dxa"/>
          </w:tcPr>
          <w:p w:rsidR="00A9044C" w:rsidRPr="006F6220" w:rsidRDefault="00A9044C" w:rsidP="00D10B43">
            <w:pPr>
              <w:rPr>
                <w:sz w:val="18"/>
                <w:szCs w:val="18"/>
              </w:rPr>
            </w:pPr>
            <w:r w:rsidRPr="006F6220">
              <w:rPr>
                <w:sz w:val="18"/>
                <w:szCs w:val="18"/>
              </w:rPr>
              <w:t xml:space="preserve">RP Mohanty, </w:t>
            </w:r>
          </w:p>
          <w:p w:rsidR="00A9044C" w:rsidRPr="006F6220" w:rsidRDefault="00A9044C" w:rsidP="00D10B43">
            <w:pPr>
              <w:rPr>
                <w:sz w:val="18"/>
                <w:szCs w:val="18"/>
              </w:rPr>
            </w:pPr>
            <w:r w:rsidRPr="006F6220">
              <w:rPr>
                <w:sz w:val="18"/>
                <w:szCs w:val="18"/>
              </w:rPr>
              <w:t>S. Malekar</w:t>
            </w:r>
          </w:p>
        </w:tc>
        <w:tc>
          <w:tcPr>
            <w:tcW w:w="2664" w:type="dxa"/>
          </w:tcPr>
          <w:p w:rsidR="00A9044C" w:rsidRPr="006F6220" w:rsidRDefault="00A9044C" w:rsidP="00D10B43">
            <w:pPr>
              <w:jc w:val="both"/>
              <w:rPr>
                <w:sz w:val="18"/>
                <w:szCs w:val="18"/>
              </w:rPr>
            </w:pPr>
            <w:proofErr w:type="gramStart"/>
            <w:r w:rsidRPr="006F6220">
              <w:rPr>
                <w:sz w:val="18"/>
                <w:szCs w:val="18"/>
              </w:rPr>
              <w:t>International Journal of Management in Education (IJMIE) Vol.3, No.1, 2009</w:t>
            </w:r>
            <w:r w:rsidRPr="006F6220">
              <w:rPr>
                <w:b/>
                <w:sz w:val="18"/>
                <w:szCs w:val="18"/>
              </w:rPr>
              <w:t>.</w:t>
            </w:r>
            <w:proofErr w:type="gramEnd"/>
          </w:p>
        </w:tc>
        <w:tc>
          <w:tcPr>
            <w:tcW w:w="1274" w:type="dxa"/>
          </w:tcPr>
          <w:p w:rsidR="00A9044C" w:rsidRPr="006F6220" w:rsidRDefault="00AA590C" w:rsidP="00D10B43">
            <w:pPr>
              <w:jc w:val="center"/>
              <w:rPr>
                <w:sz w:val="18"/>
                <w:szCs w:val="18"/>
              </w:rPr>
            </w:pPr>
            <w:r w:rsidRPr="006F6220">
              <w:rPr>
                <w:sz w:val="18"/>
                <w:szCs w:val="18"/>
              </w:rPr>
              <w:t>4</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rFonts w:ascii="Times New Roman" w:hAnsi="Times New Roman"/>
                <w:sz w:val="18"/>
                <w:szCs w:val="18"/>
              </w:rPr>
            </w:pPr>
          </w:p>
        </w:tc>
        <w:tc>
          <w:tcPr>
            <w:tcW w:w="3164" w:type="dxa"/>
          </w:tcPr>
          <w:p w:rsidR="00A9044C" w:rsidRPr="006F6220" w:rsidRDefault="00A9044C" w:rsidP="00D10B43">
            <w:pPr>
              <w:rPr>
                <w:caps/>
                <w:sz w:val="18"/>
                <w:szCs w:val="18"/>
              </w:rPr>
            </w:pPr>
            <w:r w:rsidRPr="006F6220">
              <w:rPr>
                <w:bCs/>
                <w:caps/>
                <w:sz w:val="18"/>
                <w:szCs w:val="18"/>
              </w:rPr>
              <w:t xml:space="preserve">Comparative Study of Production Outsourcing Models, </w:t>
            </w:r>
          </w:p>
        </w:tc>
        <w:tc>
          <w:tcPr>
            <w:tcW w:w="2048" w:type="dxa"/>
          </w:tcPr>
          <w:p w:rsidR="00A9044C" w:rsidRPr="006F6220" w:rsidRDefault="00A9044C" w:rsidP="00D10B43">
            <w:pPr>
              <w:rPr>
                <w:sz w:val="18"/>
                <w:szCs w:val="18"/>
              </w:rPr>
            </w:pPr>
            <w:r w:rsidRPr="006F6220">
              <w:rPr>
                <w:sz w:val="18"/>
                <w:szCs w:val="18"/>
              </w:rPr>
              <w:t xml:space="preserve">RP Mohanty, </w:t>
            </w:r>
          </w:p>
          <w:p w:rsidR="00A9044C" w:rsidRPr="006F6220" w:rsidRDefault="00A9044C" w:rsidP="00D10B43">
            <w:pPr>
              <w:rPr>
                <w:sz w:val="18"/>
                <w:szCs w:val="18"/>
              </w:rPr>
            </w:pPr>
            <w:r w:rsidRPr="006F6220">
              <w:rPr>
                <w:sz w:val="18"/>
                <w:szCs w:val="18"/>
              </w:rPr>
              <w:t>D. Mishra</w:t>
            </w:r>
          </w:p>
        </w:tc>
        <w:tc>
          <w:tcPr>
            <w:tcW w:w="2664" w:type="dxa"/>
          </w:tcPr>
          <w:p w:rsidR="00A9044C" w:rsidRPr="006F6220" w:rsidRDefault="00A9044C" w:rsidP="00D10B43">
            <w:pPr>
              <w:jc w:val="both"/>
              <w:rPr>
                <w:sz w:val="18"/>
                <w:szCs w:val="18"/>
              </w:rPr>
            </w:pPr>
            <w:proofErr w:type="gramStart"/>
            <w:r w:rsidRPr="006F6220">
              <w:rPr>
                <w:bCs/>
                <w:sz w:val="18"/>
                <w:szCs w:val="18"/>
              </w:rPr>
              <w:t>Journal of Advances in Management Research, Vol. 6, No.1, 2009 pp. 41-69.</w:t>
            </w:r>
            <w:proofErr w:type="gramEnd"/>
          </w:p>
        </w:tc>
        <w:tc>
          <w:tcPr>
            <w:tcW w:w="1274" w:type="dxa"/>
          </w:tcPr>
          <w:p w:rsidR="00A9044C" w:rsidRPr="006F6220" w:rsidRDefault="00A9044C" w:rsidP="00D10B43">
            <w:pPr>
              <w:jc w:val="center"/>
              <w:rPr>
                <w:sz w:val="18"/>
                <w:szCs w:val="18"/>
              </w:rPr>
            </w:pPr>
            <w:r w:rsidRPr="006F6220">
              <w:rPr>
                <w:sz w:val="18"/>
                <w:szCs w:val="18"/>
              </w:rPr>
              <w:t>1</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rFonts w:ascii="Times New Roman" w:hAnsi="Times New Roman"/>
                <w:sz w:val="18"/>
                <w:szCs w:val="18"/>
              </w:rPr>
            </w:pPr>
          </w:p>
        </w:tc>
        <w:tc>
          <w:tcPr>
            <w:tcW w:w="3164" w:type="dxa"/>
          </w:tcPr>
          <w:p w:rsidR="00A9044C" w:rsidRPr="006F6220" w:rsidRDefault="00A9044C" w:rsidP="00D10B43">
            <w:pPr>
              <w:rPr>
                <w:bCs/>
                <w:caps/>
                <w:sz w:val="18"/>
                <w:szCs w:val="18"/>
              </w:rPr>
            </w:pPr>
            <w:r w:rsidRPr="006F6220">
              <w:rPr>
                <w:caps/>
                <w:sz w:val="18"/>
                <w:szCs w:val="18"/>
              </w:rPr>
              <w:t xml:space="preserve">Value drivers of Return on Equity (ROE): A study of Indian companies, </w:t>
            </w:r>
          </w:p>
        </w:tc>
        <w:tc>
          <w:tcPr>
            <w:tcW w:w="2048" w:type="dxa"/>
          </w:tcPr>
          <w:p w:rsidR="00A9044C" w:rsidRPr="006F6220" w:rsidRDefault="00A9044C" w:rsidP="00D10B43">
            <w:pPr>
              <w:rPr>
                <w:sz w:val="18"/>
                <w:szCs w:val="18"/>
              </w:rPr>
            </w:pPr>
            <w:r w:rsidRPr="006F6220">
              <w:rPr>
                <w:sz w:val="18"/>
                <w:szCs w:val="18"/>
              </w:rPr>
              <w:t xml:space="preserve">RP Mohanty, </w:t>
            </w:r>
          </w:p>
          <w:p w:rsidR="00A9044C" w:rsidRPr="006F6220" w:rsidRDefault="00A9044C" w:rsidP="00D10B43">
            <w:pPr>
              <w:rPr>
                <w:sz w:val="18"/>
                <w:szCs w:val="18"/>
              </w:rPr>
            </w:pPr>
            <w:r w:rsidRPr="006F6220">
              <w:rPr>
                <w:sz w:val="18"/>
                <w:szCs w:val="18"/>
              </w:rPr>
              <w:t>Latha Chary</w:t>
            </w:r>
          </w:p>
        </w:tc>
        <w:tc>
          <w:tcPr>
            <w:tcW w:w="2664" w:type="dxa"/>
          </w:tcPr>
          <w:p w:rsidR="00A9044C" w:rsidRPr="006F6220" w:rsidRDefault="00A9044C" w:rsidP="00D10B43">
            <w:pPr>
              <w:jc w:val="both"/>
              <w:rPr>
                <w:bCs/>
                <w:sz w:val="18"/>
                <w:szCs w:val="18"/>
              </w:rPr>
            </w:pPr>
            <w:proofErr w:type="gramStart"/>
            <w:r w:rsidRPr="006F6220">
              <w:rPr>
                <w:sz w:val="18"/>
                <w:szCs w:val="18"/>
              </w:rPr>
              <w:t>International Journal of Accounting, Auditing &amp; Performance Measurement, Vol. 4 No.6, 2007.</w:t>
            </w:r>
            <w:proofErr w:type="gramEnd"/>
          </w:p>
        </w:tc>
        <w:tc>
          <w:tcPr>
            <w:tcW w:w="1274" w:type="dxa"/>
          </w:tcPr>
          <w:p w:rsidR="00A9044C" w:rsidRPr="006F6220" w:rsidRDefault="00A9044C" w:rsidP="00D10B43">
            <w:pPr>
              <w:jc w:val="center"/>
              <w:rPr>
                <w:sz w:val="18"/>
                <w:szCs w:val="18"/>
              </w:rPr>
            </w:pPr>
            <w:r w:rsidRPr="006F6220">
              <w:rPr>
                <w:sz w:val="18"/>
                <w:szCs w:val="18"/>
              </w:rPr>
              <w:t>1</w:t>
            </w:r>
          </w:p>
        </w:tc>
      </w:tr>
      <w:tr w:rsidR="00A9044C" w:rsidRPr="006F6220" w:rsidTr="005D2148">
        <w:trPr>
          <w:trHeight w:val="969"/>
        </w:trPr>
        <w:tc>
          <w:tcPr>
            <w:tcW w:w="1336" w:type="dxa"/>
          </w:tcPr>
          <w:p w:rsidR="00A9044C" w:rsidRPr="006F6220" w:rsidRDefault="00A9044C" w:rsidP="00AB7402">
            <w:pPr>
              <w:pStyle w:val="ListParagraph"/>
              <w:numPr>
                <w:ilvl w:val="0"/>
                <w:numId w:val="122"/>
              </w:numPr>
              <w:rPr>
                <w:rFonts w:ascii="Times New Roman" w:hAnsi="Times New Roman"/>
                <w:sz w:val="18"/>
                <w:szCs w:val="18"/>
              </w:rPr>
            </w:pPr>
          </w:p>
        </w:tc>
        <w:tc>
          <w:tcPr>
            <w:tcW w:w="3164" w:type="dxa"/>
          </w:tcPr>
          <w:p w:rsidR="00A9044C" w:rsidRPr="006F6220" w:rsidRDefault="0045079D" w:rsidP="00D10B43">
            <w:pPr>
              <w:rPr>
                <w:caps/>
                <w:sz w:val="18"/>
                <w:szCs w:val="18"/>
              </w:rPr>
            </w:pPr>
            <w:hyperlink r:id="rId469" w:history="1">
              <w:r w:rsidR="00A9044C" w:rsidRPr="006F6220">
                <w:rPr>
                  <w:bCs/>
                  <w:caps/>
                  <w:sz w:val="18"/>
                  <w:szCs w:val="18"/>
                </w:rPr>
                <w:t>TQM-a comparative approach</w:t>
              </w:r>
            </w:hyperlink>
          </w:p>
        </w:tc>
        <w:tc>
          <w:tcPr>
            <w:tcW w:w="2048" w:type="dxa"/>
          </w:tcPr>
          <w:p w:rsidR="00A9044C" w:rsidRPr="006F6220" w:rsidRDefault="00A9044C" w:rsidP="00D10B43">
            <w:pPr>
              <w:rPr>
                <w:sz w:val="18"/>
                <w:szCs w:val="18"/>
              </w:rPr>
            </w:pPr>
            <w:r w:rsidRPr="006F6220">
              <w:rPr>
                <w:sz w:val="18"/>
                <w:szCs w:val="18"/>
              </w:rPr>
              <w:t>RP Mohanty,</w:t>
            </w:r>
          </w:p>
          <w:p w:rsidR="00A9044C" w:rsidRPr="006F6220" w:rsidRDefault="00A9044C" w:rsidP="00D10B43">
            <w:pPr>
              <w:rPr>
                <w:sz w:val="18"/>
                <w:szCs w:val="18"/>
              </w:rPr>
            </w:pPr>
            <w:r w:rsidRPr="006F6220">
              <w:rPr>
                <w:sz w:val="18"/>
                <w:szCs w:val="18"/>
              </w:rPr>
              <w:t>BP Sethi</w:t>
            </w:r>
          </w:p>
        </w:tc>
        <w:tc>
          <w:tcPr>
            <w:tcW w:w="2664" w:type="dxa"/>
          </w:tcPr>
          <w:p w:rsidR="00A9044C" w:rsidRPr="006F6220" w:rsidRDefault="00A9044C" w:rsidP="005D2148">
            <w:pPr>
              <w:jc w:val="both"/>
              <w:rPr>
                <w:sz w:val="18"/>
                <w:szCs w:val="18"/>
              </w:rPr>
            </w:pPr>
            <w:r w:rsidRPr="006F6220">
              <w:rPr>
                <w:szCs w:val="22"/>
              </w:rPr>
              <w:t xml:space="preserve">Work Study. (Vol. 45, No. 1, Jan-Feb '96) </w:t>
            </w:r>
          </w:p>
        </w:tc>
        <w:tc>
          <w:tcPr>
            <w:tcW w:w="1274" w:type="dxa"/>
          </w:tcPr>
          <w:p w:rsidR="005D2148" w:rsidRPr="006F6220" w:rsidRDefault="007A2324" w:rsidP="005D2148">
            <w:pPr>
              <w:jc w:val="center"/>
              <w:rPr>
                <w:sz w:val="18"/>
                <w:szCs w:val="18"/>
              </w:rPr>
            </w:pPr>
            <w:r w:rsidRPr="006F6220">
              <w:rPr>
                <w:sz w:val="18"/>
                <w:szCs w:val="18"/>
              </w:rPr>
              <w:t>6</w:t>
            </w:r>
          </w:p>
        </w:tc>
      </w:tr>
      <w:tr w:rsidR="005D2148" w:rsidRPr="006F6220" w:rsidTr="005D2148">
        <w:trPr>
          <w:trHeight w:val="969"/>
        </w:trPr>
        <w:tc>
          <w:tcPr>
            <w:tcW w:w="1336" w:type="dxa"/>
          </w:tcPr>
          <w:p w:rsidR="005D2148" w:rsidRPr="006F6220" w:rsidRDefault="005D2148" w:rsidP="00AB7402">
            <w:pPr>
              <w:pStyle w:val="ListParagraph"/>
              <w:numPr>
                <w:ilvl w:val="0"/>
                <w:numId w:val="122"/>
              </w:numPr>
              <w:rPr>
                <w:rFonts w:ascii="Times New Roman" w:hAnsi="Times New Roman"/>
                <w:sz w:val="18"/>
                <w:szCs w:val="18"/>
              </w:rPr>
            </w:pPr>
          </w:p>
        </w:tc>
        <w:tc>
          <w:tcPr>
            <w:tcW w:w="3164" w:type="dxa"/>
          </w:tcPr>
          <w:p w:rsidR="005D2148" w:rsidRPr="006F6220" w:rsidRDefault="005D2148" w:rsidP="00C9710A">
            <w:pPr>
              <w:rPr>
                <w:caps/>
                <w:sz w:val="18"/>
                <w:szCs w:val="18"/>
              </w:rPr>
            </w:pPr>
            <w:r w:rsidRPr="006F6220">
              <w:rPr>
                <w:caps/>
                <w:sz w:val="18"/>
                <w:szCs w:val="18"/>
              </w:rPr>
              <w:t>Determinants of innovation as a competence: an empirical study</w:t>
            </w:r>
          </w:p>
        </w:tc>
        <w:tc>
          <w:tcPr>
            <w:tcW w:w="2048" w:type="dxa"/>
          </w:tcPr>
          <w:p w:rsidR="00C40E12" w:rsidRPr="006F6220" w:rsidRDefault="005D2148" w:rsidP="00D10B43">
            <w:pPr>
              <w:rPr>
                <w:rStyle w:val="apple-converted-space"/>
                <w:sz w:val="18"/>
                <w:szCs w:val="18"/>
                <w:shd w:val="clear" w:color="auto" w:fill="FFFFFF"/>
              </w:rPr>
            </w:pPr>
            <w:r w:rsidRPr="006F6220">
              <w:rPr>
                <w:sz w:val="18"/>
                <w:szCs w:val="18"/>
                <w:shd w:val="clear" w:color="auto" w:fill="FFFFFF"/>
              </w:rPr>
              <w:t>P Waychal,</w:t>
            </w:r>
            <w:r w:rsidRPr="006F6220">
              <w:rPr>
                <w:rStyle w:val="apple-converted-space"/>
                <w:sz w:val="18"/>
                <w:szCs w:val="18"/>
                <w:shd w:val="clear" w:color="auto" w:fill="FFFFFF"/>
              </w:rPr>
              <w:t> </w:t>
            </w:r>
          </w:p>
          <w:p w:rsidR="005D2148" w:rsidRPr="006F6220" w:rsidRDefault="005D2148" w:rsidP="00D10B43">
            <w:pPr>
              <w:rPr>
                <w:sz w:val="18"/>
                <w:szCs w:val="18"/>
              </w:rPr>
            </w:pPr>
            <w:r w:rsidRPr="006F6220">
              <w:rPr>
                <w:bCs/>
                <w:sz w:val="18"/>
                <w:szCs w:val="18"/>
                <w:shd w:val="clear" w:color="auto" w:fill="FFFFFF"/>
              </w:rPr>
              <w:t>RP Mohanty</w:t>
            </w:r>
            <w:r w:rsidRPr="006F6220">
              <w:rPr>
                <w:sz w:val="18"/>
                <w:szCs w:val="18"/>
                <w:shd w:val="clear" w:color="auto" w:fill="FFFFFF"/>
              </w:rPr>
              <w:t>, A Verma</w:t>
            </w:r>
          </w:p>
        </w:tc>
        <w:tc>
          <w:tcPr>
            <w:tcW w:w="2664" w:type="dxa"/>
          </w:tcPr>
          <w:p w:rsidR="005D2148" w:rsidRPr="006F6220" w:rsidRDefault="005D2148" w:rsidP="005D2148">
            <w:pPr>
              <w:jc w:val="both"/>
              <w:rPr>
                <w:sz w:val="18"/>
                <w:szCs w:val="18"/>
              </w:rPr>
            </w:pPr>
            <w:r w:rsidRPr="006F6220">
              <w:rPr>
                <w:sz w:val="18"/>
                <w:szCs w:val="18"/>
                <w:shd w:val="clear" w:color="auto" w:fill="FFFFFF"/>
              </w:rPr>
              <w:t>International Journal of Business Innovation &amp; Research (Vol.5, No. 2, 2011)</w:t>
            </w:r>
          </w:p>
        </w:tc>
        <w:tc>
          <w:tcPr>
            <w:tcW w:w="1274" w:type="dxa"/>
          </w:tcPr>
          <w:p w:rsidR="005D2148" w:rsidRPr="006F6220" w:rsidRDefault="005D2148" w:rsidP="005D2148">
            <w:pPr>
              <w:jc w:val="center"/>
              <w:rPr>
                <w:sz w:val="18"/>
                <w:szCs w:val="18"/>
              </w:rPr>
            </w:pPr>
            <w:r w:rsidRPr="006F6220">
              <w:rPr>
                <w:sz w:val="18"/>
                <w:szCs w:val="18"/>
              </w:rPr>
              <w:t>8</w:t>
            </w:r>
          </w:p>
        </w:tc>
      </w:tr>
      <w:tr w:rsidR="00586933" w:rsidRPr="006F6220" w:rsidTr="005D2148">
        <w:trPr>
          <w:trHeight w:val="969"/>
        </w:trPr>
        <w:tc>
          <w:tcPr>
            <w:tcW w:w="1336" w:type="dxa"/>
          </w:tcPr>
          <w:p w:rsidR="00586933" w:rsidRPr="006F6220" w:rsidRDefault="00586933" w:rsidP="00AB7402">
            <w:pPr>
              <w:pStyle w:val="ListParagraph"/>
              <w:numPr>
                <w:ilvl w:val="0"/>
                <w:numId w:val="122"/>
              </w:numPr>
              <w:rPr>
                <w:rFonts w:ascii="Times New Roman" w:hAnsi="Times New Roman"/>
                <w:sz w:val="18"/>
                <w:szCs w:val="18"/>
              </w:rPr>
            </w:pPr>
          </w:p>
        </w:tc>
        <w:tc>
          <w:tcPr>
            <w:tcW w:w="3164" w:type="dxa"/>
          </w:tcPr>
          <w:p w:rsidR="00586933" w:rsidRPr="006F6220" w:rsidRDefault="00586933" w:rsidP="00C9710A">
            <w:pPr>
              <w:rPr>
                <w:caps/>
                <w:sz w:val="18"/>
                <w:szCs w:val="18"/>
              </w:rPr>
            </w:pPr>
            <w:r w:rsidRPr="006F6220">
              <w:rPr>
                <w:caps/>
                <w:sz w:val="18"/>
                <w:szCs w:val="18"/>
              </w:rPr>
              <w:t>Towards managing quality cost: A case study</w:t>
            </w:r>
          </w:p>
          <w:p w:rsidR="00586933" w:rsidRPr="006F6220" w:rsidRDefault="00586933" w:rsidP="00C9710A">
            <w:pPr>
              <w:rPr>
                <w:caps/>
                <w:sz w:val="18"/>
                <w:szCs w:val="18"/>
              </w:rPr>
            </w:pPr>
          </w:p>
        </w:tc>
        <w:tc>
          <w:tcPr>
            <w:tcW w:w="2048" w:type="dxa"/>
          </w:tcPr>
          <w:p w:rsidR="00586933" w:rsidRPr="006F6220" w:rsidRDefault="00586933" w:rsidP="00D10B43">
            <w:pPr>
              <w:rPr>
                <w:sz w:val="18"/>
                <w:szCs w:val="18"/>
                <w:shd w:val="clear" w:color="auto" w:fill="FFFFFF"/>
              </w:rPr>
            </w:pPr>
            <w:r w:rsidRPr="006F6220">
              <w:rPr>
                <w:sz w:val="18"/>
                <w:szCs w:val="18"/>
                <w:shd w:val="clear" w:color="auto" w:fill="FFFFFF"/>
              </w:rPr>
              <w:t>SB Jaju,</w:t>
            </w:r>
            <w:r w:rsidRPr="006F6220">
              <w:rPr>
                <w:sz w:val="18"/>
                <w:szCs w:val="18"/>
              </w:rPr>
              <w:t> </w:t>
            </w:r>
            <w:r w:rsidRPr="006F6220">
              <w:rPr>
                <w:sz w:val="18"/>
                <w:szCs w:val="18"/>
                <w:shd w:val="clear" w:color="auto" w:fill="FFFFFF"/>
              </w:rPr>
              <w:t>RP Mohanty, RR Lakhe</w:t>
            </w:r>
          </w:p>
        </w:tc>
        <w:tc>
          <w:tcPr>
            <w:tcW w:w="2664" w:type="dxa"/>
          </w:tcPr>
          <w:p w:rsidR="00586933" w:rsidRPr="006F6220" w:rsidRDefault="00586933" w:rsidP="00586933">
            <w:pPr>
              <w:jc w:val="both"/>
              <w:rPr>
                <w:sz w:val="18"/>
                <w:szCs w:val="18"/>
                <w:shd w:val="clear" w:color="auto" w:fill="FFFFFF"/>
              </w:rPr>
            </w:pPr>
            <w:r w:rsidRPr="006F6220">
              <w:rPr>
                <w:sz w:val="18"/>
                <w:szCs w:val="18"/>
                <w:shd w:val="clear" w:color="auto" w:fill="FFFFFF"/>
              </w:rPr>
              <w:t>Total Quality Management &amp; Business Excellence</w:t>
            </w:r>
          </w:p>
          <w:p w:rsidR="00586933" w:rsidRPr="006F6220" w:rsidRDefault="0045079D" w:rsidP="00586933">
            <w:pPr>
              <w:jc w:val="both"/>
              <w:rPr>
                <w:sz w:val="18"/>
                <w:szCs w:val="18"/>
                <w:shd w:val="clear" w:color="auto" w:fill="FFFFFF"/>
              </w:rPr>
            </w:pPr>
            <w:hyperlink r:id="rId470" w:anchor="vol_20" w:history="1">
              <w:r w:rsidR="00586933" w:rsidRPr="006F6220">
                <w:rPr>
                  <w:sz w:val="18"/>
                  <w:szCs w:val="18"/>
                  <w:shd w:val="clear" w:color="auto" w:fill="FFFFFF"/>
                </w:rPr>
                <w:t>Volume 20</w:t>
              </w:r>
            </w:hyperlink>
            <w:r w:rsidR="00586933" w:rsidRPr="006F6220">
              <w:rPr>
                <w:sz w:val="18"/>
                <w:szCs w:val="18"/>
                <w:shd w:val="clear" w:color="auto" w:fill="FFFFFF"/>
              </w:rPr>
              <w:t>, </w:t>
            </w:r>
            <w:hyperlink r:id="rId471" w:history="1">
              <w:r w:rsidR="00586933" w:rsidRPr="006F6220">
                <w:rPr>
                  <w:sz w:val="18"/>
                  <w:szCs w:val="18"/>
                  <w:shd w:val="clear" w:color="auto" w:fill="FFFFFF"/>
                </w:rPr>
                <w:t>Issue 10</w:t>
              </w:r>
            </w:hyperlink>
            <w:r w:rsidR="00586933" w:rsidRPr="006F6220">
              <w:rPr>
                <w:sz w:val="18"/>
                <w:szCs w:val="18"/>
                <w:shd w:val="clear" w:color="auto" w:fill="FFFFFF"/>
              </w:rPr>
              <w:t>, 2009</w:t>
            </w:r>
          </w:p>
          <w:p w:rsidR="00586933" w:rsidRPr="006F6220" w:rsidRDefault="00586933" w:rsidP="005D2148">
            <w:pPr>
              <w:jc w:val="both"/>
              <w:rPr>
                <w:sz w:val="18"/>
                <w:szCs w:val="18"/>
                <w:shd w:val="clear" w:color="auto" w:fill="FFFFFF"/>
              </w:rPr>
            </w:pPr>
          </w:p>
        </w:tc>
        <w:tc>
          <w:tcPr>
            <w:tcW w:w="1274" w:type="dxa"/>
          </w:tcPr>
          <w:p w:rsidR="00586933" w:rsidRPr="006F6220" w:rsidRDefault="00586933" w:rsidP="005D2148">
            <w:pPr>
              <w:jc w:val="center"/>
              <w:rPr>
                <w:sz w:val="18"/>
                <w:szCs w:val="18"/>
              </w:rPr>
            </w:pPr>
            <w:r w:rsidRPr="006F6220">
              <w:rPr>
                <w:sz w:val="18"/>
                <w:szCs w:val="18"/>
              </w:rPr>
              <w:t>7</w:t>
            </w:r>
          </w:p>
        </w:tc>
      </w:tr>
      <w:tr w:rsidR="00F273F0" w:rsidRPr="006F6220" w:rsidTr="005D2148">
        <w:trPr>
          <w:trHeight w:val="969"/>
        </w:trPr>
        <w:tc>
          <w:tcPr>
            <w:tcW w:w="1336" w:type="dxa"/>
          </w:tcPr>
          <w:p w:rsidR="00F273F0" w:rsidRPr="006F6220" w:rsidRDefault="00F273F0" w:rsidP="00AB7402">
            <w:pPr>
              <w:pStyle w:val="ListParagraph"/>
              <w:numPr>
                <w:ilvl w:val="0"/>
                <w:numId w:val="122"/>
              </w:numPr>
              <w:rPr>
                <w:rFonts w:ascii="Times New Roman" w:hAnsi="Times New Roman"/>
                <w:sz w:val="18"/>
                <w:szCs w:val="18"/>
              </w:rPr>
            </w:pPr>
          </w:p>
        </w:tc>
        <w:tc>
          <w:tcPr>
            <w:tcW w:w="3164" w:type="dxa"/>
          </w:tcPr>
          <w:p w:rsidR="00F273F0" w:rsidRPr="006F6220" w:rsidRDefault="00F273F0" w:rsidP="00C9710A">
            <w:pPr>
              <w:rPr>
                <w:caps/>
                <w:sz w:val="18"/>
                <w:szCs w:val="18"/>
              </w:rPr>
            </w:pPr>
            <w:r w:rsidRPr="006F6220">
              <w:rPr>
                <w:caps/>
                <w:sz w:val="18"/>
                <w:szCs w:val="18"/>
              </w:rPr>
              <w:t>Some investigations relating to environmental impacts of a water resource project</w:t>
            </w:r>
          </w:p>
          <w:p w:rsidR="00F273F0" w:rsidRPr="006F6220" w:rsidRDefault="00F273F0" w:rsidP="00C9710A">
            <w:pPr>
              <w:rPr>
                <w:caps/>
                <w:sz w:val="18"/>
                <w:szCs w:val="18"/>
              </w:rPr>
            </w:pPr>
          </w:p>
        </w:tc>
        <w:tc>
          <w:tcPr>
            <w:tcW w:w="2048" w:type="dxa"/>
          </w:tcPr>
          <w:p w:rsidR="00F273F0" w:rsidRPr="006F6220" w:rsidRDefault="00F273F0" w:rsidP="00F273F0">
            <w:pPr>
              <w:rPr>
                <w:sz w:val="18"/>
                <w:szCs w:val="18"/>
                <w:shd w:val="clear" w:color="auto" w:fill="FFFFFF"/>
              </w:rPr>
            </w:pPr>
            <w:proofErr w:type="gramStart"/>
            <w:r w:rsidRPr="006F6220">
              <w:rPr>
                <w:sz w:val="18"/>
                <w:szCs w:val="18"/>
                <w:shd w:val="clear" w:color="auto" w:fill="FFFFFF"/>
              </w:rPr>
              <w:t>Mohanty, R. P., and T. Mathew.</w:t>
            </w:r>
            <w:proofErr w:type="gramEnd"/>
            <w:r w:rsidRPr="006F6220">
              <w:rPr>
                <w:sz w:val="18"/>
                <w:szCs w:val="18"/>
              </w:rPr>
              <w:t> </w:t>
            </w:r>
          </w:p>
        </w:tc>
        <w:tc>
          <w:tcPr>
            <w:tcW w:w="2664" w:type="dxa"/>
          </w:tcPr>
          <w:p w:rsidR="00F273F0" w:rsidRPr="006F6220" w:rsidRDefault="00F273F0" w:rsidP="00586933">
            <w:pPr>
              <w:jc w:val="both"/>
              <w:rPr>
                <w:sz w:val="18"/>
                <w:szCs w:val="18"/>
                <w:shd w:val="clear" w:color="auto" w:fill="FFFFFF"/>
              </w:rPr>
            </w:pPr>
            <w:proofErr w:type="gramStart"/>
            <w:r w:rsidRPr="006F6220">
              <w:rPr>
                <w:sz w:val="18"/>
                <w:szCs w:val="18"/>
                <w:shd w:val="clear" w:color="auto" w:fill="FFFFFF"/>
              </w:rPr>
              <w:t>Journal of Environmental Management JEVMAW</w:t>
            </w:r>
            <w:r w:rsidRPr="006F6220">
              <w:rPr>
                <w:sz w:val="18"/>
                <w:szCs w:val="18"/>
              </w:rPr>
              <w:t> </w:t>
            </w:r>
            <w:r w:rsidRPr="006F6220">
              <w:rPr>
                <w:sz w:val="18"/>
                <w:szCs w:val="18"/>
                <w:shd w:val="clear" w:color="auto" w:fill="FFFFFF"/>
              </w:rPr>
              <w:t>24.4 (1987).</w:t>
            </w:r>
            <w:proofErr w:type="gramEnd"/>
          </w:p>
        </w:tc>
        <w:tc>
          <w:tcPr>
            <w:tcW w:w="1274" w:type="dxa"/>
          </w:tcPr>
          <w:p w:rsidR="00F273F0" w:rsidRPr="006F6220" w:rsidRDefault="00F273F0" w:rsidP="005D2148">
            <w:pPr>
              <w:jc w:val="center"/>
              <w:rPr>
                <w:sz w:val="18"/>
                <w:szCs w:val="18"/>
              </w:rPr>
            </w:pPr>
            <w:r w:rsidRPr="006F6220">
              <w:rPr>
                <w:sz w:val="18"/>
                <w:szCs w:val="18"/>
              </w:rPr>
              <w:t>6</w:t>
            </w:r>
          </w:p>
        </w:tc>
      </w:tr>
      <w:tr w:rsidR="007106F3" w:rsidRPr="006F6220" w:rsidTr="005D2148">
        <w:trPr>
          <w:trHeight w:val="969"/>
        </w:trPr>
        <w:tc>
          <w:tcPr>
            <w:tcW w:w="1336" w:type="dxa"/>
          </w:tcPr>
          <w:p w:rsidR="007106F3" w:rsidRPr="006F6220" w:rsidRDefault="007106F3" w:rsidP="00AB7402">
            <w:pPr>
              <w:pStyle w:val="ListParagraph"/>
              <w:numPr>
                <w:ilvl w:val="0"/>
                <w:numId w:val="122"/>
              </w:numPr>
              <w:jc w:val="both"/>
              <w:rPr>
                <w:sz w:val="18"/>
                <w:szCs w:val="18"/>
                <w:shd w:val="clear" w:color="auto" w:fill="FFFFFF"/>
              </w:rPr>
            </w:pPr>
          </w:p>
        </w:tc>
        <w:tc>
          <w:tcPr>
            <w:tcW w:w="3164" w:type="dxa"/>
          </w:tcPr>
          <w:p w:rsidR="007106F3" w:rsidRPr="006F6220" w:rsidRDefault="0045079D" w:rsidP="00C9710A">
            <w:pPr>
              <w:rPr>
                <w:caps/>
                <w:sz w:val="18"/>
                <w:szCs w:val="18"/>
              </w:rPr>
            </w:pPr>
            <w:hyperlink r:id="rId472" w:history="1">
              <w:r w:rsidR="007106F3" w:rsidRPr="006F6220">
                <w:rPr>
                  <w:caps/>
                  <w:sz w:val="18"/>
                  <w:szCs w:val="18"/>
                </w:rPr>
                <w:t>Service quality modelling for life insurance business using neural networks</w:t>
              </w:r>
            </w:hyperlink>
          </w:p>
          <w:p w:rsidR="007106F3" w:rsidRPr="006F6220" w:rsidRDefault="007106F3" w:rsidP="00C9710A">
            <w:pPr>
              <w:rPr>
                <w:caps/>
                <w:sz w:val="18"/>
                <w:szCs w:val="18"/>
              </w:rPr>
            </w:pPr>
          </w:p>
        </w:tc>
        <w:tc>
          <w:tcPr>
            <w:tcW w:w="2048" w:type="dxa"/>
          </w:tcPr>
          <w:p w:rsidR="007106F3" w:rsidRPr="006F6220" w:rsidRDefault="007106F3" w:rsidP="007106F3">
            <w:pPr>
              <w:jc w:val="both"/>
              <w:rPr>
                <w:sz w:val="18"/>
                <w:szCs w:val="18"/>
                <w:shd w:val="clear" w:color="auto" w:fill="FFFFFF"/>
              </w:rPr>
            </w:pPr>
            <w:r w:rsidRPr="006F6220">
              <w:rPr>
                <w:sz w:val="18"/>
                <w:szCs w:val="18"/>
                <w:shd w:val="clear" w:color="auto" w:fill="FFFFFF"/>
              </w:rPr>
              <w:t>A Prakash, RP Mohanty, SP Kallurkar</w:t>
            </w:r>
          </w:p>
        </w:tc>
        <w:tc>
          <w:tcPr>
            <w:tcW w:w="2664" w:type="dxa"/>
          </w:tcPr>
          <w:p w:rsidR="007D277A" w:rsidRPr="006F6220" w:rsidRDefault="007106F3" w:rsidP="007106F3">
            <w:pPr>
              <w:rPr>
                <w:sz w:val="18"/>
                <w:szCs w:val="18"/>
                <w:shd w:val="clear" w:color="auto" w:fill="FFFFFF"/>
              </w:rPr>
            </w:pPr>
            <w:r w:rsidRPr="006F6220">
              <w:rPr>
                <w:sz w:val="18"/>
                <w:szCs w:val="18"/>
                <w:shd w:val="clear" w:color="auto" w:fill="FFFFFF"/>
              </w:rPr>
              <w:t>International Journal of Productivity and Quality Management, Publisher Inderacience Publishers</w:t>
            </w:r>
            <w:r w:rsidR="007D277A" w:rsidRPr="006F6220">
              <w:rPr>
                <w:sz w:val="18"/>
                <w:szCs w:val="18"/>
                <w:shd w:val="clear" w:color="auto" w:fill="FFFFFF"/>
              </w:rPr>
              <w:t>,</w:t>
            </w:r>
          </w:p>
          <w:p w:rsidR="007106F3" w:rsidRPr="006F6220" w:rsidRDefault="007106F3" w:rsidP="007106F3">
            <w:pPr>
              <w:rPr>
                <w:sz w:val="18"/>
                <w:szCs w:val="18"/>
                <w:shd w:val="clear" w:color="auto" w:fill="FFFFFF"/>
              </w:rPr>
            </w:pPr>
            <w:r w:rsidRPr="006F6220">
              <w:rPr>
                <w:sz w:val="18"/>
                <w:szCs w:val="18"/>
                <w:shd w:val="clear" w:color="auto" w:fill="FFFFFF"/>
              </w:rPr>
              <w:lastRenderedPageBreak/>
              <w:t>Vol.7, No. 3, 2011</w:t>
            </w:r>
          </w:p>
        </w:tc>
        <w:tc>
          <w:tcPr>
            <w:tcW w:w="1274" w:type="dxa"/>
          </w:tcPr>
          <w:p w:rsidR="007106F3" w:rsidRPr="006F6220" w:rsidRDefault="007106F3" w:rsidP="007106F3">
            <w:pPr>
              <w:jc w:val="both"/>
              <w:rPr>
                <w:sz w:val="18"/>
                <w:szCs w:val="18"/>
                <w:shd w:val="clear" w:color="auto" w:fill="FFFFFF"/>
              </w:rPr>
            </w:pPr>
            <w:r w:rsidRPr="006F6220">
              <w:rPr>
                <w:sz w:val="18"/>
                <w:szCs w:val="18"/>
                <w:shd w:val="clear" w:color="auto" w:fill="FFFFFF"/>
              </w:rPr>
              <w:lastRenderedPageBreak/>
              <w:t>6</w:t>
            </w:r>
          </w:p>
        </w:tc>
      </w:tr>
      <w:tr w:rsidR="000152F3" w:rsidRPr="006F6220" w:rsidTr="00C966D8">
        <w:trPr>
          <w:trHeight w:val="998"/>
        </w:trPr>
        <w:tc>
          <w:tcPr>
            <w:tcW w:w="1336" w:type="dxa"/>
          </w:tcPr>
          <w:p w:rsidR="000152F3" w:rsidRPr="006F6220" w:rsidRDefault="000152F3" w:rsidP="00AB7402">
            <w:pPr>
              <w:pStyle w:val="ListParagraph"/>
              <w:numPr>
                <w:ilvl w:val="0"/>
                <w:numId w:val="122"/>
              </w:numPr>
              <w:jc w:val="both"/>
              <w:rPr>
                <w:sz w:val="18"/>
                <w:szCs w:val="18"/>
                <w:shd w:val="clear" w:color="auto" w:fill="FFFFFF"/>
              </w:rPr>
            </w:pPr>
          </w:p>
        </w:tc>
        <w:tc>
          <w:tcPr>
            <w:tcW w:w="3164" w:type="dxa"/>
          </w:tcPr>
          <w:p w:rsidR="000152F3" w:rsidRPr="006F6220" w:rsidRDefault="0045079D" w:rsidP="00C9710A">
            <w:pPr>
              <w:rPr>
                <w:caps/>
                <w:sz w:val="18"/>
                <w:szCs w:val="18"/>
              </w:rPr>
            </w:pPr>
            <w:hyperlink r:id="rId473" w:history="1">
              <w:r w:rsidR="000152F3" w:rsidRPr="006F6220">
                <w:rPr>
                  <w:caps/>
                  <w:sz w:val="18"/>
                  <w:szCs w:val="18"/>
                </w:rPr>
                <w:t>Computer Simulation Study for a Production—Distribution System</w:t>
              </w:r>
            </w:hyperlink>
          </w:p>
          <w:p w:rsidR="000152F3" w:rsidRPr="006F6220" w:rsidRDefault="000152F3" w:rsidP="00C9710A">
            <w:pPr>
              <w:rPr>
                <w:caps/>
                <w:sz w:val="18"/>
                <w:szCs w:val="18"/>
              </w:rPr>
            </w:pPr>
          </w:p>
        </w:tc>
        <w:tc>
          <w:tcPr>
            <w:tcW w:w="2048" w:type="dxa"/>
          </w:tcPr>
          <w:p w:rsidR="000152F3" w:rsidRPr="006F6220" w:rsidRDefault="000152F3" w:rsidP="007106F3">
            <w:pPr>
              <w:jc w:val="both"/>
              <w:rPr>
                <w:sz w:val="18"/>
                <w:szCs w:val="18"/>
                <w:shd w:val="clear" w:color="auto" w:fill="FFFFFF"/>
              </w:rPr>
            </w:pPr>
            <w:r w:rsidRPr="006F6220">
              <w:rPr>
                <w:sz w:val="18"/>
                <w:szCs w:val="18"/>
                <w:shd w:val="clear" w:color="auto" w:fill="FFFFFF"/>
              </w:rPr>
              <w:t>RP Mohanty, V Chandrashekhar</w:t>
            </w:r>
            <w:r w:rsidRPr="006F6220">
              <w:rPr>
                <w:rStyle w:val="apple-converted-space"/>
                <w:sz w:val="20"/>
                <w:szCs w:val="20"/>
                <w:shd w:val="clear" w:color="auto" w:fill="FFFFFF"/>
              </w:rPr>
              <w:t> </w:t>
            </w:r>
          </w:p>
        </w:tc>
        <w:tc>
          <w:tcPr>
            <w:tcW w:w="2664" w:type="dxa"/>
          </w:tcPr>
          <w:p w:rsidR="000152F3" w:rsidRPr="006F6220" w:rsidRDefault="000152F3" w:rsidP="007106F3">
            <w:pPr>
              <w:rPr>
                <w:sz w:val="18"/>
                <w:szCs w:val="18"/>
                <w:shd w:val="clear" w:color="auto" w:fill="FFFFFF"/>
              </w:rPr>
            </w:pPr>
            <w:r w:rsidRPr="006F6220">
              <w:rPr>
                <w:sz w:val="18"/>
                <w:szCs w:val="18"/>
                <w:shd w:val="clear" w:color="auto" w:fill="FFFFFF"/>
              </w:rPr>
              <w:t xml:space="preserve">International Journal of Physical Distribution &amp; Logistics Management, </w:t>
            </w:r>
            <w:r w:rsidRPr="006F6220">
              <w:rPr>
                <w:sz w:val="20"/>
                <w:szCs w:val="20"/>
                <w:shd w:val="clear" w:color="auto" w:fill="FFFFFF"/>
              </w:rPr>
              <w:t>Vol. 13 Iss: 3, pp.51 - 67</w:t>
            </w:r>
          </w:p>
        </w:tc>
        <w:tc>
          <w:tcPr>
            <w:tcW w:w="1274" w:type="dxa"/>
          </w:tcPr>
          <w:p w:rsidR="000152F3" w:rsidRPr="006F6220" w:rsidRDefault="000152F3" w:rsidP="007106F3">
            <w:pPr>
              <w:jc w:val="both"/>
              <w:rPr>
                <w:sz w:val="18"/>
                <w:szCs w:val="18"/>
                <w:shd w:val="clear" w:color="auto" w:fill="FFFFFF"/>
              </w:rPr>
            </w:pPr>
            <w:r w:rsidRPr="006F6220">
              <w:rPr>
                <w:sz w:val="18"/>
                <w:szCs w:val="18"/>
                <w:shd w:val="clear" w:color="auto" w:fill="FFFFFF"/>
              </w:rPr>
              <w:t>5</w:t>
            </w:r>
          </w:p>
        </w:tc>
      </w:tr>
      <w:tr w:rsidR="000152F3" w:rsidRPr="006F6220" w:rsidTr="005D2148">
        <w:trPr>
          <w:trHeight w:val="969"/>
        </w:trPr>
        <w:tc>
          <w:tcPr>
            <w:tcW w:w="1336" w:type="dxa"/>
          </w:tcPr>
          <w:p w:rsidR="000152F3" w:rsidRPr="006F6220" w:rsidRDefault="000152F3" w:rsidP="00AB7402">
            <w:pPr>
              <w:pStyle w:val="ListParagraph"/>
              <w:numPr>
                <w:ilvl w:val="0"/>
                <w:numId w:val="122"/>
              </w:numPr>
              <w:jc w:val="both"/>
              <w:rPr>
                <w:sz w:val="18"/>
                <w:szCs w:val="18"/>
                <w:shd w:val="clear" w:color="auto" w:fill="FFFFFF"/>
              </w:rPr>
            </w:pPr>
          </w:p>
        </w:tc>
        <w:tc>
          <w:tcPr>
            <w:tcW w:w="3164" w:type="dxa"/>
          </w:tcPr>
          <w:p w:rsidR="00FE25A1" w:rsidRPr="006F6220" w:rsidRDefault="00FE25A1" w:rsidP="00C9710A">
            <w:pPr>
              <w:rPr>
                <w:caps/>
                <w:sz w:val="18"/>
                <w:szCs w:val="18"/>
              </w:rPr>
            </w:pPr>
            <w:r w:rsidRPr="006F6220">
              <w:rPr>
                <w:caps/>
                <w:sz w:val="18"/>
                <w:szCs w:val="18"/>
              </w:rPr>
              <w:t> Intrapreneurial levers in cultivating value-innovative mental space in Indian corporations</w:t>
            </w:r>
          </w:p>
          <w:p w:rsidR="000152F3" w:rsidRPr="006F6220" w:rsidRDefault="000152F3" w:rsidP="00C9710A">
            <w:pPr>
              <w:rPr>
                <w:caps/>
                <w:sz w:val="18"/>
                <w:szCs w:val="18"/>
              </w:rPr>
            </w:pPr>
          </w:p>
        </w:tc>
        <w:tc>
          <w:tcPr>
            <w:tcW w:w="2048" w:type="dxa"/>
          </w:tcPr>
          <w:p w:rsidR="000152F3" w:rsidRPr="006F6220" w:rsidRDefault="00FE25A1" w:rsidP="00C966D8">
            <w:pPr>
              <w:jc w:val="both"/>
              <w:rPr>
                <w:caps/>
                <w:sz w:val="18"/>
                <w:szCs w:val="18"/>
              </w:rPr>
            </w:pPr>
            <w:r w:rsidRPr="006F6220">
              <w:rPr>
                <w:caps/>
                <w:sz w:val="18"/>
                <w:szCs w:val="18"/>
              </w:rPr>
              <w:t xml:space="preserve">RP Mohanty  </w:t>
            </w:r>
          </w:p>
        </w:tc>
        <w:tc>
          <w:tcPr>
            <w:tcW w:w="2664" w:type="dxa"/>
          </w:tcPr>
          <w:p w:rsidR="00FE25A1" w:rsidRPr="006F6220" w:rsidRDefault="00FE25A1" w:rsidP="00FE25A1">
            <w:pPr>
              <w:rPr>
                <w:caps/>
                <w:sz w:val="18"/>
                <w:szCs w:val="18"/>
              </w:rPr>
            </w:pPr>
            <w:r w:rsidRPr="006F6220">
              <w:rPr>
                <w:caps/>
                <w:sz w:val="18"/>
                <w:szCs w:val="18"/>
              </w:rPr>
              <w:t xml:space="preserve">VIKALPA • VOLUME 31 • NO 1 • JANUARY - MARCH 2006 </w:t>
            </w:r>
            <w:r w:rsidR="00C966D8" w:rsidRPr="006F6220">
              <w:rPr>
                <w:caps/>
                <w:sz w:val="18"/>
                <w:szCs w:val="18"/>
              </w:rPr>
              <w:t xml:space="preserve">pp. </w:t>
            </w:r>
            <w:r w:rsidRPr="006F6220">
              <w:rPr>
                <w:caps/>
                <w:sz w:val="18"/>
                <w:szCs w:val="18"/>
              </w:rPr>
              <w:t>99</w:t>
            </w:r>
            <w:r w:rsidR="00C966D8" w:rsidRPr="006F6220">
              <w:rPr>
                <w:caps/>
                <w:sz w:val="18"/>
                <w:szCs w:val="18"/>
              </w:rPr>
              <w:t>-105</w:t>
            </w:r>
          </w:p>
          <w:p w:rsidR="000152F3" w:rsidRPr="006F6220" w:rsidRDefault="000152F3" w:rsidP="00FE25A1">
            <w:pPr>
              <w:rPr>
                <w:caps/>
                <w:sz w:val="18"/>
                <w:szCs w:val="18"/>
              </w:rPr>
            </w:pPr>
          </w:p>
        </w:tc>
        <w:tc>
          <w:tcPr>
            <w:tcW w:w="1274" w:type="dxa"/>
          </w:tcPr>
          <w:p w:rsidR="000152F3" w:rsidRPr="006F6220" w:rsidRDefault="00C966D8" w:rsidP="007106F3">
            <w:pPr>
              <w:jc w:val="both"/>
              <w:rPr>
                <w:sz w:val="18"/>
                <w:szCs w:val="18"/>
                <w:shd w:val="clear" w:color="auto" w:fill="FFFFFF"/>
              </w:rPr>
            </w:pPr>
            <w:r w:rsidRPr="006F6220">
              <w:rPr>
                <w:sz w:val="18"/>
                <w:szCs w:val="18"/>
                <w:shd w:val="clear" w:color="auto" w:fill="FFFFFF"/>
              </w:rPr>
              <w:t>4</w:t>
            </w:r>
          </w:p>
        </w:tc>
      </w:tr>
      <w:tr w:rsidR="00C966D8" w:rsidRPr="006F6220" w:rsidTr="006F6220">
        <w:trPr>
          <w:trHeight w:val="791"/>
        </w:trPr>
        <w:tc>
          <w:tcPr>
            <w:tcW w:w="1336" w:type="dxa"/>
          </w:tcPr>
          <w:p w:rsidR="00C966D8" w:rsidRPr="006F6220" w:rsidRDefault="00C966D8" w:rsidP="00AB7402">
            <w:pPr>
              <w:pStyle w:val="ListParagraph"/>
              <w:numPr>
                <w:ilvl w:val="0"/>
                <w:numId w:val="122"/>
              </w:numPr>
              <w:jc w:val="both"/>
              <w:rPr>
                <w:sz w:val="18"/>
                <w:szCs w:val="18"/>
                <w:shd w:val="clear" w:color="auto" w:fill="FFFFFF"/>
              </w:rPr>
            </w:pPr>
          </w:p>
        </w:tc>
        <w:tc>
          <w:tcPr>
            <w:tcW w:w="3164" w:type="dxa"/>
          </w:tcPr>
          <w:p w:rsidR="00C966D8" w:rsidRPr="006F6220" w:rsidRDefault="00C966D8" w:rsidP="00C9710A">
            <w:pPr>
              <w:rPr>
                <w:caps/>
                <w:sz w:val="18"/>
                <w:szCs w:val="18"/>
              </w:rPr>
            </w:pPr>
            <w:r w:rsidRPr="006F6220">
              <w:rPr>
                <w:caps/>
                <w:sz w:val="18"/>
                <w:szCs w:val="18"/>
              </w:rPr>
              <w:t>What do we need to know about BPR?</w:t>
            </w:r>
          </w:p>
          <w:p w:rsidR="00C966D8" w:rsidRPr="006F6220" w:rsidRDefault="00C966D8" w:rsidP="00C9710A">
            <w:pPr>
              <w:rPr>
                <w:caps/>
                <w:sz w:val="18"/>
                <w:szCs w:val="18"/>
              </w:rPr>
            </w:pPr>
          </w:p>
        </w:tc>
        <w:tc>
          <w:tcPr>
            <w:tcW w:w="2048" w:type="dxa"/>
          </w:tcPr>
          <w:p w:rsidR="00C966D8" w:rsidRPr="006F6220" w:rsidRDefault="00C966D8" w:rsidP="00C966D8">
            <w:pPr>
              <w:jc w:val="both"/>
              <w:rPr>
                <w:caps/>
                <w:sz w:val="18"/>
                <w:szCs w:val="18"/>
              </w:rPr>
            </w:pPr>
            <w:r w:rsidRPr="006F6220">
              <w:rPr>
                <w:caps/>
                <w:sz w:val="18"/>
                <w:szCs w:val="18"/>
              </w:rPr>
              <w:t>RP Mohanty</w:t>
            </w:r>
          </w:p>
        </w:tc>
        <w:tc>
          <w:tcPr>
            <w:tcW w:w="2664" w:type="dxa"/>
          </w:tcPr>
          <w:p w:rsidR="00C966D8" w:rsidRPr="006F6220" w:rsidRDefault="00C966D8" w:rsidP="00FE25A1">
            <w:pPr>
              <w:rPr>
                <w:caps/>
                <w:sz w:val="18"/>
                <w:szCs w:val="18"/>
              </w:rPr>
            </w:pPr>
            <w:r w:rsidRPr="006F6220">
              <w:rPr>
                <w:caps/>
                <w:sz w:val="18"/>
                <w:szCs w:val="18"/>
              </w:rPr>
              <w:t>Industrial Engineering Journal Vol. 23, No. 12 (1997): pp.1-8.</w:t>
            </w:r>
          </w:p>
        </w:tc>
        <w:tc>
          <w:tcPr>
            <w:tcW w:w="1274" w:type="dxa"/>
          </w:tcPr>
          <w:p w:rsidR="00C966D8" w:rsidRPr="006F6220" w:rsidRDefault="00C966D8" w:rsidP="007106F3">
            <w:pPr>
              <w:jc w:val="both"/>
              <w:rPr>
                <w:sz w:val="18"/>
                <w:szCs w:val="18"/>
                <w:shd w:val="clear" w:color="auto" w:fill="FFFFFF"/>
              </w:rPr>
            </w:pPr>
            <w:r w:rsidRPr="006F6220">
              <w:rPr>
                <w:sz w:val="18"/>
                <w:szCs w:val="18"/>
                <w:shd w:val="clear" w:color="auto" w:fill="FFFFFF"/>
              </w:rPr>
              <w:t>4</w:t>
            </w:r>
          </w:p>
        </w:tc>
      </w:tr>
      <w:tr w:rsidR="00174860" w:rsidRPr="006F6220" w:rsidTr="005D2148">
        <w:trPr>
          <w:trHeight w:val="969"/>
        </w:trPr>
        <w:tc>
          <w:tcPr>
            <w:tcW w:w="1336" w:type="dxa"/>
          </w:tcPr>
          <w:p w:rsidR="00174860" w:rsidRPr="006F6220" w:rsidRDefault="00174860" w:rsidP="00AB7402">
            <w:pPr>
              <w:pStyle w:val="ListParagraph"/>
              <w:numPr>
                <w:ilvl w:val="0"/>
                <w:numId w:val="122"/>
              </w:numPr>
              <w:jc w:val="both"/>
              <w:rPr>
                <w:sz w:val="18"/>
                <w:szCs w:val="18"/>
                <w:shd w:val="clear" w:color="auto" w:fill="FFFFFF"/>
              </w:rPr>
            </w:pPr>
          </w:p>
        </w:tc>
        <w:tc>
          <w:tcPr>
            <w:tcW w:w="3164" w:type="dxa"/>
          </w:tcPr>
          <w:p w:rsidR="00174860" w:rsidRPr="006F6220" w:rsidRDefault="00174860" w:rsidP="00C9710A">
            <w:pPr>
              <w:rPr>
                <w:caps/>
                <w:sz w:val="18"/>
                <w:szCs w:val="18"/>
              </w:rPr>
            </w:pPr>
            <w:r w:rsidRPr="006F6220">
              <w:rPr>
                <w:caps/>
                <w:sz w:val="18"/>
                <w:szCs w:val="18"/>
              </w:rPr>
              <w:t>Building knowledge base in Indian corporations</w:t>
            </w:r>
          </w:p>
          <w:p w:rsidR="00174860" w:rsidRPr="006F6220" w:rsidRDefault="00174860" w:rsidP="00C9710A">
            <w:pPr>
              <w:rPr>
                <w:caps/>
                <w:sz w:val="18"/>
                <w:szCs w:val="18"/>
              </w:rPr>
            </w:pPr>
          </w:p>
        </w:tc>
        <w:tc>
          <w:tcPr>
            <w:tcW w:w="2048" w:type="dxa"/>
          </w:tcPr>
          <w:p w:rsidR="00174860" w:rsidRPr="006F6220" w:rsidRDefault="000F66D4" w:rsidP="00C966D8">
            <w:pPr>
              <w:jc w:val="both"/>
              <w:rPr>
                <w:caps/>
                <w:sz w:val="18"/>
                <w:szCs w:val="18"/>
              </w:rPr>
            </w:pPr>
            <w:r w:rsidRPr="006F6220">
              <w:rPr>
                <w:caps/>
                <w:sz w:val="18"/>
                <w:szCs w:val="18"/>
              </w:rPr>
              <w:t>RP Mohanty</w:t>
            </w:r>
          </w:p>
        </w:tc>
        <w:tc>
          <w:tcPr>
            <w:tcW w:w="2664" w:type="dxa"/>
          </w:tcPr>
          <w:p w:rsidR="000F66D4" w:rsidRPr="006F6220" w:rsidRDefault="00174860" w:rsidP="000F66D4">
            <w:pPr>
              <w:rPr>
                <w:caps/>
                <w:sz w:val="18"/>
                <w:szCs w:val="18"/>
              </w:rPr>
            </w:pPr>
            <w:r w:rsidRPr="006F6220">
              <w:rPr>
                <w:caps/>
                <w:sz w:val="18"/>
                <w:szCs w:val="18"/>
              </w:rPr>
              <w:t>International Journal of Human Resources Development and Management</w:t>
            </w:r>
            <w:r w:rsidR="000F66D4" w:rsidRPr="006F6220">
              <w:rPr>
                <w:caps/>
                <w:sz w:val="18"/>
                <w:szCs w:val="18"/>
              </w:rPr>
              <w:t>, Vol.1, Nos. 2-4 (2001), pp. 220-244</w:t>
            </w:r>
          </w:p>
          <w:p w:rsidR="00174860" w:rsidRPr="006F6220" w:rsidRDefault="00174860" w:rsidP="00174860">
            <w:pPr>
              <w:rPr>
                <w:caps/>
                <w:sz w:val="18"/>
                <w:szCs w:val="18"/>
              </w:rPr>
            </w:pPr>
          </w:p>
          <w:p w:rsidR="00174860" w:rsidRPr="006F6220" w:rsidRDefault="00174860" w:rsidP="00FE25A1">
            <w:pPr>
              <w:rPr>
                <w:caps/>
                <w:sz w:val="18"/>
                <w:szCs w:val="18"/>
              </w:rPr>
            </w:pPr>
          </w:p>
        </w:tc>
        <w:tc>
          <w:tcPr>
            <w:tcW w:w="1274" w:type="dxa"/>
          </w:tcPr>
          <w:p w:rsidR="00174860" w:rsidRPr="006F6220" w:rsidRDefault="000F66D4" w:rsidP="007106F3">
            <w:pPr>
              <w:jc w:val="both"/>
              <w:rPr>
                <w:sz w:val="18"/>
                <w:szCs w:val="18"/>
                <w:shd w:val="clear" w:color="auto" w:fill="FFFFFF"/>
              </w:rPr>
            </w:pPr>
            <w:r w:rsidRPr="006F6220">
              <w:rPr>
                <w:sz w:val="18"/>
                <w:szCs w:val="18"/>
                <w:shd w:val="clear" w:color="auto" w:fill="FFFFFF"/>
              </w:rPr>
              <w:t>4</w:t>
            </w:r>
          </w:p>
        </w:tc>
      </w:tr>
      <w:tr w:rsidR="00A9592B" w:rsidRPr="006F6220" w:rsidTr="005D2148">
        <w:trPr>
          <w:trHeight w:val="969"/>
        </w:trPr>
        <w:tc>
          <w:tcPr>
            <w:tcW w:w="1336" w:type="dxa"/>
          </w:tcPr>
          <w:p w:rsidR="00A9592B" w:rsidRPr="006F6220" w:rsidRDefault="00A9592B" w:rsidP="00AB7402">
            <w:pPr>
              <w:pStyle w:val="ListParagraph"/>
              <w:numPr>
                <w:ilvl w:val="0"/>
                <w:numId w:val="122"/>
              </w:numPr>
              <w:jc w:val="both"/>
              <w:rPr>
                <w:sz w:val="18"/>
                <w:szCs w:val="18"/>
                <w:shd w:val="clear" w:color="auto" w:fill="FFFFFF"/>
              </w:rPr>
            </w:pPr>
          </w:p>
        </w:tc>
        <w:tc>
          <w:tcPr>
            <w:tcW w:w="3164" w:type="dxa"/>
          </w:tcPr>
          <w:p w:rsidR="00A9592B" w:rsidRPr="006F6220" w:rsidRDefault="00A9592B" w:rsidP="00C9710A">
            <w:pPr>
              <w:rPr>
                <w:caps/>
                <w:sz w:val="18"/>
                <w:szCs w:val="18"/>
              </w:rPr>
            </w:pPr>
            <w:r w:rsidRPr="006F6220">
              <w:rPr>
                <w:caps/>
                <w:sz w:val="18"/>
                <w:szCs w:val="18"/>
              </w:rPr>
              <w:t>Multilocation plant sizing and timing problem: review of modeling and solution procedures</w:t>
            </w:r>
          </w:p>
        </w:tc>
        <w:tc>
          <w:tcPr>
            <w:tcW w:w="2048" w:type="dxa"/>
          </w:tcPr>
          <w:p w:rsidR="00A9592B" w:rsidRPr="006F6220" w:rsidRDefault="00A9592B" w:rsidP="00C966D8">
            <w:pPr>
              <w:jc w:val="both"/>
              <w:rPr>
                <w:caps/>
                <w:sz w:val="18"/>
                <w:szCs w:val="18"/>
              </w:rPr>
            </w:pPr>
            <w:proofErr w:type="gramStart"/>
            <w:r w:rsidRPr="006F6220">
              <w:rPr>
                <w:caps/>
                <w:sz w:val="18"/>
                <w:szCs w:val="18"/>
              </w:rPr>
              <w:t>Kulkarni, R. V., and R. P. Mohanty.</w:t>
            </w:r>
            <w:proofErr w:type="gramEnd"/>
          </w:p>
        </w:tc>
        <w:tc>
          <w:tcPr>
            <w:tcW w:w="2664" w:type="dxa"/>
          </w:tcPr>
          <w:p w:rsidR="00A9592B" w:rsidRPr="006F6220" w:rsidRDefault="00A9592B" w:rsidP="000F66D4">
            <w:pPr>
              <w:rPr>
                <w:caps/>
                <w:sz w:val="18"/>
                <w:szCs w:val="18"/>
              </w:rPr>
            </w:pPr>
            <w:proofErr w:type="gramStart"/>
            <w:r w:rsidRPr="006F6220">
              <w:rPr>
                <w:caps/>
                <w:sz w:val="18"/>
                <w:szCs w:val="18"/>
              </w:rPr>
              <w:t>Modeling and analysis of Large Scale Systems, IBH publishers, Oxford (1991).</w:t>
            </w:r>
            <w:proofErr w:type="gramEnd"/>
          </w:p>
        </w:tc>
        <w:tc>
          <w:tcPr>
            <w:tcW w:w="1274" w:type="dxa"/>
          </w:tcPr>
          <w:p w:rsidR="00A9592B" w:rsidRPr="006F6220" w:rsidRDefault="00BC4715" w:rsidP="007106F3">
            <w:pPr>
              <w:jc w:val="both"/>
              <w:rPr>
                <w:sz w:val="18"/>
                <w:szCs w:val="18"/>
                <w:shd w:val="clear" w:color="auto" w:fill="FFFFFF"/>
              </w:rPr>
            </w:pPr>
            <w:r w:rsidRPr="006F6220">
              <w:rPr>
                <w:sz w:val="18"/>
                <w:szCs w:val="18"/>
                <w:shd w:val="clear" w:color="auto" w:fill="FFFFFF"/>
              </w:rPr>
              <w:t>3</w:t>
            </w:r>
          </w:p>
        </w:tc>
      </w:tr>
      <w:tr w:rsidR="00BC4715" w:rsidRPr="006F6220" w:rsidTr="005D2148">
        <w:trPr>
          <w:trHeight w:val="969"/>
        </w:trPr>
        <w:tc>
          <w:tcPr>
            <w:tcW w:w="1336" w:type="dxa"/>
          </w:tcPr>
          <w:p w:rsidR="00BC4715" w:rsidRPr="006F6220" w:rsidRDefault="00BC4715" w:rsidP="00AB7402">
            <w:pPr>
              <w:pStyle w:val="ListParagraph"/>
              <w:numPr>
                <w:ilvl w:val="0"/>
                <w:numId w:val="122"/>
              </w:numPr>
              <w:jc w:val="both"/>
              <w:rPr>
                <w:sz w:val="18"/>
                <w:szCs w:val="18"/>
                <w:shd w:val="clear" w:color="auto" w:fill="FFFFFF"/>
              </w:rPr>
            </w:pPr>
          </w:p>
        </w:tc>
        <w:tc>
          <w:tcPr>
            <w:tcW w:w="3164" w:type="dxa"/>
          </w:tcPr>
          <w:p w:rsidR="004F0375" w:rsidRPr="006F6220" w:rsidRDefault="004F0375" w:rsidP="00C9710A">
            <w:pPr>
              <w:rPr>
                <w:caps/>
                <w:sz w:val="18"/>
                <w:szCs w:val="18"/>
              </w:rPr>
            </w:pPr>
            <w:r w:rsidRPr="006F6220">
              <w:rPr>
                <w:caps/>
                <w:sz w:val="18"/>
                <w:szCs w:val="18"/>
              </w:rPr>
              <w:t>Towards evaluating the risks of software services outsourcing industry</w:t>
            </w:r>
          </w:p>
          <w:p w:rsidR="00BC4715" w:rsidRPr="006F6220" w:rsidRDefault="00BC4715" w:rsidP="00C9710A">
            <w:pPr>
              <w:rPr>
                <w:caps/>
                <w:sz w:val="18"/>
                <w:szCs w:val="18"/>
              </w:rPr>
            </w:pPr>
          </w:p>
        </w:tc>
        <w:tc>
          <w:tcPr>
            <w:tcW w:w="2048" w:type="dxa"/>
          </w:tcPr>
          <w:p w:rsidR="00BC4715" w:rsidRPr="006F6220" w:rsidRDefault="004F0375" w:rsidP="004F0375">
            <w:pPr>
              <w:jc w:val="both"/>
              <w:rPr>
                <w:caps/>
                <w:sz w:val="18"/>
                <w:szCs w:val="18"/>
              </w:rPr>
            </w:pPr>
            <w:r w:rsidRPr="006F6220">
              <w:rPr>
                <w:caps/>
                <w:sz w:val="18"/>
                <w:szCs w:val="18"/>
              </w:rPr>
              <w:t xml:space="preserve">Dasgupta, J., and R. P. Mohanty </w:t>
            </w:r>
          </w:p>
        </w:tc>
        <w:tc>
          <w:tcPr>
            <w:tcW w:w="2664" w:type="dxa"/>
          </w:tcPr>
          <w:p w:rsidR="00BC4715" w:rsidRPr="006F6220" w:rsidRDefault="004F0375" w:rsidP="004F0375">
            <w:pPr>
              <w:jc w:val="both"/>
              <w:rPr>
                <w:caps/>
                <w:sz w:val="18"/>
                <w:szCs w:val="18"/>
              </w:rPr>
            </w:pPr>
            <w:proofErr w:type="gramStart"/>
            <w:r w:rsidRPr="006F6220">
              <w:rPr>
                <w:caps/>
                <w:sz w:val="18"/>
                <w:szCs w:val="18"/>
              </w:rPr>
              <w:t>XIMB Journal of Management, Vol.</w:t>
            </w:r>
            <w:proofErr w:type="gramEnd"/>
            <w:r w:rsidRPr="006F6220">
              <w:rPr>
                <w:caps/>
                <w:sz w:val="18"/>
                <w:szCs w:val="18"/>
              </w:rPr>
              <w:t xml:space="preserve">  9 (2009), pp. 29-48.</w:t>
            </w:r>
          </w:p>
        </w:tc>
        <w:tc>
          <w:tcPr>
            <w:tcW w:w="1274" w:type="dxa"/>
          </w:tcPr>
          <w:p w:rsidR="00BC4715" w:rsidRPr="006F6220" w:rsidRDefault="004F0375" w:rsidP="007106F3">
            <w:pPr>
              <w:jc w:val="both"/>
              <w:rPr>
                <w:sz w:val="18"/>
                <w:szCs w:val="18"/>
                <w:shd w:val="clear" w:color="auto" w:fill="FFFFFF"/>
              </w:rPr>
            </w:pPr>
            <w:r w:rsidRPr="006F6220">
              <w:rPr>
                <w:sz w:val="18"/>
                <w:szCs w:val="18"/>
                <w:shd w:val="clear" w:color="auto" w:fill="FFFFFF"/>
              </w:rPr>
              <w:t>3</w:t>
            </w:r>
          </w:p>
        </w:tc>
      </w:tr>
      <w:tr w:rsidR="003E5580" w:rsidRPr="006F6220" w:rsidTr="005D2148">
        <w:trPr>
          <w:trHeight w:val="969"/>
        </w:trPr>
        <w:tc>
          <w:tcPr>
            <w:tcW w:w="1336" w:type="dxa"/>
          </w:tcPr>
          <w:p w:rsidR="003E5580" w:rsidRPr="006F6220" w:rsidRDefault="003E5580" w:rsidP="00AB7402">
            <w:pPr>
              <w:pStyle w:val="ListParagraph"/>
              <w:numPr>
                <w:ilvl w:val="0"/>
                <w:numId w:val="122"/>
              </w:numPr>
              <w:jc w:val="both"/>
              <w:rPr>
                <w:sz w:val="18"/>
                <w:szCs w:val="18"/>
                <w:shd w:val="clear" w:color="auto" w:fill="FFFFFF"/>
              </w:rPr>
            </w:pPr>
          </w:p>
        </w:tc>
        <w:tc>
          <w:tcPr>
            <w:tcW w:w="3164" w:type="dxa"/>
          </w:tcPr>
          <w:p w:rsidR="003E5580" w:rsidRPr="006F6220" w:rsidRDefault="00EE0EF6" w:rsidP="00C9710A">
            <w:pPr>
              <w:rPr>
                <w:caps/>
                <w:sz w:val="18"/>
                <w:szCs w:val="18"/>
              </w:rPr>
            </w:pPr>
            <w:proofErr w:type="gramStart"/>
            <w:r w:rsidRPr="006F6220">
              <w:rPr>
                <w:caps/>
                <w:sz w:val="18"/>
                <w:szCs w:val="18"/>
              </w:rPr>
              <w:t>Re-engineering of supply chain: Lessons from Select Case Studies.</w:t>
            </w:r>
            <w:proofErr w:type="gramEnd"/>
          </w:p>
        </w:tc>
        <w:tc>
          <w:tcPr>
            <w:tcW w:w="2048" w:type="dxa"/>
          </w:tcPr>
          <w:p w:rsidR="003E5580" w:rsidRPr="006F6220" w:rsidRDefault="00EE0EF6" w:rsidP="004F0375">
            <w:pPr>
              <w:jc w:val="both"/>
              <w:rPr>
                <w:caps/>
                <w:sz w:val="18"/>
                <w:szCs w:val="18"/>
              </w:rPr>
            </w:pPr>
            <w:r w:rsidRPr="006F6220">
              <w:rPr>
                <w:caps/>
                <w:sz w:val="18"/>
                <w:szCs w:val="18"/>
              </w:rPr>
              <w:t>Deshmukh, S. G., and R. P. Mohanty</w:t>
            </w:r>
          </w:p>
        </w:tc>
        <w:tc>
          <w:tcPr>
            <w:tcW w:w="2664" w:type="dxa"/>
          </w:tcPr>
          <w:p w:rsidR="003E5580" w:rsidRPr="006F6220" w:rsidRDefault="00EE0EF6" w:rsidP="004F0375">
            <w:pPr>
              <w:jc w:val="both"/>
              <w:rPr>
                <w:caps/>
                <w:sz w:val="18"/>
                <w:szCs w:val="18"/>
              </w:rPr>
            </w:pPr>
            <w:r w:rsidRPr="006F6220">
              <w:rPr>
                <w:caps/>
                <w:sz w:val="18"/>
                <w:szCs w:val="18"/>
              </w:rPr>
              <w:t>Supply Chain Management for Global Competitiveness, 2nd Edition, Macmillan, New Delhi (2004), pp. 509-526.</w:t>
            </w:r>
          </w:p>
        </w:tc>
        <w:tc>
          <w:tcPr>
            <w:tcW w:w="1274" w:type="dxa"/>
          </w:tcPr>
          <w:p w:rsidR="003E5580" w:rsidRPr="006F6220" w:rsidRDefault="00EE0EF6" w:rsidP="007106F3">
            <w:pPr>
              <w:jc w:val="both"/>
              <w:rPr>
                <w:sz w:val="18"/>
                <w:szCs w:val="18"/>
                <w:shd w:val="clear" w:color="auto" w:fill="FFFFFF"/>
              </w:rPr>
            </w:pPr>
            <w:r w:rsidRPr="006F6220">
              <w:rPr>
                <w:sz w:val="18"/>
                <w:szCs w:val="18"/>
                <w:shd w:val="clear" w:color="auto" w:fill="FFFFFF"/>
              </w:rPr>
              <w:t>3</w:t>
            </w:r>
          </w:p>
        </w:tc>
      </w:tr>
      <w:tr w:rsidR="00EE0EF6" w:rsidRPr="006F6220" w:rsidTr="005D2148">
        <w:trPr>
          <w:trHeight w:val="969"/>
        </w:trPr>
        <w:tc>
          <w:tcPr>
            <w:tcW w:w="1336" w:type="dxa"/>
          </w:tcPr>
          <w:p w:rsidR="00EE0EF6" w:rsidRPr="006F6220" w:rsidRDefault="00EE0EF6" w:rsidP="00AB7402">
            <w:pPr>
              <w:pStyle w:val="ListParagraph"/>
              <w:numPr>
                <w:ilvl w:val="0"/>
                <w:numId w:val="122"/>
              </w:numPr>
              <w:jc w:val="both"/>
              <w:rPr>
                <w:sz w:val="18"/>
                <w:szCs w:val="18"/>
                <w:shd w:val="clear" w:color="auto" w:fill="FFFFFF"/>
              </w:rPr>
            </w:pPr>
          </w:p>
        </w:tc>
        <w:tc>
          <w:tcPr>
            <w:tcW w:w="3164" w:type="dxa"/>
          </w:tcPr>
          <w:p w:rsidR="00EE0EF6" w:rsidRPr="006F6220" w:rsidRDefault="00EE0EF6" w:rsidP="00C9710A">
            <w:pPr>
              <w:rPr>
                <w:caps/>
                <w:sz w:val="18"/>
                <w:szCs w:val="18"/>
              </w:rPr>
            </w:pPr>
            <w:r w:rsidRPr="006F6220">
              <w:rPr>
                <w:caps/>
                <w:sz w:val="18"/>
                <w:szCs w:val="18"/>
              </w:rPr>
              <w:t> </w:t>
            </w:r>
            <w:proofErr w:type="gramStart"/>
            <w:r w:rsidRPr="006F6220">
              <w:rPr>
                <w:caps/>
                <w:sz w:val="18"/>
                <w:szCs w:val="18"/>
              </w:rPr>
              <w:t>A study on implementation of supply chain management in India.</w:t>
            </w:r>
            <w:proofErr w:type="gramEnd"/>
            <w:r w:rsidRPr="006F6220">
              <w:rPr>
                <w:caps/>
                <w:sz w:val="18"/>
                <w:szCs w:val="18"/>
              </w:rPr>
              <w:t xml:space="preserve"> </w:t>
            </w:r>
          </w:p>
        </w:tc>
        <w:tc>
          <w:tcPr>
            <w:tcW w:w="2048" w:type="dxa"/>
          </w:tcPr>
          <w:p w:rsidR="00EE0EF6" w:rsidRPr="006F6220" w:rsidRDefault="00EE0EF6" w:rsidP="004F0375">
            <w:pPr>
              <w:jc w:val="both"/>
              <w:rPr>
                <w:caps/>
                <w:sz w:val="18"/>
                <w:szCs w:val="18"/>
              </w:rPr>
            </w:pPr>
            <w:r w:rsidRPr="006F6220">
              <w:rPr>
                <w:caps/>
                <w:sz w:val="18"/>
                <w:szCs w:val="18"/>
              </w:rPr>
              <w:t>Mohanty, R. P., and S. G. Deshmukh</w:t>
            </w:r>
          </w:p>
        </w:tc>
        <w:tc>
          <w:tcPr>
            <w:tcW w:w="2664" w:type="dxa"/>
          </w:tcPr>
          <w:p w:rsidR="00EE0EF6" w:rsidRPr="006F6220" w:rsidRDefault="00EE0EF6" w:rsidP="004F0375">
            <w:pPr>
              <w:jc w:val="both"/>
              <w:rPr>
                <w:caps/>
                <w:sz w:val="18"/>
                <w:szCs w:val="18"/>
              </w:rPr>
            </w:pPr>
            <w:proofErr w:type="gramStart"/>
            <w:r w:rsidRPr="006F6220">
              <w:rPr>
                <w:caps/>
                <w:sz w:val="18"/>
                <w:szCs w:val="18"/>
              </w:rPr>
              <w:t>Working paper, 2004.</w:t>
            </w:r>
            <w:proofErr w:type="gramEnd"/>
          </w:p>
        </w:tc>
        <w:tc>
          <w:tcPr>
            <w:tcW w:w="1274" w:type="dxa"/>
          </w:tcPr>
          <w:p w:rsidR="00EE0EF6" w:rsidRPr="006F6220" w:rsidRDefault="00EE0EF6" w:rsidP="007106F3">
            <w:pPr>
              <w:jc w:val="both"/>
              <w:rPr>
                <w:sz w:val="18"/>
                <w:szCs w:val="18"/>
                <w:shd w:val="clear" w:color="auto" w:fill="FFFFFF"/>
              </w:rPr>
            </w:pPr>
            <w:r w:rsidRPr="006F6220">
              <w:rPr>
                <w:sz w:val="18"/>
                <w:szCs w:val="18"/>
                <w:shd w:val="clear" w:color="auto" w:fill="FFFFFF"/>
              </w:rPr>
              <w:t>3</w:t>
            </w:r>
          </w:p>
        </w:tc>
      </w:tr>
      <w:tr w:rsidR="008008E3" w:rsidRPr="006F6220" w:rsidTr="005D2148">
        <w:trPr>
          <w:trHeight w:val="969"/>
        </w:trPr>
        <w:tc>
          <w:tcPr>
            <w:tcW w:w="1336" w:type="dxa"/>
          </w:tcPr>
          <w:p w:rsidR="008008E3" w:rsidRPr="006F6220" w:rsidRDefault="008008E3" w:rsidP="00AB7402">
            <w:pPr>
              <w:pStyle w:val="ListParagraph"/>
              <w:numPr>
                <w:ilvl w:val="0"/>
                <w:numId w:val="122"/>
              </w:numPr>
              <w:jc w:val="both"/>
              <w:rPr>
                <w:sz w:val="18"/>
                <w:szCs w:val="18"/>
                <w:shd w:val="clear" w:color="auto" w:fill="FFFFFF"/>
              </w:rPr>
            </w:pPr>
          </w:p>
        </w:tc>
        <w:tc>
          <w:tcPr>
            <w:tcW w:w="3164" w:type="dxa"/>
          </w:tcPr>
          <w:p w:rsidR="008008E3" w:rsidRPr="006F6220" w:rsidRDefault="008008E3" w:rsidP="00C9710A">
            <w:pPr>
              <w:rPr>
                <w:caps/>
                <w:sz w:val="18"/>
                <w:szCs w:val="18"/>
              </w:rPr>
            </w:pPr>
            <w:r w:rsidRPr="006F6220">
              <w:rPr>
                <w:caps/>
                <w:sz w:val="18"/>
                <w:szCs w:val="18"/>
              </w:rPr>
              <w:t>Multicriteria location/allocation problem analysis</w:t>
            </w:r>
          </w:p>
          <w:p w:rsidR="008008E3" w:rsidRPr="006F6220" w:rsidRDefault="008008E3" w:rsidP="00C9710A">
            <w:pPr>
              <w:rPr>
                <w:caps/>
                <w:sz w:val="18"/>
                <w:szCs w:val="18"/>
              </w:rPr>
            </w:pPr>
          </w:p>
        </w:tc>
        <w:tc>
          <w:tcPr>
            <w:tcW w:w="2048" w:type="dxa"/>
          </w:tcPr>
          <w:p w:rsidR="008008E3" w:rsidRPr="006F6220" w:rsidRDefault="008008E3" w:rsidP="008008E3">
            <w:pPr>
              <w:jc w:val="both"/>
              <w:rPr>
                <w:caps/>
                <w:sz w:val="18"/>
                <w:szCs w:val="18"/>
              </w:rPr>
            </w:pPr>
            <w:r w:rsidRPr="006F6220">
              <w:rPr>
                <w:caps/>
                <w:sz w:val="18"/>
                <w:szCs w:val="18"/>
              </w:rPr>
              <w:t xml:space="preserve">Mohanty, R. P., and N. Rathnakumar </w:t>
            </w:r>
          </w:p>
        </w:tc>
        <w:tc>
          <w:tcPr>
            <w:tcW w:w="2664" w:type="dxa"/>
          </w:tcPr>
          <w:p w:rsidR="008008E3" w:rsidRPr="006F6220" w:rsidRDefault="008008E3" w:rsidP="004F0375">
            <w:pPr>
              <w:jc w:val="both"/>
              <w:rPr>
                <w:caps/>
                <w:sz w:val="18"/>
                <w:szCs w:val="18"/>
              </w:rPr>
            </w:pPr>
            <w:r w:rsidRPr="006F6220">
              <w:rPr>
                <w:caps/>
                <w:sz w:val="18"/>
                <w:szCs w:val="18"/>
              </w:rPr>
              <w:t>Journal of the Institution of Engineers</w:t>
            </w:r>
            <w:r w:rsidR="00D07BB4" w:rsidRPr="006F6220">
              <w:rPr>
                <w:caps/>
                <w:sz w:val="18"/>
                <w:szCs w:val="18"/>
              </w:rPr>
              <w:t>, Vol. 65 (1984), pp.</w:t>
            </w:r>
            <w:r w:rsidRPr="006F6220">
              <w:rPr>
                <w:caps/>
                <w:sz w:val="18"/>
                <w:szCs w:val="18"/>
              </w:rPr>
              <w:t xml:space="preserve"> 1-5.</w:t>
            </w:r>
          </w:p>
        </w:tc>
        <w:tc>
          <w:tcPr>
            <w:tcW w:w="1274" w:type="dxa"/>
          </w:tcPr>
          <w:p w:rsidR="008008E3" w:rsidRPr="006F6220" w:rsidRDefault="008008E3" w:rsidP="007106F3">
            <w:pPr>
              <w:jc w:val="both"/>
              <w:rPr>
                <w:sz w:val="18"/>
                <w:szCs w:val="18"/>
                <w:shd w:val="clear" w:color="auto" w:fill="FFFFFF"/>
              </w:rPr>
            </w:pPr>
            <w:r w:rsidRPr="006F6220">
              <w:rPr>
                <w:sz w:val="18"/>
                <w:szCs w:val="18"/>
                <w:shd w:val="clear" w:color="auto" w:fill="FFFFFF"/>
              </w:rPr>
              <w:t>3</w:t>
            </w:r>
          </w:p>
        </w:tc>
      </w:tr>
      <w:tr w:rsidR="00D07BB4" w:rsidRPr="006F6220" w:rsidTr="005D2148">
        <w:trPr>
          <w:trHeight w:val="969"/>
        </w:trPr>
        <w:tc>
          <w:tcPr>
            <w:tcW w:w="1336" w:type="dxa"/>
          </w:tcPr>
          <w:p w:rsidR="00D07BB4" w:rsidRPr="006F6220" w:rsidRDefault="00D07BB4" w:rsidP="00AB7402">
            <w:pPr>
              <w:pStyle w:val="ListParagraph"/>
              <w:numPr>
                <w:ilvl w:val="0"/>
                <w:numId w:val="122"/>
              </w:numPr>
              <w:jc w:val="both"/>
              <w:rPr>
                <w:sz w:val="18"/>
                <w:szCs w:val="18"/>
                <w:shd w:val="clear" w:color="auto" w:fill="FFFFFF"/>
              </w:rPr>
            </w:pPr>
          </w:p>
        </w:tc>
        <w:tc>
          <w:tcPr>
            <w:tcW w:w="3164" w:type="dxa"/>
          </w:tcPr>
          <w:p w:rsidR="008B17F4" w:rsidRPr="006F6220" w:rsidRDefault="0045079D" w:rsidP="00C9710A">
            <w:pPr>
              <w:rPr>
                <w:caps/>
                <w:sz w:val="18"/>
                <w:szCs w:val="18"/>
              </w:rPr>
            </w:pPr>
            <w:hyperlink r:id="rId474" w:history="1">
              <w:proofErr w:type="gramStart"/>
              <w:r w:rsidR="008B17F4" w:rsidRPr="006F6220">
                <w:rPr>
                  <w:caps/>
                  <w:sz w:val="18"/>
                  <w:szCs w:val="18"/>
                </w:rPr>
                <w:t>Implementing productivity management: why and how?</w:t>
              </w:r>
              <w:proofErr w:type="gramEnd"/>
            </w:hyperlink>
          </w:p>
          <w:p w:rsidR="00D07BB4" w:rsidRPr="006F6220" w:rsidRDefault="00D07BB4" w:rsidP="00C9710A">
            <w:pPr>
              <w:rPr>
                <w:caps/>
                <w:sz w:val="18"/>
                <w:szCs w:val="18"/>
              </w:rPr>
            </w:pPr>
          </w:p>
        </w:tc>
        <w:tc>
          <w:tcPr>
            <w:tcW w:w="2048" w:type="dxa"/>
          </w:tcPr>
          <w:p w:rsidR="00D07BB4" w:rsidRPr="006F6220" w:rsidRDefault="00102B81" w:rsidP="008008E3">
            <w:pPr>
              <w:jc w:val="both"/>
              <w:rPr>
                <w:caps/>
                <w:sz w:val="18"/>
                <w:szCs w:val="18"/>
              </w:rPr>
            </w:pPr>
            <w:r w:rsidRPr="006F6220">
              <w:rPr>
                <w:caps/>
                <w:sz w:val="18"/>
                <w:szCs w:val="18"/>
              </w:rPr>
              <w:t>R P Mohanty</w:t>
            </w:r>
          </w:p>
        </w:tc>
        <w:tc>
          <w:tcPr>
            <w:tcW w:w="2664" w:type="dxa"/>
          </w:tcPr>
          <w:p w:rsidR="00D07BB4" w:rsidRPr="006F6220" w:rsidRDefault="00102B81" w:rsidP="00102B81">
            <w:pPr>
              <w:jc w:val="both"/>
              <w:rPr>
                <w:caps/>
                <w:sz w:val="18"/>
                <w:szCs w:val="18"/>
              </w:rPr>
            </w:pPr>
            <w:r w:rsidRPr="006F6220">
              <w:rPr>
                <w:caps/>
                <w:sz w:val="18"/>
                <w:szCs w:val="18"/>
              </w:rPr>
              <w:t>Work Study, Vol. 41, No. 2, pp.22 – 24, (1982)</w:t>
            </w:r>
          </w:p>
        </w:tc>
        <w:tc>
          <w:tcPr>
            <w:tcW w:w="1274" w:type="dxa"/>
          </w:tcPr>
          <w:p w:rsidR="00D07BB4" w:rsidRPr="006F6220" w:rsidRDefault="00102B81" w:rsidP="007106F3">
            <w:pPr>
              <w:jc w:val="both"/>
              <w:rPr>
                <w:sz w:val="18"/>
                <w:szCs w:val="18"/>
                <w:shd w:val="clear" w:color="auto" w:fill="FFFFFF"/>
              </w:rPr>
            </w:pPr>
            <w:r w:rsidRPr="006F6220">
              <w:rPr>
                <w:sz w:val="18"/>
                <w:szCs w:val="18"/>
                <w:shd w:val="clear" w:color="auto" w:fill="FFFFFF"/>
              </w:rPr>
              <w:t>2</w:t>
            </w:r>
          </w:p>
        </w:tc>
      </w:tr>
      <w:tr w:rsidR="00102B81" w:rsidRPr="006F6220" w:rsidTr="005D2148">
        <w:trPr>
          <w:trHeight w:val="969"/>
        </w:trPr>
        <w:tc>
          <w:tcPr>
            <w:tcW w:w="1336" w:type="dxa"/>
          </w:tcPr>
          <w:p w:rsidR="00102B81" w:rsidRPr="006F6220" w:rsidRDefault="00102B81" w:rsidP="00AB7402">
            <w:pPr>
              <w:pStyle w:val="ListParagraph"/>
              <w:numPr>
                <w:ilvl w:val="0"/>
                <w:numId w:val="122"/>
              </w:numPr>
              <w:jc w:val="both"/>
              <w:rPr>
                <w:sz w:val="18"/>
                <w:szCs w:val="18"/>
                <w:shd w:val="clear" w:color="auto" w:fill="FFFFFF"/>
              </w:rPr>
            </w:pPr>
          </w:p>
        </w:tc>
        <w:tc>
          <w:tcPr>
            <w:tcW w:w="3164" w:type="dxa"/>
          </w:tcPr>
          <w:p w:rsidR="006C2C5C" w:rsidRPr="006F6220" w:rsidRDefault="0045079D" w:rsidP="00C9710A">
            <w:pPr>
              <w:rPr>
                <w:caps/>
                <w:sz w:val="18"/>
                <w:szCs w:val="18"/>
              </w:rPr>
            </w:pPr>
            <w:hyperlink r:id="rId475" w:history="1">
              <w:r w:rsidR="006C2C5C" w:rsidRPr="006F6220">
                <w:rPr>
                  <w:caps/>
                  <w:sz w:val="18"/>
                  <w:szCs w:val="18"/>
                </w:rPr>
                <w:t>Production-inventory Systems: Some User-oriented Studies to Improve Performance</w:t>
              </w:r>
            </w:hyperlink>
          </w:p>
          <w:p w:rsidR="00102B81" w:rsidRPr="006F6220" w:rsidRDefault="00102B81" w:rsidP="00C9710A">
            <w:pPr>
              <w:rPr>
                <w:caps/>
                <w:sz w:val="18"/>
                <w:szCs w:val="18"/>
              </w:rPr>
            </w:pPr>
          </w:p>
        </w:tc>
        <w:tc>
          <w:tcPr>
            <w:tcW w:w="2048" w:type="dxa"/>
          </w:tcPr>
          <w:p w:rsidR="00102B81" w:rsidRPr="006F6220" w:rsidRDefault="006C2C5C" w:rsidP="006C2C5C">
            <w:pPr>
              <w:jc w:val="both"/>
              <w:rPr>
                <w:caps/>
                <w:sz w:val="18"/>
                <w:szCs w:val="18"/>
              </w:rPr>
            </w:pPr>
            <w:r w:rsidRPr="006F6220">
              <w:rPr>
                <w:caps/>
                <w:sz w:val="18"/>
                <w:szCs w:val="18"/>
              </w:rPr>
              <w:t xml:space="preserve">R.P. Mohanty, Saji Mathew, </w:t>
            </w:r>
          </w:p>
        </w:tc>
        <w:tc>
          <w:tcPr>
            <w:tcW w:w="2664" w:type="dxa"/>
          </w:tcPr>
          <w:p w:rsidR="00102B81" w:rsidRPr="006F6220" w:rsidRDefault="006C2C5C" w:rsidP="006C2C5C">
            <w:pPr>
              <w:jc w:val="both"/>
              <w:rPr>
                <w:caps/>
                <w:sz w:val="18"/>
                <w:szCs w:val="18"/>
              </w:rPr>
            </w:pPr>
            <w:proofErr w:type="gramStart"/>
            <w:r w:rsidRPr="006F6220">
              <w:rPr>
                <w:caps/>
                <w:sz w:val="18"/>
                <w:szCs w:val="18"/>
              </w:rPr>
              <w:t>International Journal of Physical Distribution &amp; Logistics Management, Vol. 14, No.</w:t>
            </w:r>
            <w:proofErr w:type="gramEnd"/>
            <w:r w:rsidRPr="006F6220">
              <w:rPr>
                <w:caps/>
                <w:sz w:val="18"/>
                <w:szCs w:val="18"/>
              </w:rPr>
              <w:t xml:space="preserve"> : 5, pp.24 – 45, (1984)</w:t>
            </w:r>
          </w:p>
        </w:tc>
        <w:tc>
          <w:tcPr>
            <w:tcW w:w="1274" w:type="dxa"/>
          </w:tcPr>
          <w:p w:rsidR="00102B81" w:rsidRPr="006F6220" w:rsidRDefault="006C2C5C" w:rsidP="007106F3">
            <w:pPr>
              <w:jc w:val="both"/>
              <w:rPr>
                <w:sz w:val="18"/>
                <w:szCs w:val="18"/>
                <w:shd w:val="clear" w:color="auto" w:fill="FFFFFF"/>
              </w:rPr>
            </w:pPr>
            <w:r w:rsidRPr="006F6220">
              <w:rPr>
                <w:sz w:val="18"/>
                <w:szCs w:val="18"/>
                <w:shd w:val="clear" w:color="auto" w:fill="FFFFFF"/>
              </w:rPr>
              <w:t>2</w:t>
            </w:r>
          </w:p>
        </w:tc>
      </w:tr>
      <w:tr w:rsidR="006C2C5C" w:rsidRPr="006F6220" w:rsidTr="005D2148">
        <w:trPr>
          <w:trHeight w:val="969"/>
        </w:trPr>
        <w:tc>
          <w:tcPr>
            <w:tcW w:w="1336" w:type="dxa"/>
          </w:tcPr>
          <w:p w:rsidR="006C2C5C" w:rsidRPr="006F6220" w:rsidRDefault="006C2C5C" w:rsidP="00AB7402">
            <w:pPr>
              <w:pStyle w:val="ListParagraph"/>
              <w:numPr>
                <w:ilvl w:val="0"/>
                <w:numId w:val="122"/>
              </w:numPr>
              <w:jc w:val="both"/>
              <w:rPr>
                <w:sz w:val="18"/>
                <w:szCs w:val="18"/>
                <w:shd w:val="clear" w:color="auto" w:fill="FFFFFF"/>
              </w:rPr>
            </w:pPr>
          </w:p>
        </w:tc>
        <w:tc>
          <w:tcPr>
            <w:tcW w:w="3164" w:type="dxa"/>
          </w:tcPr>
          <w:p w:rsidR="0036767C" w:rsidRPr="006F6220" w:rsidRDefault="0036767C" w:rsidP="00C9710A">
            <w:pPr>
              <w:rPr>
                <w:caps/>
                <w:sz w:val="18"/>
                <w:szCs w:val="18"/>
              </w:rPr>
            </w:pPr>
            <w:r w:rsidRPr="006F6220">
              <w:rPr>
                <w:caps/>
                <w:sz w:val="18"/>
                <w:szCs w:val="18"/>
              </w:rPr>
              <w:t>Skilling the Corporations for 21st Century</w:t>
            </w:r>
          </w:p>
          <w:p w:rsidR="006C2C5C" w:rsidRPr="006F6220" w:rsidRDefault="006C2C5C" w:rsidP="00C9710A">
            <w:pPr>
              <w:rPr>
                <w:caps/>
                <w:sz w:val="18"/>
                <w:szCs w:val="18"/>
              </w:rPr>
            </w:pPr>
          </w:p>
        </w:tc>
        <w:tc>
          <w:tcPr>
            <w:tcW w:w="2048" w:type="dxa"/>
          </w:tcPr>
          <w:p w:rsidR="006C2C5C" w:rsidRPr="006F6220" w:rsidRDefault="0036767C" w:rsidP="006C2C5C">
            <w:pPr>
              <w:jc w:val="both"/>
              <w:rPr>
                <w:caps/>
                <w:sz w:val="18"/>
                <w:szCs w:val="18"/>
              </w:rPr>
            </w:pPr>
            <w:r w:rsidRPr="006F6220">
              <w:rPr>
                <w:caps/>
                <w:sz w:val="18"/>
                <w:szCs w:val="18"/>
              </w:rPr>
              <w:t>R P Mohanty</w:t>
            </w:r>
          </w:p>
        </w:tc>
        <w:tc>
          <w:tcPr>
            <w:tcW w:w="2664" w:type="dxa"/>
          </w:tcPr>
          <w:p w:rsidR="006C2C5C" w:rsidRPr="006F6220" w:rsidRDefault="0036767C" w:rsidP="006C2C5C">
            <w:pPr>
              <w:jc w:val="both"/>
              <w:rPr>
                <w:caps/>
                <w:sz w:val="18"/>
                <w:szCs w:val="18"/>
              </w:rPr>
            </w:pPr>
            <w:proofErr w:type="gramStart"/>
            <w:r w:rsidRPr="006F6220">
              <w:rPr>
                <w:caps/>
                <w:sz w:val="18"/>
                <w:szCs w:val="18"/>
              </w:rPr>
              <w:t>Social Science International: An Inter-disciplinary readings.</w:t>
            </w:r>
            <w:proofErr w:type="gramEnd"/>
            <w:r w:rsidRPr="006F6220">
              <w:rPr>
                <w:caps/>
                <w:sz w:val="18"/>
                <w:szCs w:val="18"/>
              </w:rPr>
              <w:t xml:space="preserve"> </w:t>
            </w:r>
            <w:proofErr w:type="gramStart"/>
            <w:r w:rsidRPr="006F6220">
              <w:rPr>
                <w:caps/>
                <w:sz w:val="18"/>
                <w:szCs w:val="18"/>
              </w:rPr>
              <w:t>Vol. 17, No.</w:t>
            </w:r>
            <w:proofErr w:type="gramEnd"/>
            <w:r w:rsidRPr="006F6220">
              <w:rPr>
                <w:caps/>
                <w:sz w:val="18"/>
                <w:szCs w:val="18"/>
              </w:rPr>
              <w:t xml:space="preserve"> </w:t>
            </w:r>
            <w:proofErr w:type="gramStart"/>
            <w:r w:rsidRPr="006F6220">
              <w:rPr>
                <w:caps/>
                <w:sz w:val="18"/>
                <w:szCs w:val="18"/>
              </w:rPr>
              <w:t>1 (2001), pp.1-6.</w:t>
            </w:r>
            <w:proofErr w:type="gramEnd"/>
          </w:p>
        </w:tc>
        <w:tc>
          <w:tcPr>
            <w:tcW w:w="1274" w:type="dxa"/>
          </w:tcPr>
          <w:p w:rsidR="006C2C5C" w:rsidRPr="006F6220" w:rsidRDefault="003273B8" w:rsidP="007106F3">
            <w:pPr>
              <w:jc w:val="both"/>
              <w:rPr>
                <w:sz w:val="18"/>
                <w:szCs w:val="18"/>
                <w:shd w:val="clear" w:color="auto" w:fill="FFFFFF"/>
              </w:rPr>
            </w:pPr>
            <w:r w:rsidRPr="006F6220">
              <w:rPr>
                <w:sz w:val="18"/>
                <w:szCs w:val="18"/>
                <w:shd w:val="clear" w:color="auto" w:fill="FFFFFF"/>
              </w:rPr>
              <w:t>2</w:t>
            </w:r>
          </w:p>
        </w:tc>
      </w:tr>
      <w:tr w:rsidR="003273B8" w:rsidRPr="006F6220" w:rsidTr="005D2148">
        <w:trPr>
          <w:trHeight w:val="969"/>
        </w:trPr>
        <w:tc>
          <w:tcPr>
            <w:tcW w:w="1336" w:type="dxa"/>
          </w:tcPr>
          <w:p w:rsidR="003273B8" w:rsidRPr="006F6220" w:rsidRDefault="003273B8" w:rsidP="00AB7402">
            <w:pPr>
              <w:pStyle w:val="ListParagraph"/>
              <w:numPr>
                <w:ilvl w:val="0"/>
                <w:numId w:val="122"/>
              </w:numPr>
              <w:jc w:val="both"/>
              <w:rPr>
                <w:sz w:val="18"/>
                <w:szCs w:val="18"/>
                <w:shd w:val="clear" w:color="auto" w:fill="FFFFFF"/>
              </w:rPr>
            </w:pPr>
          </w:p>
        </w:tc>
        <w:tc>
          <w:tcPr>
            <w:tcW w:w="3164" w:type="dxa"/>
          </w:tcPr>
          <w:p w:rsidR="003273B8" w:rsidRPr="006F6220" w:rsidRDefault="0045079D" w:rsidP="00C9710A">
            <w:pPr>
              <w:rPr>
                <w:caps/>
                <w:sz w:val="18"/>
                <w:szCs w:val="18"/>
              </w:rPr>
            </w:pPr>
            <w:hyperlink r:id="rId476" w:history="1">
              <w:r w:rsidR="00BA09AC" w:rsidRPr="006F6220">
                <w:rPr>
                  <w:caps/>
                  <w:sz w:val="18"/>
                  <w:szCs w:val="18"/>
                </w:rPr>
                <w:t>Multilocation plant sizing and timing problem: a study of spatial—temporal decomposition procedure</w:t>
              </w:r>
            </w:hyperlink>
          </w:p>
        </w:tc>
        <w:tc>
          <w:tcPr>
            <w:tcW w:w="2048" w:type="dxa"/>
          </w:tcPr>
          <w:p w:rsidR="003273B8" w:rsidRPr="006F6220" w:rsidRDefault="009304D0" w:rsidP="006C2C5C">
            <w:pPr>
              <w:jc w:val="both"/>
              <w:rPr>
                <w:caps/>
                <w:sz w:val="18"/>
                <w:szCs w:val="18"/>
              </w:rPr>
            </w:pPr>
            <w:r w:rsidRPr="006F6220">
              <w:rPr>
                <w:caps/>
                <w:sz w:val="18"/>
                <w:szCs w:val="18"/>
              </w:rPr>
              <w:t>RV Kulkarni, RP Mohanty</w:t>
            </w:r>
          </w:p>
        </w:tc>
        <w:tc>
          <w:tcPr>
            <w:tcW w:w="2664" w:type="dxa"/>
          </w:tcPr>
          <w:p w:rsidR="009304D0" w:rsidRPr="006F6220" w:rsidRDefault="009304D0" w:rsidP="009304D0">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Production Planning &amp; Control: The Management of Operations</w:t>
            </w:r>
          </w:p>
          <w:p w:rsidR="003273B8" w:rsidRPr="006F6220" w:rsidRDefault="0045079D" w:rsidP="004A4906">
            <w:pPr>
              <w:pStyle w:val="Heading3"/>
              <w:shd w:val="clear" w:color="auto" w:fill="FFFFFF"/>
              <w:spacing w:after="24"/>
              <w:outlineLvl w:val="2"/>
              <w:rPr>
                <w:rFonts w:ascii="Times New Roman" w:hAnsi="Times New Roman"/>
                <w:caps/>
                <w:color w:val="auto"/>
                <w:sz w:val="18"/>
                <w:szCs w:val="18"/>
                <w:u w:val="none"/>
              </w:rPr>
            </w:pPr>
            <w:hyperlink r:id="rId477" w:anchor="vol_7" w:history="1">
              <w:proofErr w:type="gramStart"/>
              <w:r w:rsidR="009304D0" w:rsidRPr="006F6220">
                <w:rPr>
                  <w:rFonts w:ascii="Times New Roman" w:hAnsi="Times New Roman"/>
                  <w:caps/>
                  <w:color w:val="auto"/>
                  <w:sz w:val="18"/>
                  <w:szCs w:val="18"/>
                  <w:u w:val="none"/>
                </w:rPr>
                <w:t>Vol.7</w:t>
              </w:r>
            </w:hyperlink>
            <w:r w:rsidR="009304D0" w:rsidRPr="006F6220">
              <w:rPr>
                <w:rFonts w:ascii="Times New Roman" w:hAnsi="Times New Roman"/>
                <w:caps/>
                <w:color w:val="auto"/>
                <w:sz w:val="18"/>
                <w:szCs w:val="18"/>
                <w:u w:val="none"/>
              </w:rPr>
              <w:t>, </w:t>
            </w:r>
            <w:hyperlink r:id="rId478" w:history="1">
              <w:r w:rsidR="009304D0" w:rsidRPr="006F6220">
                <w:rPr>
                  <w:rFonts w:ascii="Times New Roman" w:hAnsi="Times New Roman"/>
                  <w:caps/>
                  <w:color w:val="auto"/>
                  <w:sz w:val="18"/>
                  <w:szCs w:val="18"/>
                  <w:u w:val="none"/>
                </w:rPr>
                <w:t>No.</w:t>
              </w:r>
              <w:proofErr w:type="gramEnd"/>
              <w:r w:rsidR="009304D0" w:rsidRPr="006F6220">
                <w:rPr>
                  <w:rFonts w:ascii="Times New Roman" w:hAnsi="Times New Roman"/>
                  <w:caps/>
                  <w:color w:val="auto"/>
                  <w:sz w:val="18"/>
                  <w:szCs w:val="18"/>
                  <w:u w:val="none"/>
                </w:rPr>
                <w:t xml:space="preserve"> 5</w:t>
              </w:r>
            </w:hyperlink>
            <w:r w:rsidR="009304D0" w:rsidRPr="006F6220">
              <w:rPr>
                <w:rFonts w:ascii="Times New Roman" w:hAnsi="Times New Roman"/>
                <w:caps/>
                <w:color w:val="auto"/>
                <w:sz w:val="18"/>
                <w:szCs w:val="18"/>
                <w:u w:val="none"/>
              </w:rPr>
              <w:t>, 1996, pp. 471 – 481.</w:t>
            </w:r>
          </w:p>
        </w:tc>
        <w:tc>
          <w:tcPr>
            <w:tcW w:w="1274" w:type="dxa"/>
          </w:tcPr>
          <w:p w:rsidR="003273B8" w:rsidRPr="006F6220" w:rsidRDefault="00C33A0D" w:rsidP="007106F3">
            <w:pPr>
              <w:jc w:val="both"/>
              <w:rPr>
                <w:sz w:val="18"/>
                <w:szCs w:val="18"/>
                <w:shd w:val="clear" w:color="auto" w:fill="FFFFFF"/>
              </w:rPr>
            </w:pPr>
            <w:r w:rsidRPr="006F6220">
              <w:rPr>
                <w:sz w:val="18"/>
                <w:szCs w:val="18"/>
                <w:shd w:val="clear" w:color="auto" w:fill="FFFFFF"/>
              </w:rPr>
              <w:t>2</w:t>
            </w:r>
          </w:p>
        </w:tc>
      </w:tr>
      <w:tr w:rsidR="004A4906" w:rsidRPr="006F6220" w:rsidTr="005D2148">
        <w:trPr>
          <w:trHeight w:val="969"/>
        </w:trPr>
        <w:tc>
          <w:tcPr>
            <w:tcW w:w="1336" w:type="dxa"/>
          </w:tcPr>
          <w:p w:rsidR="004A4906" w:rsidRPr="006F6220" w:rsidRDefault="004A4906" w:rsidP="00AB7402">
            <w:pPr>
              <w:pStyle w:val="ListParagraph"/>
              <w:numPr>
                <w:ilvl w:val="0"/>
                <w:numId w:val="122"/>
              </w:numPr>
              <w:jc w:val="both"/>
              <w:rPr>
                <w:sz w:val="18"/>
                <w:szCs w:val="18"/>
                <w:shd w:val="clear" w:color="auto" w:fill="FFFFFF"/>
              </w:rPr>
            </w:pPr>
          </w:p>
        </w:tc>
        <w:tc>
          <w:tcPr>
            <w:tcW w:w="3164" w:type="dxa"/>
          </w:tcPr>
          <w:p w:rsidR="004A4906" w:rsidRPr="006F6220" w:rsidRDefault="0045079D" w:rsidP="00C9710A">
            <w:pPr>
              <w:rPr>
                <w:caps/>
                <w:sz w:val="18"/>
                <w:szCs w:val="18"/>
              </w:rPr>
            </w:pPr>
            <w:hyperlink r:id="rId479" w:history="1">
              <w:r w:rsidR="004A4906" w:rsidRPr="006F6220">
                <w:rPr>
                  <w:caps/>
                  <w:sz w:val="18"/>
                  <w:szCs w:val="18"/>
                </w:rPr>
                <w:t>Leading indicators of innovation as a competence for individuals: an empirical study</w:t>
              </w:r>
            </w:hyperlink>
          </w:p>
          <w:p w:rsidR="004A4906" w:rsidRPr="006F6220" w:rsidRDefault="004A4906" w:rsidP="00C9710A">
            <w:pPr>
              <w:rPr>
                <w:caps/>
                <w:sz w:val="18"/>
                <w:szCs w:val="18"/>
              </w:rPr>
            </w:pPr>
          </w:p>
        </w:tc>
        <w:tc>
          <w:tcPr>
            <w:tcW w:w="2048" w:type="dxa"/>
          </w:tcPr>
          <w:p w:rsidR="004A4906" w:rsidRPr="006F6220" w:rsidRDefault="000C2F20" w:rsidP="006C2C5C">
            <w:pPr>
              <w:jc w:val="both"/>
              <w:rPr>
                <w:caps/>
                <w:sz w:val="18"/>
                <w:szCs w:val="18"/>
              </w:rPr>
            </w:pPr>
            <w:r w:rsidRPr="006F6220">
              <w:rPr>
                <w:caps/>
                <w:sz w:val="18"/>
                <w:szCs w:val="18"/>
              </w:rPr>
              <w:t>P Waychal, RP Mohanty, Ajit Verma,</w:t>
            </w:r>
          </w:p>
        </w:tc>
        <w:tc>
          <w:tcPr>
            <w:tcW w:w="2664" w:type="dxa"/>
          </w:tcPr>
          <w:p w:rsidR="004A4906" w:rsidRPr="006F6220" w:rsidRDefault="000C2F20" w:rsidP="000C2F20">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 xml:space="preserve">Journal of Advances in Management Research, Vol. </w:t>
            </w:r>
            <w:proofErr w:type="gramStart"/>
            <w:r w:rsidRPr="006F6220">
              <w:rPr>
                <w:rFonts w:ascii="Times New Roman" w:hAnsi="Times New Roman"/>
                <w:caps/>
                <w:color w:val="auto"/>
                <w:sz w:val="18"/>
                <w:szCs w:val="18"/>
                <w:u w:val="none"/>
              </w:rPr>
              <w:t>8 ,</w:t>
            </w:r>
            <w:proofErr w:type="gramEnd"/>
            <w:r w:rsidRPr="006F6220">
              <w:rPr>
                <w:rFonts w:ascii="Times New Roman" w:hAnsi="Times New Roman"/>
                <w:caps/>
                <w:color w:val="auto"/>
                <w:sz w:val="18"/>
                <w:szCs w:val="18"/>
                <w:u w:val="none"/>
              </w:rPr>
              <w:t xml:space="preserve"> No.2, pp.301 – 322,(2011)</w:t>
            </w:r>
          </w:p>
        </w:tc>
        <w:tc>
          <w:tcPr>
            <w:tcW w:w="1274" w:type="dxa"/>
          </w:tcPr>
          <w:p w:rsidR="004A4906" w:rsidRPr="006F6220" w:rsidRDefault="000C2F20" w:rsidP="007106F3">
            <w:pPr>
              <w:jc w:val="both"/>
              <w:rPr>
                <w:sz w:val="18"/>
                <w:szCs w:val="18"/>
                <w:shd w:val="clear" w:color="auto" w:fill="FFFFFF"/>
              </w:rPr>
            </w:pPr>
            <w:r w:rsidRPr="006F6220">
              <w:rPr>
                <w:sz w:val="18"/>
                <w:szCs w:val="18"/>
                <w:shd w:val="clear" w:color="auto" w:fill="FFFFFF"/>
              </w:rPr>
              <w:t>3</w:t>
            </w:r>
          </w:p>
        </w:tc>
      </w:tr>
      <w:tr w:rsidR="000C2F20" w:rsidRPr="006F6220" w:rsidTr="007210CE">
        <w:trPr>
          <w:trHeight w:val="539"/>
        </w:trPr>
        <w:tc>
          <w:tcPr>
            <w:tcW w:w="1336" w:type="dxa"/>
          </w:tcPr>
          <w:p w:rsidR="000C2F20" w:rsidRPr="006F6220" w:rsidRDefault="000C2F20" w:rsidP="00AB7402">
            <w:pPr>
              <w:pStyle w:val="ListParagraph"/>
              <w:numPr>
                <w:ilvl w:val="0"/>
                <w:numId w:val="122"/>
              </w:numPr>
              <w:jc w:val="both"/>
              <w:rPr>
                <w:sz w:val="18"/>
                <w:szCs w:val="18"/>
                <w:shd w:val="clear" w:color="auto" w:fill="FFFFFF"/>
              </w:rPr>
            </w:pPr>
          </w:p>
        </w:tc>
        <w:tc>
          <w:tcPr>
            <w:tcW w:w="3164" w:type="dxa"/>
          </w:tcPr>
          <w:p w:rsidR="000C2F20" w:rsidRPr="006F6220" w:rsidRDefault="00536B10" w:rsidP="00C9710A">
            <w:pPr>
              <w:rPr>
                <w:caps/>
                <w:sz w:val="18"/>
                <w:szCs w:val="18"/>
              </w:rPr>
            </w:pPr>
            <w:r w:rsidRPr="006F6220">
              <w:rPr>
                <w:caps/>
                <w:sz w:val="18"/>
                <w:szCs w:val="18"/>
              </w:rPr>
              <w:t>Multi-purpose reservoir system impact</w:t>
            </w:r>
          </w:p>
        </w:tc>
        <w:tc>
          <w:tcPr>
            <w:tcW w:w="2048" w:type="dxa"/>
          </w:tcPr>
          <w:p w:rsidR="000C2F20" w:rsidRPr="006F6220" w:rsidRDefault="00536B10" w:rsidP="006C2C5C">
            <w:pPr>
              <w:jc w:val="both"/>
              <w:rPr>
                <w:caps/>
                <w:sz w:val="18"/>
                <w:szCs w:val="18"/>
              </w:rPr>
            </w:pPr>
            <w:r w:rsidRPr="006F6220">
              <w:rPr>
                <w:caps/>
                <w:sz w:val="18"/>
                <w:szCs w:val="18"/>
              </w:rPr>
              <w:t>R P Mohanty</w:t>
            </w:r>
          </w:p>
        </w:tc>
        <w:tc>
          <w:tcPr>
            <w:tcW w:w="2664" w:type="dxa"/>
          </w:tcPr>
          <w:p w:rsidR="000C2F20" w:rsidRPr="006F6220" w:rsidRDefault="00536B10" w:rsidP="007210CE">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Impact (UNESCO</w:t>
            </w:r>
            <w:proofErr w:type="gramStart"/>
            <w:r w:rsidRPr="006F6220">
              <w:rPr>
                <w:rFonts w:ascii="Times New Roman" w:hAnsi="Times New Roman"/>
                <w:caps/>
                <w:color w:val="auto"/>
                <w:sz w:val="18"/>
                <w:szCs w:val="18"/>
                <w:u w:val="none"/>
              </w:rPr>
              <w:t>)(</w:t>
            </w:r>
            <w:proofErr w:type="gramEnd"/>
            <w:r w:rsidRPr="006F6220">
              <w:rPr>
                <w:rFonts w:ascii="Times New Roman" w:hAnsi="Times New Roman"/>
                <w:caps/>
                <w:color w:val="auto"/>
                <w:sz w:val="18"/>
                <w:szCs w:val="18"/>
                <w:u w:val="none"/>
              </w:rPr>
              <w:t>1983)</w:t>
            </w:r>
            <w:r w:rsidR="007210CE" w:rsidRPr="006F6220">
              <w:rPr>
                <w:rFonts w:ascii="Times New Roman" w:hAnsi="Times New Roman"/>
                <w:caps/>
                <w:color w:val="auto"/>
                <w:sz w:val="18"/>
                <w:szCs w:val="18"/>
                <w:u w:val="none"/>
              </w:rPr>
              <w:t>,</w:t>
            </w:r>
            <w:r w:rsidRPr="006F6220">
              <w:rPr>
                <w:rFonts w:ascii="Times New Roman" w:hAnsi="Times New Roman"/>
                <w:caps/>
                <w:color w:val="auto"/>
                <w:sz w:val="18"/>
                <w:szCs w:val="18"/>
                <w:u w:val="none"/>
              </w:rPr>
              <w:t xml:space="preserve"> </w:t>
            </w:r>
            <w:r w:rsidR="007210CE" w:rsidRPr="006F6220">
              <w:rPr>
                <w:rFonts w:ascii="Times New Roman" w:hAnsi="Times New Roman"/>
                <w:caps/>
                <w:color w:val="auto"/>
                <w:sz w:val="18"/>
                <w:szCs w:val="18"/>
                <w:u w:val="none"/>
              </w:rPr>
              <w:t>pp.</w:t>
            </w:r>
            <w:r w:rsidRPr="006F6220">
              <w:rPr>
                <w:rFonts w:ascii="Times New Roman" w:hAnsi="Times New Roman"/>
                <w:caps/>
                <w:color w:val="auto"/>
                <w:sz w:val="18"/>
                <w:szCs w:val="18"/>
                <w:u w:val="none"/>
              </w:rPr>
              <w:t>83-95.</w:t>
            </w:r>
          </w:p>
        </w:tc>
        <w:tc>
          <w:tcPr>
            <w:tcW w:w="1274" w:type="dxa"/>
          </w:tcPr>
          <w:p w:rsidR="000C2F20" w:rsidRPr="006F6220" w:rsidRDefault="00536B10" w:rsidP="007106F3">
            <w:pPr>
              <w:jc w:val="both"/>
              <w:rPr>
                <w:sz w:val="18"/>
                <w:szCs w:val="18"/>
                <w:shd w:val="clear" w:color="auto" w:fill="FFFFFF"/>
              </w:rPr>
            </w:pPr>
            <w:r w:rsidRPr="006F6220">
              <w:rPr>
                <w:sz w:val="18"/>
                <w:szCs w:val="18"/>
                <w:shd w:val="clear" w:color="auto" w:fill="FFFFFF"/>
              </w:rPr>
              <w:t>2</w:t>
            </w:r>
          </w:p>
        </w:tc>
      </w:tr>
      <w:tr w:rsidR="00593054" w:rsidRPr="006F6220" w:rsidTr="005D2148">
        <w:trPr>
          <w:trHeight w:val="969"/>
        </w:trPr>
        <w:tc>
          <w:tcPr>
            <w:tcW w:w="1336" w:type="dxa"/>
          </w:tcPr>
          <w:p w:rsidR="00593054" w:rsidRPr="006F6220" w:rsidRDefault="00593054" w:rsidP="00AB7402">
            <w:pPr>
              <w:pStyle w:val="ListParagraph"/>
              <w:numPr>
                <w:ilvl w:val="0"/>
                <w:numId w:val="122"/>
              </w:numPr>
              <w:jc w:val="both"/>
              <w:rPr>
                <w:sz w:val="18"/>
                <w:szCs w:val="18"/>
                <w:shd w:val="clear" w:color="auto" w:fill="FFFFFF"/>
              </w:rPr>
            </w:pPr>
          </w:p>
        </w:tc>
        <w:tc>
          <w:tcPr>
            <w:tcW w:w="3164" w:type="dxa"/>
          </w:tcPr>
          <w:p w:rsidR="00291832" w:rsidRPr="006F6220" w:rsidRDefault="00291832" w:rsidP="00C9710A">
            <w:pPr>
              <w:rPr>
                <w:caps/>
                <w:sz w:val="18"/>
                <w:szCs w:val="18"/>
              </w:rPr>
            </w:pPr>
            <w:r w:rsidRPr="006F6220">
              <w:rPr>
                <w:caps/>
                <w:sz w:val="18"/>
                <w:szCs w:val="18"/>
              </w:rPr>
              <w:t>An assessement of maintenance management functions in Indian industries</w:t>
            </w:r>
          </w:p>
          <w:p w:rsidR="00593054" w:rsidRPr="006F6220" w:rsidRDefault="00593054" w:rsidP="00C9710A">
            <w:pPr>
              <w:rPr>
                <w:caps/>
                <w:sz w:val="18"/>
                <w:szCs w:val="18"/>
              </w:rPr>
            </w:pPr>
          </w:p>
        </w:tc>
        <w:tc>
          <w:tcPr>
            <w:tcW w:w="2048" w:type="dxa"/>
          </w:tcPr>
          <w:p w:rsidR="00593054" w:rsidRPr="006F6220" w:rsidRDefault="00C9710A" w:rsidP="000C549C">
            <w:pPr>
              <w:jc w:val="both"/>
              <w:rPr>
                <w:caps/>
                <w:sz w:val="18"/>
                <w:szCs w:val="18"/>
              </w:rPr>
            </w:pPr>
            <w:proofErr w:type="gramStart"/>
            <w:r w:rsidRPr="006F6220">
              <w:rPr>
                <w:caps/>
                <w:sz w:val="18"/>
                <w:szCs w:val="18"/>
              </w:rPr>
              <w:t xml:space="preserve">Mohanty, </w:t>
            </w:r>
            <w:r w:rsidR="00291832" w:rsidRPr="006F6220">
              <w:rPr>
                <w:caps/>
                <w:sz w:val="18"/>
                <w:szCs w:val="18"/>
              </w:rPr>
              <w:t>R. P.,</w:t>
            </w:r>
            <w:r w:rsidRPr="006F6220">
              <w:rPr>
                <w:caps/>
                <w:sz w:val="18"/>
                <w:szCs w:val="18"/>
              </w:rPr>
              <w:t xml:space="preserve"> and </w:t>
            </w:r>
            <w:r w:rsidR="00291832" w:rsidRPr="006F6220">
              <w:rPr>
                <w:caps/>
                <w:sz w:val="18"/>
                <w:szCs w:val="18"/>
              </w:rPr>
              <w:t>K. Narasingham.</w:t>
            </w:r>
            <w:proofErr w:type="gramEnd"/>
            <w:r w:rsidR="00291832" w:rsidRPr="006F6220">
              <w:rPr>
                <w:caps/>
                <w:sz w:val="18"/>
                <w:szCs w:val="18"/>
              </w:rPr>
              <w:t xml:space="preserve"> </w:t>
            </w:r>
          </w:p>
        </w:tc>
        <w:tc>
          <w:tcPr>
            <w:tcW w:w="2664" w:type="dxa"/>
          </w:tcPr>
          <w:p w:rsidR="00593054" w:rsidRPr="006F6220" w:rsidRDefault="000C549C" w:rsidP="007210CE">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Maintenunce Management Internationul</w:t>
            </w:r>
            <w:r w:rsidR="007210CE" w:rsidRPr="006F6220">
              <w:rPr>
                <w:rFonts w:ascii="Times New Roman" w:hAnsi="Times New Roman"/>
                <w:caps/>
                <w:color w:val="auto"/>
                <w:sz w:val="18"/>
                <w:szCs w:val="18"/>
                <w:u w:val="none"/>
              </w:rPr>
              <w:t>, Vol.</w:t>
            </w:r>
            <w:r w:rsidRPr="006F6220">
              <w:rPr>
                <w:rFonts w:ascii="Times New Roman" w:hAnsi="Times New Roman"/>
                <w:caps/>
                <w:color w:val="auto"/>
                <w:sz w:val="18"/>
                <w:szCs w:val="18"/>
                <w:u w:val="none"/>
              </w:rPr>
              <w:t>7 (1987)</w:t>
            </w:r>
            <w:r w:rsidR="007210CE" w:rsidRPr="006F6220">
              <w:rPr>
                <w:rFonts w:ascii="Times New Roman" w:hAnsi="Times New Roman"/>
                <w:caps/>
                <w:color w:val="auto"/>
                <w:sz w:val="18"/>
                <w:szCs w:val="18"/>
                <w:u w:val="none"/>
              </w:rPr>
              <w:t>,</w:t>
            </w:r>
            <w:r w:rsidRPr="006F6220">
              <w:rPr>
                <w:rFonts w:ascii="Times New Roman" w:hAnsi="Times New Roman"/>
                <w:caps/>
                <w:color w:val="auto"/>
                <w:sz w:val="18"/>
                <w:szCs w:val="18"/>
                <w:u w:val="none"/>
              </w:rPr>
              <w:t xml:space="preserve"> 7-13.</w:t>
            </w:r>
          </w:p>
        </w:tc>
        <w:tc>
          <w:tcPr>
            <w:tcW w:w="1274" w:type="dxa"/>
          </w:tcPr>
          <w:p w:rsidR="00593054" w:rsidRPr="006F6220" w:rsidRDefault="000C549C" w:rsidP="007106F3">
            <w:pPr>
              <w:jc w:val="both"/>
              <w:rPr>
                <w:sz w:val="18"/>
                <w:szCs w:val="18"/>
                <w:shd w:val="clear" w:color="auto" w:fill="FFFFFF"/>
              </w:rPr>
            </w:pPr>
            <w:r w:rsidRPr="006F6220">
              <w:rPr>
                <w:sz w:val="18"/>
                <w:szCs w:val="18"/>
                <w:shd w:val="clear" w:color="auto" w:fill="FFFFFF"/>
              </w:rPr>
              <w:t>2</w:t>
            </w:r>
          </w:p>
        </w:tc>
      </w:tr>
      <w:tr w:rsidR="00012AD3" w:rsidRPr="006F6220" w:rsidTr="007210CE">
        <w:trPr>
          <w:trHeight w:val="593"/>
        </w:trPr>
        <w:tc>
          <w:tcPr>
            <w:tcW w:w="1336" w:type="dxa"/>
          </w:tcPr>
          <w:p w:rsidR="00012AD3" w:rsidRPr="006F6220" w:rsidRDefault="00012AD3" w:rsidP="00AB7402">
            <w:pPr>
              <w:pStyle w:val="ListParagraph"/>
              <w:numPr>
                <w:ilvl w:val="0"/>
                <w:numId w:val="122"/>
              </w:numPr>
              <w:jc w:val="both"/>
              <w:rPr>
                <w:sz w:val="18"/>
                <w:szCs w:val="18"/>
                <w:shd w:val="clear" w:color="auto" w:fill="FFFFFF"/>
              </w:rPr>
            </w:pPr>
          </w:p>
        </w:tc>
        <w:tc>
          <w:tcPr>
            <w:tcW w:w="3164" w:type="dxa"/>
          </w:tcPr>
          <w:p w:rsidR="00012AD3" w:rsidRPr="006F6220" w:rsidRDefault="00012AD3" w:rsidP="00C9710A">
            <w:pPr>
              <w:rPr>
                <w:caps/>
                <w:sz w:val="18"/>
                <w:szCs w:val="18"/>
              </w:rPr>
            </w:pPr>
            <w:r w:rsidRPr="006F6220">
              <w:rPr>
                <w:caps/>
                <w:sz w:val="18"/>
                <w:szCs w:val="18"/>
              </w:rPr>
              <w:t>TQM in the Service Sectors</w:t>
            </w:r>
          </w:p>
          <w:p w:rsidR="00012AD3" w:rsidRPr="006F6220" w:rsidRDefault="00012AD3" w:rsidP="00C9710A">
            <w:pPr>
              <w:rPr>
                <w:caps/>
                <w:sz w:val="18"/>
                <w:szCs w:val="18"/>
              </w:rPr>
            </w:pPr>
          </w:p>
        </w:tc>
        <w:tc>
          <w:tcPr>
            <w:tcW w:w="2048" w:type="dxa"/>
          </w:tcPr>
          <w:p w:rsidR="00012AD3" w:rsidRPr="006F6220" w:rsidRDefault="00012AD3" w:rsidP="00573ADF">
            <w:pPr>
              <w:jc w:val="both"/>
              <w:rPr>
                <w:caps/>
                <w:sz w:val="18"/>
                <w:szCs w:val="18"/>
              </w:rPr>
            </w:pPr>
            <w:proofErr w:type="gramStart"/>
            <w:r w:rsidRPr="006F6220">
              <w:rPr>
                <w:caps/>
                <w:sz w:val="18"/>
                <w:szCs w:val="18"/>
              </w:rPr>
              <w:t>Lakhe, R. R. and R. P. Mohanty.</w:t>
            </w:r>
            <w:proofErr w:type="gramEnd"/>
            <w:r w:rsidRPr="006F6220">
              <w:rPr>
                <w:caps/>
                <w:sz w:val="18"/>
                <w:szCs w:val="18"/>
              </w:rPr>
              <w:t xml:space="preserve"> </w:t>
            </w:r>
          </w:p>
        </w:tc>
        <w:tc>
          <w:tcPr>
            <w:tcW w:w="2664" w:type="dxa"/>
          </w:tcPr>
          <w:p w:rsidR="00012AD3" w:rsidRPr="006F6220" w:rsidRDefault="00012AD3" w:rsidP="00012AD3">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 xml:space="preserve">Jaico </w:t>
            </w:r>
            <w:r w:rsidR="00573ADF" w:rsidRPr="006F6220">
              <w:rPr>
                <w:rFonts w:ascii="Times New Roman" w:hAnsi="Times New Roman"/>
                <w:caps/>
                <w:color w:val="auto"/>
                <w:sz w:val="18"/>
                <w:szCs w:val="18"/>
                <w:u w:val="none"/>
              </w:rPr>
              <w:t>Publishing, Mumbai</w:t>
            </w:r>
            <w:r w:rsidRPr="006F6220">
              <w:rPr>
                <w:rFonts w:ascii="Times New Roman" w:hAnsi="Times New Roman"/>
                <w:caps/>
                <w:color w:val="auto"/>
                <w:sz w:val="18"/>
                <w:szCs w:val="18"/>
                <w:u w:val="none"/>
              </w:rPr>
              <w:t>, India: (2002).</w:t>
            </w:r>
          </w:p>
        </w:tc>
        <w:tc>
          <w:tcPr>
            <w:tcW w:w="1274" w:type="dxa"/>
          </w:tcPr>
          <w:p w:rsidR="00012AD3" w:rsidRPr="006F6220" w:rsidRDefault="00012AD3" w:rsidP="007106F3">
            <w:pPr>
              <w:jc w:val="both"/>
              <w:rPr>
                <w:sz w:val="18"/>
                <w:szCs w:val="18"/>
                <w:shd w:val="clear" w:color="auto" w:fill="FFFFFF"/>
              </w:rPr>
            </w:pPr>
            <w:r w:rsidRPr="006F6220">
              <w:rPr>
                <w:sz w:val="18"/>
                <w:szCs w:val="18"/>
                <w:shd w:val="clear" w:color="auto" w:fill="FFFFFF"/>
              </w:rPr>
              <w:t>2</w:t>
            </w:r>
          </w:p>
        </w:tc>
      </w:tr>
      <w:tr w:rsidR="00A14CA1" w:rsidRPr="006F6220" w:rsidTr="007210CE">
        <w:trPr>
          <w:trHeight w:val="782"/>
        </w:trPr>
        <w:tc>
          <w:tcPr>
            <w:tcW w:w="1336" w:type="dxa"/>
          </w:tcPr>
          <w:p w:rsidR="00A14CA1" w:rsidRPr="006F6220" w:rsidRDefault="00A14CA1" w:rsidP="00AB7402">
            <w:pPr>
              <w:pStyle w:val="ListParagraph"/>
              <w:numPr>
                <w:ilvl w:val="0"/>
                <w:numId w:val="122"/>
              </w:numPr>
              <w:jc w:val="both"/>
              <w:rPr>
                <w:sz w:val="18"/>
                <w:szCs w:val="18"/>
                <w:shd w:val="clear" w:color="auto" w:fill="FFFFFF"/>
              </w:rPr>
            </w:pPr>
          </w:p>
        </w:tc>
        <w:tc>
          <w:tcPr>
            <w:tcW w:w="3164" w:type="dxa"/>
          </w:tcPr>
          <w:p w:rsidR="00134CA0" w:rsidRPr="006F6220" w:rsidRDefault="00134CA0" w:rsidP="00C9710A">
            <w:pPr>
              <w:rPr>
                <w:caps/>
                <w:sz w:val="18"/>
                <w:szCs w:val="18"/>
              </w:rPr>
            </w:pPr>
            <w:r w:rsidRPr="006F6220">
              <w:rPr>
                <w:caps/>
                <w:sz w:val="18"/>
                <w:szCs w:val="18"/>
              </w:rPr>
              <w:t>Multiple projects—Multiple resources scheduling: A multi-objective analysis</w:t>
            </w:r>
          </w:p>
          <w:p w:rsidR="00A14CA1" w:rsidRPr="006F6220" w:rsidRDefault="00A14CA1" w:rsidP="00C9710A">
            <w:pPr>
              <w:rPr>
                <w:caps/>
                <w:sz w:val="18"/>
                <w:szCs w:val="18"/>
              </w:rPr>
            </w:pPr>
          </w:p>
        </w:tc>
        <w:tc>
          <w:tcPr>
            <w:tcW w:w="2048" w:type="dxa"/>
          </w:tcPr>
          <w:p w:rsidR="00A14CA1" w:rsidRPr="006F6220" w:rsidRDefault="00134CA0" w:rsidP="00573ADF">
            <w:pPr>
              <w:jc w:val="both"/>
              <w:rPr>
                <w:caps/>
                <w:sz w:val="18"/>
                <w:szCs w:val="18"/>
              </w:rPr>
            </w:pPr>
            <w:proofErr w:type="gramStart"/>
            <w:r w:rsidRPr="006F6220">
              <w:rPr>
                <w:caps/>
                <w:sz w:val="18"/>
                <w:szCs w:val="18"/>
              </w:rPr>
              <w:t>Mohanty, R. P., and M. K. Siddiq.</w:t>
            </w:r>
            <w:proofErr w:type="gramEnd"/>
            <w:r w:rsidRPr="006F6220">
              <w:rPr>
                <w:caps/>
                <w:sz w:val="18"/>
                <w:szCs w:val="18"/>
              </w:rPr>
              <w:t xml:space="preserve"> </w:t>
            </w:r>
            <w:r w:rsidR="00573ADF" w:rsidRPr="006F6220">
              <w:rPr>
                <w:caps/>
                <w:sz w:val="18"/>
                <w:szCs w:val="18"/>
              </w:rPr>
              <w:t xml:space="preserve"> </w:t>
            </w:r>
          </w:p>
        </w:tc>
        <w:tc>
          <w:tcPr>
            <w:tcW w:w="2664" w:type="dxa"/>
          </w:tcPr>
          <w:p w:rsidR="00A14CA1" w:rsidRPr="006F6220" w:rsidRDefault="00573ADF" w:rsidP="00012AD3">
            <w:pPr>
              <w:pStyle w:val="Heading2"/>
              <w:shd w:val="clear" w:color="auto" w:fill="FFFFFF"/>
              <w:spacing w:after="133"/>
              <w:outlineLvl w:val="1"/>
              <w:rPr>
                <w:rFonts w:ascii="Times New Roman" w:hAnsi="Times New Roman"/>
                <w:caps/>
                <w:color w:val="auto"/>
                <w:sz w:val="18"/>
                <w:szCs w:val="18"/>
                <w:u w:val="none"/>
              </w:rPr>
            </w:pPr>
            <w:proofErr w:type="gramStart"/>
            <w:r w:rsidRPr="006F6220">
              <w:rPr>
                <w:rFonts w:ascii="Times New Roman" w:hAnsi="Times New Roman"/>
                <w:caps/>
                <w:color w:val="auto"/>
                <w:sz w:val="18"/>
                <w:szCs w:val="18"/>
                <w:u w:val="none"/>
              </w:rPr>
              <w:t>Engineering and Production Economics</w:t>
            </w:r>
            <w:r w:rsidR="007210CE" w:rsidRPr="006F6220">
              <w:rPr>
                <w:rFonts w:ascii="Times New Roman" w:hAnsi="Times New Roman"/>
                <w:caps/>
                <w:color w:val="auto"/>
                <w:sz w:val="18"/>
                <w:szCs w:val="18"/>
                <w:u w:val="none"/>
              </w:rPr>
              <w:t xml:space="preserve"> </w:t>
            </w:r>
            <w:r w:rsidRPr="006F6220">
              <w:rPr>
                <w:rFonts w:ascii="Times New Roman" w:hAnsi="Times New Roman"/>
                <w:caps/>
                <w:color w:val="auto"/>
                <w:sz w:val="18"/>
                <w:szCs w:val="18"/>
                <w:u w:val="none"/>
              </w:rPr>
              <w:t>(1989).</w:t>
            </w:r>
            <w:proofErr w:type="gramEnd"/>
          </w:p>
        </w:tc>
        <w:tc>
          <w:tcPr>
            <w:tcW w:w="1274" w:type="dxa"/>
          </w:tcPr>
          <w:p w:rsidR="00A14CA1" w:rsidRPr="006F6220" w:rsidRDefault="00907107" w:rsidP="007106F3">
            <w:pPr>
              <w:jc w:val="both"/>
              <w:rPr>
                <w:sz w:val="18"/>
                <w:szCs w:val="18"/>
                <w:shd w:val="clear" w:color="auto" w:fill="FFFFFF"/>
              </w:rPr>
            </w:pPr>
            <w:r w:rsidRPr="006F6220">
              <w:rPr>
                <w:sz w:val="18"/>
                <w:szCs w:val="18"/>
                <w:shd w:val="clear" w:color="auto" w:fill="FFFFFF"/>
              </w:rPr>
              <w:t>2</w:t>
            </w:r>
          </w:p>
        </w:tc>
      </w:tr>
      <w:tr w:rsidR="00907107" w:rsidRPr="006F6220" w:rsidTr="007210CE">
        <w:trPr>
          <w:trHeight w:val="710"/>
        </w:trPr>
        <w:tc>
          <w:tcPr>
            <w:tcW w:w="1336" w:type="dxa"/>
          </w:tcPr>
          <w:p w:rsidR="00907107" w:rsidRPr="006F6220" w:rsidRDefault="00907107" w:rsidP="00AB7402">
            <w:pPr>
              <w:pStyle w:val="ListParagraph"/>
              <w:numPr>
                <w:ilvl w:val="0"/>
                <w:numId w:val="122"/>
              </w:numPr>
              <w:jc w:val="both"/>
              <w:rPr>
                <w:sz w:val="18"/>
                <w:szCs w:val="18"/>
                <w:shd w:val="clear" w:color="auto" w:fill="FFFFFF"/>
              </w:rPr>
            </w:pPr>
          </w:p>
        </w:tc>
        <w:tc>
          <w:tcPr>
            <w:tcW w:w="3164" w:type="dxa"/>
          </w:tcPr>
          <w:p w:rsidR="00907107" w:rsidRPr="006F6220" w:rsidRDefault="00907107" w:rsidP="00C9710A">
            <w:pPr>
              <w:rPr>
                <w:caps/>
                <w:sz w:val="18"/>
                <w:szCs w:val="18"/>
              </w:rPr>
            </w:pPr>
            <w:proofErr w:type="gramStart"/>
            <w:r w:rsidRPr="006F6220">
              <w:rPr>
                <w:caps/>
                <w:sz w:val="18"/>
                <w:szCs w:val="18"/>
              </w:rPr>
              <w:t>Agility: Searching For Definitions And Boundaries.</w:t>
            </w:r>
            <w:proofErr w:type="gramEnd"/>
            <w:r w:rsidRPr="006F6220">
              <w:rPr>
                <w:caps/>
                <w:sz w:val="18"/>
                <w:szCs w:val="18"/>
              </w:rPr>
              <w:t> </w:t>
            </w:r>
          </w:p>
        </w:tc>
        <w:tc>
          <w:tcPr>
            <w:tcW w:w="2048" w:type="dxa"/>
          </w:tcPr>
          <w:p w:rsidR="00907107" w:rsidRPr="006F6220" w:rsidRDefault="00573ADF" w:rsidP="00573ADF">
            <w:pPr>
              <w:jc w:val="both"/>
              <w:rPr>
                <w:caps/>
                <w:sz w:val="18"/>
                <w:szCs w:val="18"/>
              </w:rPr>
            </w:pPr>
            <w:proofErr w:type="gramStart"/>
            <w:r w:rsidRPr="006F6220">
              <w:rPr>
                <w:caps/>
                <w:sz w:val="18"/>
                <w:szCs w:val="18"/>
              </w:rPr>
              <w:t>Mohanty, R. P. and S. G. Deshmukh.</w:t>
            </w:r>
            <w:proofErr w:type="gramEnd"/>
          </w:p>
        </w:tc>
        <w:tc>
          <w:tcPr>
            <w:tcW w:w="2664" w:type="dxa"/>
          </w:tcPr>
          <w:p w:rsidR="00907107" w:rsidRPr="006F6220" w:rsidRDefault="00573ADF" w:rsidP="007210CE">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International Journal of Agile Manufacturing</w:t>
            </w:r>
            <w:r w:rsidR="007210CE" w:rsidRPr="006F6220">
              <w:rPr>
                <w:rFonts w:ascii="Times New Roman" w:hAnsi="Times New Roman"/>
                <w:caps/>
                <w:color w:val="auto"/>
                <w:sz w:val="18"/>
                <w:szCs w:val="18"/>
                <w:u w:val="none"/>
              </w:rPr>
              <w:t>, Vol. 4, No.2, (2001), pp.</w:t>
            </w:r>
            <w:r w:rsidRPr="006F6220">
              <w:rPr>
                <w:rFonts w:ascii="Times New Roman" w:hAnsi="Times New Roman"/>
                <w:caps/>
                <w:color w:val="auto"/>
                <w:sz w:val="18"/>
                <w:szCs w:val="18"/>
                <w:u w:val="none"/>
              </w:rPr>
              <w:t xml:space="preserve"> 43-68.</w:t>
            </w:r>
          </w:p>
        </w:tc>
        <w:tc>
          <w:tcPr>
            <w:tcW w:w="1274" w:type="dxa"/>
          </w:tcPr>
          <w:p w:rsidR="00907107" w:rsidRPr="006F6220" w:rsidRDefault="00907107" w:rsidP="007106F3">
            <w:pPr>
              <w:jc w:val="both"/>
              <w:rPr>
                <w:sz w:val="18"/>
                <w:szCs w:val="18"/>
                <w:shd w:val="clear" w:color="auto" w:fill="FFFFFF"/>
              </w:rPr>
            </w:pPr>
            <w:r w:rsidRPr="006F6220">
              <w:rPr>
                <w:sz w:val="18"/>
                <w:szCs w:val="18"/>
                <w:shd w:val="clear" w:color="auto" w:fill="FFFFFF"/>
              </w:rPr>
              <w:t>2</w:t>
            </w:r>
          </w:p>
        </w:tc>
      </w:tr>
      <w:tr w:rsidR="00907107" w:rsidRPr="006F6220" w:rsidTr="007210CE">
        <w:trPr>
          <w:trHeight w:val="620"/>
        </w:trPr>
        <w:tc>
          <w:tcPr>
            <w:tcW w:w="1336" w:type="dxa"/>
          </w:tcPr>
          <w:p w:rsidR="00907107" w:rsidRPr="006F6220" w:rsidRDefault="00907107" w:rsidP="00AB7402">
            <w:pPr>
              <w:pStyle w:val="ListParagraph"/>
              <w:numPr>
                <w:ilvl w:val="0"/>
                <w:numId w:val="122"/>
              </w:numPr>
              <w:jc w:val="both"/>
              <w:rPr>
                <w:sz w:val="18"/>
                <w:szCs w:val="18"/>
                <w:shd w:val="clear" w:color="auto" w:fill="FFFFFF"/>
              </w:rPr>
            </w:pPr>
          </w:p>
        </w:tc>
        <w:tc>
          <w:tcPr>
            <w:tcW w:w="3164" w:type="dxa"/>
          </w:tcPr>
          <w:p w:rsidR="00907107" w:rsidRPr="006F6220" w:rsidRDefault="00907107" w:rsidP="00C9710A">
            <w:pPr>
              <w:rPr>
                <w:caps/>
                <w:sz w:val="18"/>
                <w:szCs w:val="18"/>
              </w:rPr>
            </w:pPr>
            <w:proofErr w:type="gramStart"/>
            <w:r w:rsidRPr="006F6220">
              <w:rPr>
                <w:caps/>
                <w:sz w:val="18"/>
                <w:szCs w:val="18"/>
              </w:rPr>
              <w:t>Hierarchical system formulation for socio-economic problems.</w:t>
            </w:r>
            <w:proofErr w:type="gramEnd"/>
            <w:r w:rsidR="007210CE" w:rsidRPr="006F6220">
              <w:rPr>
                <w:caps/>
                <w:sz w:val="18"/>
                <w:szCs w:val="18"/>
              </w:rPr>
              <w:t xml:space="preserve"> </w:t>
            </w:r>
          </w:p>
        </w:tc>
        <w:tc>
          <w:tcPr>
            <w:tcW w:w="2048" w:type="dxa"/>
          </w:tcPr>
          <w:p w:rsidR="00907107" w:rsidRPr="006F6220" w:rsidRDefault="007210CE" w:rsidP="00012AD3">
            <w:pPr>
              <w:jc w:val="both"/>
              <w:rPr>
                <w:caps/>
                <w:sz w:val="18"/>
                <w:szCs w:val="18"/>
              </w:rPr>
            </w:pPr>
            <w:r w:rsidRPr="006F6220">
              <w:rPr>
                <w:caps/>
                <w:sz w:val="18"/>
                <w:szCs w:val="18"/>
              </w:rPr>
              <w:t>Mohanty, R. P., K. C. Sahu and N. Patnaik</w:t>
            </w:r>
          </w:p>
        </w:tc>
        <w:tc>
          <w:tcPr>
            <w:tcW w:w="2664" w:type="dxa"/>
          </w:tcPr>
          <w:p w:rsidR="00907107" w:rsidRPr="006F6220" w:rsidRDefault="007210CE" w:rsidP="00012AD3">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Proc. Indo-British Conf. Eng. Prod., New Delhi. 1975.</w:t>
            </w:r>
          </w:p>
        </w:tc>
        <w:tc>
          <w:tcPr>
            <w:tcW w:w="1274" w:type="dxa"/>
          </w:tcPr>
          <w:p w:rsidR="00907107" w:rsidRPr="006F6220" w:rsidRDefault="00907107" w:rsidP="007106F3">
            <w:pPr>
              <w:jc w:val="both"/>
              <w:rPr>
                <w:sz w:val="18"/>
                <w:szCs w:val="18"/>
                <w:shd w:val="clear" w:color="auto" w:fill="FFFFFF"/>
              </w:rPr>
            </w:pPr>
            <w:r w:rsidRPr="006F6220">
              <w:rPr>
                <w:sz w:val="18"/>
                <w:szCs w:val="18"/>
                <w:shd w:val="clear" w:color="auto" w:fill="FFFFFF"/>
              </w:rPr>
              <w:t>2</w:t>
            </w:r>
          </w:p>
        </w:tc>
      </w:tr>
      <w:tr w:rsidR="00907107" w:rsidRPr="006F6220" w:rsidTr="00CC4E24">
        <w:trPr>
          <w:trHeight w:val="620"/>
        </w:trPr>
        <w:tc>
          <w:tcPr>
            <w:tcW w:w="1336" w:type="dxa"/>
          </w:tcPr>
          <w:p w:rsidR="00907107" w:rsidRPr="006F6220" w:rsidRDefault="00907107" w:rsidP="00AB7402">
            <w:pPr>
              <w:pStyle w:val="ListParagraph"/>
              <w:numPr>
                <w:ilvl w:val="0"/>
                <w:numId w:val="122"/>
              </w:numPr>
              <w:jc w:val="both"/>
              <w:rPr>
                <w:sz w:val="18"/>
                <w:szCs w:val="18"/>
                <w:shd w:val="clear" w:color="auto" w:fill="FFFFFF"/>
              </w:rPr>
            </w:pPr>
          </w:p>
        </w:tc>
        <w:tc>
          <w:tcPr>
            <w:tcW w:w="3164" w:type="dxa"/>
          </w:tcPr>
          <w:p w:rsidR="00907107" w:rsidRPr="006F6220" w:rsidRDefault="00907107" w:rsidP="00C9710A">
            <w:pPr>
              <w:rPr>
                <w:caps/>
                <w:sz w:val="18"/>
                <w:szCs w:val="18"/>
              </w:rPr>
            </w:pPr>
            <w:proofErr w:type="gramStart"/>
            <w:r w:rsidRPr="006F6220">
              <w:rPr>
                <w:caps/>
                <w:sz w:val="18"/>
                <w:szCs w:val="18"/>
              </w:rPr>
              <w:t>Shifting paradigms of corporate social responsibility</w:t>
            </w:r>
            <w:r w:rsidR="00CC4E24" w:rsidRPr="006F6220">
              <w:rPr>
                <w:caps/>
                <w:sz w:val="18"/>
                <w:szCs w:val="18"/>
              </w:rPr>
              <w:t>.</w:t>
            </w:r>
            <w:proofErr w:type="gramEnd"/>
          </w:p>
        </w:tc>
        <w:tc>
          <w:tcPr>
            <w:tcW w:w="2048" w:type="dxa"/>
          </w:tcPr>
          <w:p w:rsidR="00907107" w:rsidRPr="006F6220" w:rsidRDefault="007210CE" w:rsidP="00012AD3">
            <w:pPr>
              <w:jc w:val="both"/>
              <w:rPr>
                <w:caps/>
                <w:sz w:val="18"/>
                <w:szCs w:val="18"/>
              </w:rPr>
            </w:pPr>
            <w:r w:rsidRPr="006F6220">
              <w:rPr>
                <w:caps/>
                <w:sz w:val="18"/>
                <w:szCs w:val="18"/>
              </w:rPr>
              <w:t>Mohanty, R. P.</w:t>
            </w:r>
          </w:p>
        </w:tc>
        <w:tc>
          <w:tcPr>
            <w:tcW w:w="2664" w:type="dxa"/>
          </w:tcPr>
          <w:p w:rsidR="00907107" w:rsidRPr="006F6220" w:rsidRDefault="007210CE" w:rsidP="007210CE">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LBS Journal of Management &amp; Research, Vol.5, No.1&amp;2 (2007), pp. 3-20.</w:t>
            </w:r>
          </w:p>
        </w:tc>
        <w:tc>
          <w:tcPr>
            <w:tcW w:w="1274" w:type="dxa"/>
          </w:tcPr>
          <w:p w:rsidR="00907107" w:rsidRPr="006F6220" w:rsidRDefault="00907107" w:rsidP="007106F3">
            <w:pPr>
              <w:jc w:val="both"/>
              <w:rPr>
                <w:sz w:val="18"/>
                <w:szCs w:val="18"/>
                <w:shd w:val="clear" w:color="auto" w:fill="FFFFFF"/>
              </w:rPr>
            </w:pPr>
            <w:r w:rsidRPr="006F6220">
              <w:rPr>
                <w:sz w:val="18"/>
                <w:szCs w:val="18"/>
                <w:shd w:val="clear" w:color="auto" w:fill="FFFFFF"/>
              </w:rPr>
              <w:t>3</w:t>
            </w:r>
          </w:p>
        </w:tc>
      </w:tr>
      <w:tr w:rsidR="00907107" w:rsidRPr="006F6220" w:rsidTr="00AF42FA">
        <w:trPr>
          <w:trHeight w:val="620"/>
        </w:trPr>
        <w:tc>
          <w:tcPr>
            <w:tcW w:w="1336" w:type="dxa"/>
          </w:tcPr>
          <w:p w:rsidR="00907107" w:rsidRPr="006F6220" w:rsidRDefault="00907107" w:rsidP="00AB7402">
            <w:pPr>
              <w:pStyle w:val="ListParagraph"/>
              <w:numPr>
                <w:ilvl w:val="0"/>
                <w:numId w:val="122"/>
              </w:numPr>
              <w:jc w:val="both"/>
              <w:rPr>
                <w:sz w:val="18"/>
                <w:szCs w:val="18"/>
                <w:shd w:val="clear" w:color="auto" w:fill="FFFFFF"/>
              </w:rPr>
            </w:pPr>
          </w:p>
        </w:tc>
        <w:tc>
          <w:tcPr>
            <w:tcW w:w="3164" w:type="dxa"/>
          </w:tcPr>
          <w:p w:rsidR="00907107" w:rsidRPr="006F6220" w:rsidRDefault="00907107" w:rsidP="00C9710A">
            <w:pPr>
              <w:rPr>
                <w:caps/>
                <w:sz w:val="18"/>
                <w:szCs w:val="18"/>
              </w:rPr>
            </w:pPr>
            <w:proofErr w:type="gramStart"/>
            <w:r w:rsidRPr="006F6220">
              <w:rPr>
                <w:caps/>
                <w:sz w:val="18"/>
                <w:szCs w:val="18"/>
              </w:rPr>
              <w:t>Estimating operational risk indices for software services outsourcing industry: a case.</w:t>
            </w:r>
            <w:proofErr w:type="gramEnd"/>
            <w:r w:rsidRPr="006F6220">
              <w:rPr>
                <w:caps/>
                <w:sz w:val="18"/>
                <w:szCs w:val="18"/>
              </w:rPr>
              <w:t> </w:t>
            </w:r>
          </w:p>
        </w:tc>
        <w:tc>
          <w:tcPr>
            <w:tcW w:w="2048" w:type="dxa"/>
          </w:tcPr>
          <w:p w:rsidR="00907107" w:rsidRPr="006F6220" w:rsidRDefault="00CC4E24" w:rsidP="00012AD3">
            <w:pPr>
              <w:jc w:val="both"/>
              <w:rPr>
                <w:caps/>
                <w:sz w:val="18"/>
                <w:szCs w:val="18"/>
              </w:rPr>
            </w:pPr>
            <w:r w:rsidRPr="006F6220">
              <w:rPr>
                <w:caps/>
                <w:sz w:val="18"/>
                <w:szCs w:val="18"/>
              </w:rPr>
              <w:t>Dasgupta, J., and R. P. Mohanty</w:t>
            </w:r>
          </w:p>
        </w:tc>
        <w:tc>
          <w:tcPr>
            <w:tcW w:w="2664" w:type="dxa"/>
          </w:tcPr>
          <w:p w:rsidR="00907107" w:rsidRPr="006F6220" w:rsidRDefault="00CC4E24" w:rsidP="00012AD3">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International Journal of Services and Standards, Vol. 6, No.1 (2010), pp. 43-61.</w:t>
            </w:r>
          </w:p>
        </w:tc>
        <w:tc>
          <w:tcPr>
            <w:tcW w:w="1274" w:type="dxa"/>
          </w:tcPr>
          <w:p w:rsidR="00907107" w:rsidRPr="006F6220" w:rsidRDefault="00907107" w:rsidP="007106F3">
            <w:pPr>
              <w:jc w:val="both"/>
              <w:rPr>
                <w:sz w:val="18"/>
                <w:szCs w:val="18"/>
                <w:shd w:val="clear" w:color="auto" w:fill="FFFFFF"/>
              </w:rPr>
            </w:pPr>
            <w:r w:rsidRPr="006F6220">
              <w:rPr>
                <w:sz w:val="18"/>
                <w:szCs w:val="18"/>
                <w:shd w:val="clear" w:color="auto" w:fill="FFFFFF"/>
              </w:rPr>
              <w:t>2</w:t>
            </w:r>
          </w:p>
        </w:tc>
      </w:tr>
      <w:tr w:rsidR="00907107" w:rsidRPr="006F6220" w:rsidTr="00CC4E24">
        <w:trPr>
          <w:trHeight w:val="710"/>
        </w:trPr>
        <w:tc>
          <w:tcPr>
            <w:tcW w:w="1336" w:type="dxa"/>
          </w:tcPr>
          <w:p w:rsidR="00907107" w:rsidRPr="006F6220" w:rsidRDefault="00907107" w:rsidP="00AB7402">
            <w:pPr>
              <w:pStyle w:val="ListParagraph"/>
              <w:numPr>
                <w:ilvl w:val="0"/>
                <w:numId w:val="122"/>
              </w:numPr>
              <w:jc w:val="both"/>
              <w:rPr>
                <w:sz w:val="18"/>
                <w:szCs w:val="18"/>
                <w:shd w:val="clear" w:color="auto" w:fill="FFFFFF"/>
              </w:rPr>
            </w:pPr>
          </w:p>
        </w:tc>
        <w:tc>
          <w:tcPr>
            <w:tcW w:w="3164" w:type="dxa"/>
          </w:tcPr>
          <w:p w:rsidR="00907107" w:rsidRPr="006F6220" w:rsidRDefault="00907107" w:rsidP="00C9710A">
            <w:pPr>
              <w:rPr>
                <w:caps/>
                <w:sz w:val="18"/>
                <w:szCs w:val="18"/>
              </w:rPr>
            </w:pPr>
            <w:proofErr w:type="gramStart"/>
            <w:r w:rsidRPr="006F6220">
              <w:rPr>
                <w:caps/>
                <w:sz w:val="18"/>
                <w:szCs w:val="18"/>
              </w:rPr>
              <w:t>Towards formulation of software project risk radars.</w:t>
            </w:r>
            <w:proofErr w:type="gramEnd"/>
            <w:r w:rsidR="00CC4E24" w:rsidRPr="006F6220">
              <w:rPr>
                <w:caps/>
                <w:sz w:val="18"/>
                <w:szCs w:val="18"/>
              </w:rPr>
              <w:t xml:space="preserve"> </w:t>
            </w:r>
            <w:r w:rsidRPr="006F6220">
              <w:rPr>
                <w:caps/>
                <w:sz w:val="18"/>
                <w:szCs w:val="18"/>
              </w:rPr>
              <w:t> </w:t>
            </w:r>
          </w:p>
        </w:tc>
        <w:tc>
          <w:tcPr>
            <w:tcW w:w="2048" w:type="dxa"/>
          </w:tcPr>
          <w:p w:rsidR="00907107" w:rsidRPr="006F6220" w:rsidRDefault="00CC4E24" w:rsidP="00012AD3">
            <w:pPr>
              <w:jc w:val="both"/>
              <w:rPr>
                <w:caps/>
                <w:sz w:val="18"/>
                <w:szCs w:val="18"/>
              </w:rPr>
            </w:pPr>
            <w:proofErr w:type="gramStart"/>
            <w:r w:rsidRPr="006F6220">
              <w:rPr>
                <w:caps/>
                <w:sz w:val="18"/>
                <w:szCs w:val="18"/>
              </w:rPr>
              <w:t>Dasgupta, J. and R. P. Mohanty.</w:t>
            </w:r>
            <w:proofErr w:type="gramEnd"/>
          </w:p>
        </w:tc>
        <w:tc>
          <w:tcPr>
            <w:tcW w:w="2664" w:type="dxa"/>
          </w:tcPr>
          <w:p w:rsidR="00907107" w:rsidRPr="006F6220" w:rsidRDefault="00CC4E24" w:rsidP="00CC4E24">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International Journal of Business Information Systems, Vol. 6, No.2, (2010), pp. 151-178.</w:t>
            </w:r>
          </w:p>
        </w:tc>
        <w:tc>
          <w:tcPr>
            <w:tcW w:w="1274" w:type="dxa"/>
          </w:tcPr>
          <w:p w:rsidR="00907107" w:rsidRPr="006F6220" w:rsidRDefault="00907107" w:rsidP="007106F3">
            <w:pPr>
              <w:jc w:val="both"/>
              <w:rPr>
                <w:sz w:val="18"/>
                <w:szCs w:val="18"/>
                <w:shd w:val="clear" w:color="auto" w:fill="FFFFFF"/>
              </w:rPr>
            </w:pPr>
            <w:r w:rsidRPr="006F6220">
              <w:rPr>
                <w:sz w:val="18"/>
                <w:szCs w:val="18"/>
                <w:shd w:val="clear" w:color="auto" w:fill="FFFFFF"/>
              </w:rPr>
              <w:t>2</w:t>
            </w:r>
          </w:p>
        </w:tc>
      </w:tr>
      <w:tr w:rsidR="00907107" w:rsidRPr="006F6220" w:rsidTr="00055A8E">
        <w:trPr>
          <w:trHeight w:val="638"/>
        </w:trPr>
        <w:tc>
          <w:tcPr>
            <w:tcW w:w="1336" w:type="dxa"/>
          </w:tcPr>
          <w:p w:rsidR="00907107" w:rsidRPr="006F6220" w:rsidRDefault="00907107" w:rsidP="00AB7402">
            <w:pPr>
              <w:pStyle w:val="ListParagraph"/>
              <w:numPr>
                <w:ilvl w:val="0"/>
                <w:numId w:val="122"/>
              </w:numPr>
              <w:jc w:val="both"/>
              <w:rPr>
                <w:sz w:val="18"/>
                <w:szCs w:val="18"/>
                <w:shd w:val="clear" w:color="auto" w:fill="FFFFFF"/>
              </w:rPr>
            </w:pPr>
          </w:p>
        </w:tc>
        <w:tc>
          <w:tcPr>
            <w:tcW w:w="3164" w:type="dxa"/>
          </w:tcPr>
          <w:p w:rsidR="00907107" w:rsidRPr="006F6220" w:rsidRDefault="00EB2A7C" w:rsidP="00C9710A">
            <w:pPr>
              <w:rPr>
                <w:caps/>
                <w:sz w:val="18"/>
                <w:szCs w:val="18"/>
              </w:rPr>
            </w:pPr>
            <w:proofErr w:type="gramStart"/>
            <w:r w:rsidRPr="006F6220">
              <w:rPr>
                <w:caps/>
                <w:sz w:val="18"/>
                <w:szCs w:val="18"/>
              </w:rPr>
              <w:t>Comparative study of production outsourcing models.</w:t>
            </w:r>
            <w:proofErr w:type="gramEnd"/>
            <w:r w:rsidRPr="006F6220">
              <w:rPr>
                <w:caps/>
                <w:sz w:val="18"/>
                <w:szCs w:val="18"/>
              </w:rPr>
              <w:t> </w:t>
            </w:r>
          </w:p>
        </w:tc>
        <w:tc>
          <w:tcPr>
            <w:tcW w:w="2048" w:type="dxa"/>
          </w:tcPr>
          <w:p w:rsidR="00907107" w:rsidRPr="006F6220" w:rsidRDefault="00055A8E" w:rsidP="00012AD3">
            <w:pPr>
              <w:jc w:val="both"/>
              <w:rPr>
                <w:caps/>
                <w:sz w:val="18"/>
                <w:szCs w:val="18"/>
              </w:rPr>
            </w:pPr>
            <w:proofErr w:type="gramStart"/>
            <w:r w:rsidRPr="006F6220">
              <w:rPr>
                <w:caps/>
                <w:sz w:val="18"/>
                <w:szCs w:val="18"/>
              </w:rPr>
              <w:t>Mohanty, R. P., D. Mishra, and T. Mishra.</w:t>
            </w:r>
            <w:proofErr w:type="gramEnd"/>
          </w:p>
        </w:tc>
        <w:tc>
          <w:tcPr>
            <w:tcW w:w="2664" w:type="dxa"/>
          </w:tcPr>
          <w:p w:rsidR="00907107" w:rsidRPr="006F6220" w:rsidRDefault="00055A8E" w:rsidP="00055A8E">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Journal of Advances in Management Research, Vol. 6, No.1, (2009), pp. 41-69.</w:t>
            </w:r>
          </w:p>
        </w:tc>
        <w:tc>
          <w:tcPr>
            <w:tcW w:w="1274" w:type="dxa"/>
          </w:tcPr>
          <w:p w:rsidR="00907107" w:rsidRPr="006F6220" w:rsidRDefault="00EB2A7C" w:rsidP="007106F3">
            <w:pPr>
              <w:jc w:val="both"/>
              <w:rPr>
                <w:sz w:val="18"/>
                <w:szCs w:val="18"/>
                <w:shd w:val="clear" w:color="auto" w:fill="FFFFFF"/>
              </w:rPr>
            </w:pPr>
            <w:r w:rsidRPr="006F6220">
              <w:rPr>
                <w:sz w:val="18"/>
                <w:szCs w:val="18"/>
                <w:shd w:val="clear" w:color="auto" w:fill="FFFFFF"/>
              </w:rPr>
              <w:t>2</w:t>
            </w:r>
          </w:p>
        </w:tc>
      </w:tr>
      <w:tr w:rsidR="00EB2A7C" w:rsidRPr="006F6220" w:rsidTr="00055A8E">
        <w:trPr>
          <w:trHeight w:val="584"/>
        </w:trPr>
        <w:tc>
          <w:tcPr>
            <w:tcW w:w="1336" w:type="dxa"/>
          </w:tcPr>
          <w:p w:rsidR="00EB2A7C" w:rsidRPr="006F6220" w:rsidRDefault="00EB2A7C" w:rsidP="00AB7402">
            <w:pPr>
              <w:pStyle w:val="ListParagraph"/>
              <w:numPr>
                <w:ilvl w:val="0"/>
                <w:numId w:val="122"/>
              </w:numPr>
              <w:jc w:val="both"/>
              <w:rPr>
                <w:sz w:val="18"/>
                <w:szCs w:val="18"/>
                <w:shd w:val="clear" w:color="auto" w:fill="FFFFFF"/>
              </w:rPr>
            </w:pPr>
          </w:p>
        </w:tc>
        <w:tc>
          <w:tcPr>
            <w:tcW w:w="3164" w:type="dxa"/>
          </w:tcPr>
          <w:p w:rsidR="00EB2A7C" w:rsidRPr="006F6220" w:rsidRDefault="00EB2A7C" w:rsidP="00C9710A">
            <w:pPr>
              <w:rPr>
                <w:caps/>
                <w:sz w:val="18"/>
                <w:szCs w:val="18"/>
              </w:rPr>
            </w:pPr>
            <w:proofErr w:type="gramStart"/>
            <w:r w:rsidRPr="006F6220">
              <w:rPr>
                <w:caps/>
                <w:sz w:val="18"/>
                <w:szCs w:val="18"/>
              </w:rPr>
              <w:t>Multilocation plant sizing and timing problem: Analysis of spatial decomposition procedure.</w:t>
            </w:r>
            <w:proofErr w:type="gramEnd"/>
            <w:r w:rsidR="00055A8E" w:rsidRPr="006F6220">
              <w:rPr>
                <w:caps/>
                <w:sz w:val="18"/>
                <w:szCs w:val="18"/>
              </w:rPr>
              <w:t xml:space="preserve"> </w:t>
            </w:r>
            <w:r w:rsidRPr="006F6220">
              <w:rPr>
                <w:caps/>
                <w:sz w:val="18"/>
                <w:szCs w:val="18"/>
              </w:rPr>
              <w:t> </w:t>
            </w:r>
          </w:p>
        </w:tc>
        <w:tc>
          <w:tcPr>
            <w:tcW w:w="2048" w:type="dxa"/>
          </w:tcPr>
          <w:p w:rsidR="00EB2A7C" w:rsidRPr="006F6220" w:rsidRDefault="00055A8E" w:rsidP="00055A8E">
            <w:pPr>
              <w:jc w:val="both"/>
              <w:rPr>
                <w:caps/>
                <w:sz w:val="18"/>
                <w:szCs w:val="18"/>
              </w:rPr>
            </w:pPr>
            <w:r w:rsidRPr="006F6220">
              <w:rPr>
                <w:caps/>
                <w:sz w:val="18"/>
                <w:szCs w:val="18"/>
              </w:rPr>
              <w:t>Kulkarni, R. V. and R. P. Mohanty</w:t>
            </w:r>
          </w:p>
        </w:tc>
        <w:tc>
          <w:tcPr>
            <w:tcW w:w="2664" w:type="dxa"/>
          </w:tcPr>
          <w:p w:rsidR="00EB2A7C" w:rsidRPr="006F6220" w:rsidRDefault="00055A8E" w:rsidP="00055A8E">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International journal of production economics, Vol. 29, No.3 (1993), pp. 249-257.</w:t>
            </w:r>
          </w:p>
        </w:tc>
        <w:tc>
          <w:tcPr>
            <w:tcW w:w="1274" w:type="dxa"/>
          </w:tcPr>
          <w:p w:rsidR="00EB2A7C" w:rsidRPr="006F6220" w:rsidRDefault="00EB2A7C" w:rsidP="007106F3">
            <w:pPr>
              <w:jc w:val="both"/>
              <w:rPr>
                <w:sz w:val="18"/>
                <w:szCs w:val="18"/>
                <w:shd w:val="clear" w:color="auto" w:fill="FFFFFF"/>
              </w:rPr>
            </w:pPr>
            <w:r w:rsidRPr="006F6220">
              <w:rPr>
                <w:sz w:val="18"/>
                <w:szCs w:val="18"/>
                <w:shd w:val="clear" w:color="auto" w:fill="FFFFFF"/>
              </w:rPr>
              <w:t>2</w:t>
            </w:r>
          </w:p>
        </w:tc>
      </w:tr>
      <w:tr w:rsidR="00EB2A7C" w:rsidRPr="006F6220" w:rsidTr="00055A8E">
        <w:trPr>
          <w:trHeight w:val="503"/>
        </w:trPr>
        <w:tc>
          <w:tcPr>
            <w:tcW w:w="1336" w:type="dxa"/>
          </w:tcPr>
          <w:p w:rsidR="00EB2A7C" w:rsidRPr="006F6220" w:rsidRDefault="00EB2A7C" w:rsidP="00AB7402">
            <w:pPr>
              <w:pStyle w:val="ListParagraph"/>
              <w:numPr>
                <w:ilvl w:val="0"/>
                <w:numId w:val="122"/>
              </w:numPr>
              <w:jc w:val="both"/>
              <w:rPr>
                <w:sz w:val="18"/>
                <w:szCs w:val="18"/>
                <w:shd w:val="clear" w:color="auto" w:fill="FFFFFF"/>
              </w:rPr>
            </w:pPr>
          </w:p>
        </w:tc>
        <w:tc>
          <w:tcPr>
            <w:tcW w:w="3164" w:type="dxa"/>
          </w:tcPr>
          <w:p w:rsidR="00EB2A7C" w:rsidRPr="006F6220" w:rsidRDefault="00EB2A7C" w:rsidP="00C9710A">
            <w:pPr>
              <w:rPr>
                <w:caps/>
                <w:sz w:val="18"/>
                <w:szCs w:val="18"/>
              </w:rPr>
            </w:pPr>
            <w:proofErr w:type="gramStart"/>
            <w:r w:rsidRPr="006F6220">
              <w:rPr>
                <w:caps/>
                <w:sz w:val="18"/>
                <w:szCs w:val="18"/>
              </w:rPr>
              <w:t>Automated manufacturing systems selection through AHP</w:t>
            </w:r>
            <w:r w:rsidR="00055A8E" w:rsidRPr="006F6220">
              <w:rPr>
                <w:caps/>
                <w:sz w:val="18"/>
                <w:szCs w:val="18"/>
              </w:rPr>
              <w:t>.</w:t>
            </w:r>
            <w:proofErr w:type="gramEnd"/>
            <w:r w:rsidR="00055A8E" w:rsidRPr="006F6220">
              <w:rPr>
                <w:caps/>
                <w:sz w:val="18"/>
                <w:szCs w:val="18"/>
              </w:rPr>
              <w:t xml:space="preserve"> </w:t>
            </w:r>
            <w:r w:rsidRPr="006F6220">
              <w:rPr>
                <w:caps/>
                <w:sz w:val="18"/>
                <w:szCs w:val="18"/>
              </w:rPr>
              <w:t> </w:t>
            </w:r>
          </w:p>
        </w:tc>
        <w:tc>
          <w:tcPr>
            <w:tcW w:w="2048" w:type="dxa"/>
          </w:tcPr>
          <w:p w:rsidR="00EB2A7C" w:rsidRPr="006F6220" w:rsidRDefault="00055A8E" w:rsidP="00012AD3">
            <w:pPr>
              <w:jc w:val="both"/>
              <w:rPr>
                <w:caps/>
                <w:sz w:val="18"/>
                <w:szCs w:val="18"/>
              </w:rPr>
            </w:pPr>
            <w:r w:rsidRPr="006F6220">
              <w:rPr>
                <w:caps/>
                <w:sz w:val="18"/>
                <w:szCs w:val="18"/>
              </w:rPr>
              <w:t>Mohanty, R. P., and V. Sitalaxmi</w:t>
            </w:r>
          </w:p>
        </w:tc>
        <w:tc>
          <w:tcPr>
            <w:tcW w:w="2664" w:type="dxa"/>
          </w:tcPr>
          <w:p w:rsidR="00EB2A7C" w:rsidRPr="006F6220" w:rsidRDefault="00055A8E" w:rsidP="00012AD3">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Proceedings of ICARV, Vol. 92 (1992), pp. 4-1.</w:t>
            </w:r>
          </w:p>
        </w:tc>
        <w:tc>
          <w:tcPr>
            <w:tcW w:w="1274" w:type="dxa"/>
          </w:tcPr>
          <w:p w:rsidR="00EB2A7C" w:rsidRPr="006F6220" w:rsidRDefault="00EB2A7C" w:rsidP="007106F3">
            <w:pPr>
              <w:jc w:val="both"/>
              <w:rPr>
                <w:sz w:val="18"/>
                <w:szCs w:val="18"/>
                <w:shd w:val="clear" w:color="auto" w:fill="FFFFFF"/>
              </w:rPr>
            </w:pPr>
            <w:r w:rsidRPr="006F6220">
              <w:rPr>
                <w:sz w:val="18"/>
                <w:szCs w:val="18"/>
                <w:shd w:val="clear" w:color="auto" w:fill="FFFFFF"/>
              </w:rPr>
              <w:t>2</w:t>
            </w:r>
          </w:p>
        </w:tc>
      </w:tr>
      <w:tr w:rsidR="00EB2A7C" w:rsidRPr="006F6220" w:rsidTr="008933A5">
        <w:trPr>
          <w:trHeight w:val="719"/>
        </w:trPr>
        <w:tc>
          <w:tcPr>
            <w:tcW w:w="1336" w:type="dxa"/>
          </w:tcPr>
          <w:p w:rsidR="00EB2A7C" w:rsidRPr="006F6220" w:rsidRDefault="00EB2A7C" w:rsidP="00AB7402">
            <w:pPr>
              <w:pStyle w:val="ListParagraph"/>
              <w:numPr>
                <w:ilvl w:val="0"/>
                <w:numId w:val="122"/>
              </w:numPr>
              <w:jc w:val="both"/>
              <w:rPr>
                <w:sz w:val="18"/>
                <w:szCs w:val="18"/>
                <w:shd w:val="clear" w:color="auto" w:fill="FFFFFF"/>
              </w:rPr>
            </w:pPr>
          </w:p>
        </w:tc>
        <w:tc>
          <w:tcPr>
            <w:tcW w:w="3164" w:type="dxa"/>
          </w:tcPr>
          <w:p w:rsidR="00EB2A7C" w:rsidRPr="006F6220" w:rsidRDefault="00EB2A7C" w:rsidP="00C9710A">
            <w:pPr>
              <w:rPr>
                <w:caps/>
                <w:sz w:val="18"/>
                <w:szCs w:val="18"/>
              </w:rPr>
            </w:pPr>
            <w:r w:rsidRPr="006F6220">
              <w:rPr>
                <w:caps/>
                <w:sz w:val="18"/>
                <w:szCs w:val="18"/>
              </w:rPr>
              <w:t>Pay satisfaction and organisational commitment: moderating role of employee’s cultural values</w:t>
            </w:r>
            <w:r w:rsidR="008933A5" w:rsidRPr="006F6220">
              <w:rPr>
                <w:caps/>
                <w:sz w:val="18"/>
                <w:szCs w:val="18"/>
              </w:rPr>
              <w:t xml:space="preserve">. </w:t>
            </w:r>
          </w:p>
        </w:tc>
        <w:tc>
          <w:tcPr>
            <w:tcW w:w="2048" w:type="dxa"/>
          </w:tcPr>
          <w:p w:rsidR="00EB2A7C" w:rsidRPr="006F6220" w:rsidRDefault="008933A5" w:rsidP="00012AD3">
            <w:pPr>
              <w:jc w:val="both"/>
              <w:rPr>
                <w:caps/>
                <w:sz w:val="18"/>
                <w:szCs w:val="18"/>
              </w:rPr>
            </w:pPr>
            <w:r w:rsidRPr="006F6220">
              <w:rPr>
                <w:caps/>
                <w:sz w:val="18"/>
                <w:szCs w:val="18"/>
              </w:rPr>
              <w:t>Singh, R. N., M. Bhagat, and R. P. Mohanty</w:t>
            </w:r>
          </w:p>
        </w:tc>
        <w:tc>
          <w:tcPr>
            <w:tcW w:w="2664" w:type="dxa"/>
          </w:tcPr>
          <w:p w:rsidR="00EB2A7C" w:rsidRPr="006F6220" w:rsidRDefault="008933A5" w:rsidP="008933A5">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Vilakshan, XIMB Journal of Management, Vol. 7, No.3, (2011), pp.37-51.</w:t>
            </w:r>
          </w:p>
        </w:tc>
        <w:tc>
          <w:tcPr>
            <w:tcW w:w="1274" w:type="dxa"/>
          </w:tcPr>
          <w:p w:rsidR="00EB2A7C" w:rsidRPr="006F6220" w:rsidRDefault="00EB2A7C" w:rsidP="007106F3">
            <w:pPr>
              <w:jc w:val="both"/>
              <w:rPr>
                <w:sz w:val="18"/>
                <w:szCs w:val="18"/>
                <w:shd w:val="clear" w:color="auto" w:fill="FFFFFF"/>
              </w:rPr>
            </w:pPr>
            <w:r w:rsidRPr="006F6220">
              <w:rPr>
                <w:sz w:val="18"/>
                <w:szCs w:val="18"/>
                <w:shd w:val="clear" w:color="auto" w:fill="FFFFFF"/>
              </w:rPr>
              <w:t>3</w:t>
            </w:r>
          </w:p>
        </w:tc>
      </w:tr>
      <w:tr w:rsidR="00EB2A7C" w:rsidRPr="006F6220" w:rsidTr="008933A5">
        <w:trPr>
          <w:trHeight w:val="620"/>
        </w:trPr>
        <w:tc>
          <w:tcPr>
            <w:tcW w:w="1336" w:type="dxa"/>
          </w:tcPr>
          <w:p w:rsidR="00EB2A7C" w:rsidRPr="006F6220" w:rsidRDefault="00EB2A7C" w:rsidP="00AB7402">
            <w:pPr>
              <w:pStyle w:val="ListParagraph"/>
              <w:numPr>
                <w:ilvl w:val="0"/>
                <w:numId w:val="122"/>
              </w:numPr>
              <w:jc w:val="both"/>
              <w:rPr>
                <w:sz w:val="18"/>
                <w:szCs w:val="18"/>
                <w:shd w:val="clear" w:color="auto" w:fill="FFFFFF"/>
              </w:rPr>
            </w:pPr>
          </w:p>
        </w:tc>
        <w:tc>
          <w:tcPr>
            <w:tcW w:w="3164" w:type="dxa"/>
          </w:tcPr>
          <w:p w:rsidR="00EB2A7C" w:rsidRPr="006F6220" w:rsidRDefault="00EB2A7C" w:rsidP="00C9710A">
            <w:pPr>
              <w:rPr>
                <w:caps/>
                <w:sz w:val="18"/>
                <w:szCs w:val="18"/>
              </w:rPr>
            </w:pPr>
            <w:r w:rsidRPr="006F6220">
              <w:rPr>
                <w:caps/>
                <w:sz w:val="18"/>
                <w:szCs w:val="18"/>
              </w:rPr>
              <w:t>STATE OF MANAGEMENT SCIENCE RESEARCH IN STEEL INDUSTRIES</w:t>
            </w:r>
            <w:r w:rsidR="008933A5" w:rsidRPr="006F6220">
              <w:rPr>
                <w:caps/>
                <w:sz w:val="18"/>
                <w:szCs w:val="18"/>
              </w:rPr>
              <w:t xml:space="preserve">. </w:t>
            </w:r>
            <w:r w:rsidRPr="006F6220">
              <w:rPr>
                <w:caps/>
                <w:sz w:val="18"/>
                <w:szCs w:val="18"/>
              </w:rPr>
              <w:t> </w:t>
            </w:r>
          </w:p>
        </w:tc>
        <w:tc>
          <w:tcPr>
            <w:tcW w:w="2048" w:type="dxa"/>
          </w:tcPr>
          <w:p w:rsidR="00EB2A7C" w:rsidRPr="006F6220" w:rsidRDefault="008933A5" w:rsidP="00012AD3">
            <w:pPr>
              <w:jc w:val="both"/>
              <w:rPr>
                <w:caps/>
                <w:sz w:val="18"/>
                <w:szCs w:val="18"/>
              </w:rPr>
            </w:pPr>
            <w:r w:rsidRPr="006F6220">
              <w:rPr>
                <w:caps/>
                <w:sz w:val="18"/>
                <w:szCs w:val="18"/>
              </w:rPr>
              <w:t>Rao, P. Poornachandra, R. Singh, and R. P. Mohanty</w:t>
            </w:r>
          </w:p>
        </w:tc>
        <w:tc>
          <w:tcPr>
            <w:tcW w:w="2664" w:type="dxa"/>
          </w:tcPr>
          <w:p w:rsidR="00EB2A7C" w:rsidRPr="006F6220" w:rsidRDefault="008933A5" w:rsidP="008933A5">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Management Research News, Vol.14, No.6, (1991)</w:t>
            </w:r>
            <w:proofErr w:type="gramStart"/>
            <w:r w:rsidRPr="006F6220">
              <w:rPr>
                <w:rFonts w:ascii="Times New Roman" w:hAnsi="Times New Roman"/>
                <w:caps/>
                <w:color w:val="auto"/>
                <w:sz w:val="18"/>
                <w:szCs w:val="18"/>
                <w:u w:val="none"/>
              </w:rPr>
              <w:t>,pp</w:t>
            </w:r>
            <w:proofErr w:type="gramEnd"/>
            <w:r w:rsidRPr="006F6220">
              <w:rPr>
                <w:rFonts w:ascii="Times New Roman" w:hAnsi="Times New Roman"/>
                <w:caps/>
                <w:color w:val="auto"/>
                <w:sz w:val="18"/>
                <w:szCs w:val="18"/>
                <w:u w:val="none"/>
              </w:rPr>
              <w:t>. 1-12.</w:t>
            </w:r>
          </w:p>
        </w:tc>
        <w:tc>
          <w:tcPr>
            <w:tcW w:w="1274" w:type="dxa"/>
          </w:tcPr>
          <w:p w:rsidR="00EB2A7C" w:rsidRPr="006F6220" w:rsidRDefault="00EB2A7C" w:rsidP="007106F3">
            <w:pPr>
              <w:jc w:val="both"/>
              <w:rPr>
                <w:sz w:val="18"/>
                <w:szCs w:val="18"/>
                <w:shd w:val="clear" w:color="auto" w:fill="FFFFFF"/>
              </w:rPr>
            </w:pPr>
            <w:r w:rsidRPr="006F6220">
              <w:rPr>
                <w:sz w:val="18"/>
                <w:szCs w:val="18"/>
                <w:shd w:val="clear" w:color="auto" w:fill="FFFFFF"/>
              </w:rPr>
              <w:t>1</w:t>
            </w:r>
          </w:p>
        </w:tc>
      </w:tr>
      <w:tr w:rsidR="00EB2A7C" w:rsidRPr="006F6220" w:rsidTr="008933A5">
        <w:trPr>
          <w:trHeight w:val="629"/>
        </w:trPr>
        <w:tc>
          <w:tcPr>
            <w:tcW w:w="1336" w:type="dxa"/>
          </w:tcPr>
          <w:p w:rsidR="00EB2A7C" w:rsidRPr="006F6220" w:rsidRDefault="00EB2A7C" w:rsidP="00AB7402">
            <w:pPr>
              <w:pStyle w:val="ListParagraph"/>
              <w:numPr>
                <w:ilvl w:val="0"/>
                <w:numId w:val="122"/>
              </w:numPr>
              <w:jc w:val="both"/>
              <w:rPr>
                <w:sz w:val="18"/>
                <w:szCs w:val="18"/>
                <w:shd w:val="clear" w:color="auto" w:fill="FFFFFF"/>
              </w:rPr>
            </w:pPr>
          </w:p>
        </w:tc>
        <w:tc>
          <w:tcPr>
            <w:tcW w:w="3164" w:type="dxa"/>
          </w:tcPr>
          <w:p w:rsidR="00EB2A7C" w:rsidRPr="006F6220" w:rsidRDefault="00EB2A7C" w:rsidP="00C9710A">
            <w:pPr>
              <w:rPr>
                <w:caps/>
                <w:sz w:val="18"/>
                <w:szCs w:val="18"/>
              </w:rPr>
            </w:pPr>
            <w:proofErr w:type="gramStart"/>
            <w:r w:rsidRPr="006F6220">
              <w:rPr>
                <w:caps/>
                <w:sz w:val="18"/>
                <w:szCs w:val="18"/>
              </w:rPr>
              <w:t>A Goal Programming Application for Waste Treatment Quality Control.</w:t>
            </w:r>
            <w:proofErr w:type="gramEnd"/>
            <w:r w:rsidR="008933A5" w:rsidRPr="006F6220">
              <w:rPr>
                <w:caps/>
                <w:sz w:val="18"/>
                <w:szCs w:val="18"/>
              </w:rPr>
              <w:t xml:space="preserve"> </w:t>
            </w:r>
            <w:r w:rsidRPr="006F6220">
              <w:rPr>
                <w:caps/>
                <w:sz w:val="18"/>
                <w:szCs w:val="18"/>
              </w:rPr>
              <w:t> </w:t>
            </w:r>
          </w:p>
        </w:tc>
        <w:tc>
          <w:tcPr>
            <w:tcW w:w="2048" w:type="dxa"/>
          </w:tcPr>
          <w:p w:rsidR="00EB2A7C" w:rsidRPr="006F6220" w:rsidRDefault="008933A5" w:rsidP="00012AD3">
            <w:pPr>
              <w:jc w:val="both"/>
              <w:rPr>
                <w:caps/>
                <w:sz w:val="18"/>
                <w:szCs w:val="18"/>
              </w:rPr>
            </w:pPr>
            <w:r w:rsidRPr="006F6220">
              <w:rPr>
                <w:caps/>
                <w:sz w:val="18"/>
                <w:szCs w:val="18"/>
              </w:rPr>
              <w:t>Mohanty, R. P., and Jerry CC Koay</w:t>
            </w:r>
          </w:p>
        </w:tc>
        <w:tc>
          <w:tcPr>
            <w:tcW w:w="2664" w:type="dxa"/>
          </w:tcPr>
          <w:p w:rsidR="00EB2A7C" w:rsidRPr="006F6220" w:rsidRDefault="008933A5" w:rsidP="008933A5">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International Journal of Quality &amp; Reliability Management, Vol.5, No.4, (1988), pp. 65-77.</w:t>
            </w:r>
          </w:p>
        </w:tc>
        <w:tc>
          <w:tcPr>
            <w:tcW w:w="1274" w:type="dxa"/>
          </w:tcPr>
          <w:p w:rsidR="00EB2A7C" w:rsidRPr="006F6220" w:rsidRDefault="00EB2A7C" w:rsidP="007106F3">
            <w:pPr>
              <w:jc w:val="both"/>
              <w:rPr>
                <w:sz w:val="18"/>
                <w:szCs w:val="18"/>
                <w:shd w:val="clear" w:color="auto" w:fill="FFFFFF"/>
              </w:rPr>
            </w:pPr>
            <w:r w:rsidRPr="006F6220">
              <w:rPr>
                <w:sz w:val="18"/>
                <w:szCs w:val="18"/>
                <w:shd w:val="clear" w:color="auto" w:fill="FFFFFF"/>
              </w:rPr>
              <w:t>1</w:t>
            </w:r>
          </w:p>
        </w:tc>
      </w:tr>
      <w:tr w:rsidR="00EB2A7C" w:rsidRPr="006F6220" w:rsidTr="008933A5">
        <w:trPr>
          <w:trHeight w:val="557"/>
        </w:trPr>
        <w:tc>
          <w:tcPr>
            <w:tcW w:w="1336" w:type="dxa"/>
          </w:tcPr>
          <w:p w:rsidR="00EB2A7C" w:rsidRPr="006F6220" w:rsidRDefault="00EB2A7C" w:rsidP="00AB7402">
            <w:pPr>
              <w:pStyle w:val="ListParagraph"/>
              <w:numPr>
                <w:ilvl w:val="0"/>
                <w:numId w:val="122"/>
              </w:numPr>
              <w:jc w:val="both"/>
              <w:rPr>
                <w:sz w:val="18"/>
                <w:szCs w:val="18"/>
                <w:shd w:val="clear" w:color="auto" w:fill="FFFFFF"/>
              </w:rPr>
            </w:pPr>
          </w:p>
        </w:tc>
        <w:tc>
          <w:tcPr>
            <w:tcW w:w="3164" w:type="dxa"/>
          </w:tcPr>
          <w:p w:rsidR="00EB2A7C" w:rsidRPr="006F6220" w:rsidRDefault="00EB2A7C" w:rsidP="00C9710A">
            <w:pPr>
              <w:rPr>
                <w:caps/>
                <w:sz w:val="18"/>
                <w:szCs w:val="18"/>
              </w:rPr>
            </w:pPr>
            <w:proofErr w:type="gramStart"/>
            <w:r w:rsidRPr="006F6220">
              <w:rPr>
                <w:caps/>
                <w:sz w:val="18"/>
                <w:szCs w:val="18"/>
              </w:rPr>
              <w:t>Project Scheduling Methods: An Evaluation.</w:t>
            </w:r>
            <w:proofErr w:type="gramEnd"/>
            <w:r w:rsidRPr="006F6220">
              <w:rPr>
                <w:caps/>
                <w:sz w:val="18"/>
                <w:szCs w:val="18"/>
              </w:rPr>
              <w:t> .</w:t>
            </w:r>
          </w:p>
        </w:tc>
        <w:tc>
          <w:tcPr>
            <w:tcW w:w="2048" w:type="dxa"/>
          </w:tcPr>
          <w:p w:rsidR="00EB2A7C" w:rsidRPr="006F6220" w:rsidRDefault="008933A5" w:rsidP="00012AD3">
            <w:pPr>
              <w:jc w:val="both"/>
              <w:rPr>
                <w:caps/>
                <w:sz w:val="18"/>
                <w:szCs w:val="18"/>
              </w:rPr>
            </w:pPr>
            <w:r w:rsidRPr="006F6220">
              <w:rPr>
                <w:caps/>
                <w:sz w:val="18"/>
                <w:szCs w:val="18"/>
              </w:rPr>
              <w:t>Mohanty, R. P.</w:t>
            </w:r>
          </w:p>
        </w:tc>
        <w:tc>
          <w:tcPr>
            <w:tcW w:w="2664" w:type="dxa"/>
          </w:tcPr>
          <w:p w:rsidR="00EB2A7C" w:rsidRPr="006F6220" w:rsidRDefault="008933A5" w:rsidP="008933A5">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Management Research News, Vol.11, No.6, (1988), pp. 19-31</w:t>
            </w:r>
          </w:p>
        </w:tc>
        <w:tc>
          <w:tcPr>
            <w:tcW w:w="1274" w:type="dxa"/>
          </w:tcPr>
          <w:p w:rsidR="00EB2A7C" w:rsidRPr="006F6220" w:rsidRDefault="00EB2A7C" w:rsidP="007106F3">
            <w:pPr>
              <w:jc w:val="both"/>
              <w:rPr>
                <w:sz w:val="18"/>
                <w:szCs w:val="18"/>
                <w:shd w:val="clear" w:color="auto" w:fill="FFFFFF"/>
              </w:rPr>
            </w:pPr>
            <w:r w:rsidRPr="006F6220">
              <w:rPr>
                <w:sz w:val="18"/>
                <w:szCs w:val="18"/>
                <w:shd w:val="clear" w:color="auto" w:fill="FFFFFF"/>
              </w:rPr>
              <w:t>1</w:t>
            </w:r>
          </w:p>
        </w:tc>
      </w:tr>
      <w:tr w:rsidR="00EB2A7C" w:rsidRPr="006F6220" w:rsidTr="008933A5">
        <w:trPr>
          <w:trHeight w:val="620"/>
        </w:trPr>
        <w:tc>
          <w:tcPr>
            <w:tcW w:w="1336" w:type="dxa"/>
          </w:tcPr>
          <w:p w:rsidR="00EB2A7C" w:rsidRPr="006F6220" w:rsidRDefault="00EB2A7C" w:rsidP="00AB7402">
            <w:pPr>
              <w:pStyle w:val="ListParagraph"/>
              <w:numPr>
                <w:ilvl w:val="0"/>
                <w:numId w:val="122"/>
              </w:numPr>
              <w:jc w:val="both"/>
              <w:rPr>
                <w:sz w:val="18"/>
                <w:szCs w:val="18"/>
                <w:shd w:val="clear" w:color="auto" w:fill="FFFFFF"/>
              </w:rPr>
            </w:pPr>
          </w:p>
        </w:tc>
        <w:tc>
          <w:tcPr>
            <w:tcW w:w="3164" w:type="dxa"/>
          </w:tcPr>
          <w:p w:rsidR="00EB2A7C" w:rsidRPr="006F6220" w:rsidRDefault="00EB2A7C" w:rsidP="00C9710A">
            <w:pPr>
              <w:rPr>
                <w:caps/>
                <w:sz w:val="18"/>
                <w:szCs w:val="18"/>
              </w:rPr>
            </w:pPr>
            <w:r w:rsidRPr="006F6220">
              <w:rPr>
                <w:caps/>
                <w:sz w:val="18"/>
                <w:szCs w:val="18"/>
              </w:rPr>
              <w:t>Decision Support System for Hierarchical Production Planning in an Integrated Steel Plant. </w:t>
            </w:r>
          </w:p>
        </w:tc>
        <w:tc>
          <w:tcPr>
            <w:tcW w:w="2048" w:type="dxa"/>
          </w:tcPr>
          <w:p w:rsidR="00EB2A7C" w:rsidRPr="006F6220" w:rsidRDefault="008933A5" w:rsidP="00012AD3">
            <w:pPr>
              <w:jc w:val="both"/>
              <w:rPr>
                <w:caps/>
                <w:sz w:val="18"/>
                <w:szCs w:val="18"/>
              </w:rPr>
            </w:pPr>
            <w:r w:rsidRPr="006F6220">
              <w:rPr>
                <w:caps/>
                <w:sz w:val="18"/>
                <w:szCs w:val="18"/>
              </w:rPr>
              <w:t>Singh, R., R. V. Kulkarni, and R. P. Mohanty</w:t>
            </w:r>
          </w:p>
        </w:tc>
        <w:tc>
          <w:tcPr>
            <w:tcW w:w="2664" w:type="dxa"/>
          </w:tcPr>
          <w:p w:rsidR="00EB2A7C" w:rsidRPr="006F6220" w:rsidRDefault="008933A5" w:rsidP="00012AD3">
            <w:pPr>
              <w:pStyle w:val="Heading2"/>
              <w:shd w:val="clear" w:color="auto" w:fill="FFFFFF"/>
              <w:spacing w:after="133"/>
              <w:outlineLvl w:val="1"/>
              <w:rPr>
                <w:rFonts w:ascii="Times New Roman" w:hAnsi="Times New Roman"/>
                <w:caps/>
                <w:color w:val="auto"/>
                <w:sz w:val="18"/>
                <w:szCs w:val="18"/>
                <w:u w:val="none"/>
              </w:rPr>
            </w:pPr>
            <w:proofErr w:type="gramStart"/>
            <w:r w:rsidRPr="006F6220">
              <w:rPr>
                <w:rFonts w:ascii="Times New Roman" w:hAnsi="Times New Roman"/>
                <w:caps/>
                <w:color w:val="auto"/>
                <w:sz w:val="18"/>
                <w:szCs w:val="18"/>
                <w:u w:val="none"/>
              </w:rPr>
              <w:t>Asia Pacific Operational Research Society conference held at Seoul.</w:t>
            </w:r>
            <w:proofErr w:type="gramEnd"/>
            <w:r w:rsidRPr="006F6220">
              <w:rPr>
                <w:rFonts w:ascii="Times New Roman" w:hAnsi="Times New Roman"/>
                <w:caps/>
                <w:color w:val="auto"/>
                <w:sz w:val="18"/>
                <w:szCs w:val="18"/>
                <w:u w:val="none"/>
              </w:rPr>
              <w:t xml:space="preserve"> 1988.</w:t>
            </w:r>
          </w:p>
        </w:tc>
        <w:tc>
          <w:tcPr>
            <w:tcW w:w="1274" w:type="dxa"/>
          </w:tcPr>
          <w:p w:rsidR="00EB2A7C" w:rsidRPr="006F6220" w:rsidRDefault="00EB2A7C" w:rsidP="007106F3">
            <w:pPr>
              <w:jc w:val="both"/>
              <w:rPr>
                <w:sz w:val="18"/>
                <w:szCs w:val="18"/>
                <w:shd w:val="clear" w:color="auto" w:fill="FFFFFF"/>
              </w:rPr>
            </w:pPr>
            <w:r w:rsidRPr="006F6220">
              <w:rPr>
                <w:sz w:val="18"/>
                <w:szCs w:val="18"/>
                <w:shd w:val="clear" w:color="auto" w:fill="FFFFFF"/>
              </w:rPr>
              <w:t>1</w:t>
            </w:r>
          </w:p>
        </w:tc>
      </w:tr>
      <w:tr w:rsidR="00BD26B4" w:rsidRPr="006F6220" w:rsidTr="008933A5">
        <w:trPr>
          <w:trHeight w:val="467"/>
        </w:trPr>
        <w:tc>
          <w:tcPr>
            <w:tcW w:w="1336" w:type="dxa"/>
          </w:tcPr>
          <w:p w:rsidR="00BD26B4" w:rsidRPr="006F6220" w:rsidRDefault="00BD26B4" w:rsidP="00AB7402">
            <w:pPr>
              <w:pStyle w:val="ListParagraph"/>
              <w:numPr>
                <w:ilvl w:val="0"/>
                <w:numId w:val="122"/>
              </w:numPr>
              <w:jc w:val="both"/>
              <w:rPr>
                <w:sz w:val="18"/>
                <w:szCs w:val="18"/>
                <w:shd w:val="clear" w:color="auto" w:fill="FFFFFF"/>
              </w:rPr>
            </w:pPr>
          </w:p>
        </w:tc>
        <w:tc>
          <w:tcPr>
            <w:tcW w:w="3164" w:type="dxa"/>
          </w:tcPr>
          <w:p w:rsidR="00BD26B4" w:rsidRPr="006F6220" w:rsidRDefault="00BD26B4" w:rsidP="00C9710A">
            <w:pPr>
              <w:rPr>
                <w:caps/>
                <w:sz w:val="18"/>
                <w:szCs w:val="18"/>
              </w:rPr>
            </w:pPr>
            <w:proofErr w:type="gramStart"/>
            <w:r w:rsidRPr="006F6220">
              <w:rPr>
                <w:caps/>
                <w:sz w:val="18"/>
                <w:szCs w:val="18"/>
              </w:rPr>
              <w:t>Understanding the fundementals for managing change.</w:t>
            </w:r>
            <w:proofErr w:type="gramEnd"/>
            <w:r w:rsidRPr="006F6220">
              <w:rPr>
                <w:caps/>
                <w:sz w:val="18"/>
                <w:szCs w:val="18"/>
              </w:rPr>
              <w:t> </w:t>
            </w:r>
          </w:p>
        </w:tc>
        <w:tc>
          <w:tcPr>
            <w:tcW w:w="2048" w:type="dxa"/>
          </w:tcPr>
          <w:p w:rsidR="00BD26B4" w:rsidRPr="006F6220" w:rsidRDefault="008933A5" w:rsidP="008933A5">
            <w:pPr>
              <w:jc w:val="both"/>
              <w:rPr>
                <w:caps/>
                <w:sz w:val="18"/>
                <w:szCs w:val="18"/>
              </w:rPr>
            </w:pPr>
            <w:r w:rsidRPr="006F6220">
              <w:rPr>
                <w:caps/>
                <w:sz w:val="18"/>
                <w:szCs w:val="18"/>
              </w:rPr>
              <w:t>Mohanty, R. P. and O. P. Yadav</w:t>
            </w:r>
          </w:p>
        </w:tc>
        <w:tc>
          <w:tcPr>
            <w:tcW w:w="2664" w:type="dxa"/>
          </w:tcPr>
          <w:p w:rsidR="00BD26B4" w:rsidRPr="006F6220" w:rsidRDefault="008933A5" w:rsidP="008933A5">
            <w:pPr>
              <w:pStyle w:val="Heading2"/>
              <w:shd w:val="clear" w:color="auto" w:fill="FFFFFF"/>
              <w:spacing w:after="133"/>
              <w:outlineLvl w:val="1"/>
              <w:rPr>
                <w:rFonts w:ascii="Times New Roman" w:hAnsi="Times New Roman"/>
                <w:caps/>
                <w:color w:val="auto"/>
                <w:sz w:val="18"/>
                <w:szCs w:val="18"/>
                <w:u w:val="none"/>
              </w:rPr>
            </w:pPr>
            <w:proofErr w:type="gramStart"/>
            <w:r w:rsidRPr="006F6220">
              <w:rPr>
                <w:rFonts w:ascii="Times New Roman" w:hAnsi="Times New Roman"/>
                <w:caps/>
                <w:color w:val="auto"/>
                <w:sz w:val="18"/>
                <w:szCs w:val="18"/>
                <w:u w:val="none"/>
              </w:rPr>
              <w:t>Measuring Business Excellence, Vol.4, No.4, (2000).</w:t>
            </w:r>
            <w:proofErr w:type="gramEnd"/>
          </w:p>
        </w:tc>
        <w:tc>
          <w:tcPr>
            <w:tcW w:w="1274" w:type="dxa"/>
          </w:tcPr>
          <w:p w:rsidR="00BD26B4" w:rsidRPr="006F6220" w:rsidRDefault="00BD26B4" w:rsidP="007106F3">
            <w:pPr>
              <w:jc w:val="both"/>
              <w:rPr>
                <w:sz w:val="18"/>
                <w:szCs w:val="18"/>
                <w:shd w:val="clear" w:color="auto" w:fill="FFFFFF"/>
              </w:rPr>
            </w:pPr>
            <w:r w:rsidRPr="006F6220">
              <w:rPr>
                <w:sz w:val="18"/>
                <w:szCs w:val="18"/>
                <w:shd w:val="clear" w:color="auto" w:fill="FFFFFF"/>
              </w:rPr>
              <w:t>1</w:t>
            </w:r>
          </w:p>
        </w:tc>
      </w:tr>
      <w:tr w:rsidR="00BD26B4" w:rsidRPr="006F6220" w:rsidTr="00D4288D">
        <w:trPr>
          <w:trHeight w:val="584"/>
        </w:trPr>
        <w:tc>
          <w:tcPr>
            <w:tcW w:w="1336" w:type="dxa"/>
          </w:tcPr>
          <w:p w:rsidR="00BD26B4" w:rsidRPr="006F6220" w:rsidRDefault="00BD26B4" w:rsidP="00AB7402">
            <w:pPr>
              <w:pStyle w:val="ListParagraph"/>
              <w:numPr>
                <w:ilvl w:val="0"/>
                <w:numId w:val="122"/>
              </w:numPr>
              <w:jc w:val="both"/>
              <w:rPr>
                <w:sz w:val="18"/>
                <w:szCs w:val="18"/>
                <w:shd w:val="clear" w:color="auto" w:fill="FFFFFF"/>
              </w:rPr>
            </w:pPr>
          </w:p>
        </w:tc>
        <w:tc>
          <w:tcPr>
            <w:tcW w:w="3164" w:type="dxa"/>
          </w:tcPr>
          <w:p w:rsidR="00BD26B4" w:rsidRPr="006F6220" w:rsidRDefault="00BD26B4" w:rsidP="00C9710A">
            <w:pPr>
              <w:rPr>
                <w:caps/>
                <w:sz w:val="18"/>
                <w:szCs w:val="18"/>
              </w:rPr>
            </w:pPr>
            <w:proofErr w:type="gramStart"/>
            <w:r w:rsidRPr="006F6220">
              <w:rPr>
                <w:caps/>
                <w:sz w:val="18"/>
                <w:szCs w:val="18"/>
              </w:rPr>
              <w:t>Understanding service</w:t>
            </w:r>
            <w:r w:rsidR="008933A5" w:rsidRPr="006F6220">
              <w:rPr>
                <w:caps/>
                <w:sz w:val="18"/>
                <w:szCs w:val="18"/>
              </w:rPr>
              <w:t xml:space="preserve"> </w:t>
            </w:r>
            <w:r w:rsidRPr="006F6220">
              <w:rPr>
                <w:caps/>
                <w:sz w:val="18"/>
                <w:szCs w:val="18"/>
              </w:rPr>
              <w:t>quality.</w:t>
            </w:r>
            <w:proofErr w:type="gramEnd"/>
            <w:r w:rsidRPr="006F6220">
              <w:rPr>
                <w:caps/>
                <w:sz w:val="18"/>
                <w:szCs w:val="18"/>
              </w:rPr>
              <w:t> </w:t>
            </w:r>
          </w:p>
        </w:tc>
        <w:tc>
          <w:tcPr>
            <w:tcW w:w="2048" w:type="dxa"/>
          </w:tcPr>
          <w:p w:rsidR="00BD26B4" w:rsidRPr="006F6220" w:rsidRDefault="008933A5" w:rsidP="00012AD3">
            <w:pPr>
              <w:jc w:val="both"/>
              <w:rPr>
                <w:caps/>
                <w:sz w:val="18"/>
                <w:szCs w:val="18"/>
              </w:rPr>
            </w:pPr>
            <w:r w:rsidRPr="006F6220">
              <w:rPr>
                <w:caps/>
                <w:sz w:val="18"/>
                <w:szCs w:val="18"/>
              </w:rPr>
              <w:t>Prakash, A., and R. P. Mohanty</w:t>
            </w:r>
          </w:p>
        </w:tc>
        <w:tc>
          <w:tcPr>
            <w:tcW w:w="2664" w:type="dxa"/>
          </w:tcPr>
          <w:p w:rsidR="00BD26B4" w:rsidRPr="006F6220" w:rsidRDefault="008933A5" w:rsidP="008933A5">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Production Planning &amp; Control ahead-of-print (2012), pp. 1-16.</w:t>
            </w:r>
          </w:p>
        </w:tc>
        <w:tc>
          <w:tcPr>
            <w:tcW w:w="1274" w:type="dxa"/>
          </w:tcPr>
          <w:p w:rsidR="00BD26B4" w:rsidRPr="006F6220" w:rsidRDefault="00BD26B4" w:rsidP="007106F3">
            <w:pPr>
              <w:jc w:val="both"/>
              <w:rPr>
                <w:sz w:val="18"/>
                <w:szCs w:val="18"/>
                <w:shd w:val="clear" w:color="auto" w:fill="FFFFFF"/>
              </w:rPr>
            </w:pPr>
            <w:r w:rsidRPr="006F6220">
              <w:rPr>
                <w:sz w:val="18"/>
                <w:szCs w:val="18"/>
                <w:shd w:val="clear" w:color="auto" w:fill="FFFFFF"/>
              </w:rPr>
              <w:t>1</w:t>
            </w:r>
          </w:p>
        </w:tc>
      </w:tr>
      <w:tr w:rsidR="00BD26B4" w:rsidRPr="006F6220" w:rsidTr="00D4288D">
        <w:trPr>
          <w:trHeight w:val="512"/>
        </w:trPr>
        <w:tc>
          <w:tcPr>
            <w:tcW w:w="1336" w:type="dxa"/>
          </w:tcPr>
          <w:p w:rsidR="00BD26B4" w:rsidRPr="006F6220" w:rsidRDefault="00BD26B4" w:rsidP="00AB7402">
            <w:pPr>
              <w:pStyle w:val="ListParagraph"/>
              <w:numPr>
                <w:ilvl w:val="0"/>
                <w:numId w:val="122"/>
              </w:numPr>
              <w:jc w:val="both"/>
              <w:rPr>
                <w:sz w:val="18"/>
                <w:szCs w:val="18"/>
                <w:shd w:val="clear" w:color="auto" w:fill="FFFFFF"/>
              </w:rPr>
            </w:pPr>
          </w:p>
        </w:tc>
        <w:tc>
          <w:tcPr>
            <w:tcW w:w="3164" w:type="dxa"/>
          </w:tcPr>
          <w:p w:rsidR="00BD26B4" w:rsidRPr="006F6220" w:rsidRDefault="00D87A77" w:rsidP="00C9710A">
            <w:pPr>
              <w:rPr>
                <w:caps/>
                <w:sz w:val="18"/>
                <w:szCs w:val="18"/>
              </w:rPr>
            </w:pPr>
            <w:proofErr w:type="gramStart"/>
            <w:r w:rsidRPr="006F6220">
              <w:rPr>
                <w:caps/>
                <w:sz w:val="18"/>
                <w:szCs w:val="18"/>
              </w:rPr>
              <w:t>Strategic planning for water—A case history.</w:t>
            </w:r>
            <w:proofErr w:type="gramEnd"/>
            <w:r w:rsidRPr="006F6220">
              <w:rPr>
                <w:caps/>
                <w:sz w:val="18"/>
                <w:szCs w:val="18"/>
              </w:rPr>
              <w:t> </w:t>
            </w:r>
          </w:p>
        </w:tc>
        <w:tc>
          <w:tcPr>
            <w:tcW w:w="2048" w:type="dxa"/>
          </w:tcPr>
          <w:p w:rsidR="00BD26B4" w:rsidRPr="006F6220" w:rsidRDefault="00D4288D" w:rsidP="00012AD3">
            <w:pPr>
              <w:jc w:val="both"/>
              <w:rPr>
                <w:caps/>
                <w:sz w:val="18"/>
                <w:szCs w:val="18"/>
              </w:rPr>
            </w:pPr>
            <w:r w:rsidRPr="006F6220">
              <w:rPr>
                <w:caps/>
                <w:sz w:val="18"/>
                <w:szCs w:val="18"/>
              </w:rPr>
              <w:t>Mohanty, R. P.</w:t>
            </w:r>
          </w:p>
        </w:tc>
        <w:tc>
          <w:tcPr>
            <w:tcW w:w="2664" w:type="dxa"/>
          </w:tcPr>
          <w:p w:rsidR="00BD26B4" w:rsidRPr="006F6220" w:rsidRDefault="00D4288D" w:rsidP="00D4288D">
            <w:pPr>
              <w:pStyle w:val="Heading2"/>
              <w:shd w:val="clear" w:color="auto" w:fill="FFFFFF"/>
              <w:spacing w:after="133"/>
              <w:outlineLvl w:val="1"/>
              <w:rPr>
                <w:rFonts w:ascii="Times New Roman" w:hAnsi="Times New Roman"/>
                <w:caps/>
                <w:color w:val="auto"/>
                <w:sz w:val="18"/>
                <w:szCs w:val="18"/>
                <w:u w:val="none"/>
              </w:rPr>
            </w:pPr>
            <w:proofErr w:type="gramStart"/>
            <w:r w:rsidRPr="006F6220">
              <w:rPr>
                <w:rFonts w:ascii="Times New Roman" w:hAnsi="Times New Roman"/>
                <w:caps/>
                <w:color w:val="auto"/>
                <w:sz w:val="18"/>
                <w:szCs w:val="18"/>
                <w:u w:val="none"/>
              </w:rPr>
              <w:t>Long Range Planning, Vol.17, No.5, (1984), pp. 79-87.</w:t>
            </w:r>
            <w:proofErr w:type="gramEnd"/>
          </w:p>
        </w:tc>
        <w:tc>
          <w:tcPr>
            <w:tcW w:w="1274" w:type="dxa"/>
          </w:tcPr>
          <w:p w:rsidR="00BD26B4" w:rsidRPr="006F6220" w:rsidRDefault="00D87A77" w:rsidP="007106F3">
            <w:pPr>
              <w:jc w:val="both"/>
              <w:rPr>
                <w:sz w:val="18"/>
                <w:szCs w:val="18"/>
                <w:shd w:val="clear" w:color="auto" w:fill="FFFFFF"/>
              </w:rPr>
            </w:pPr>
            <w:r w:rsidRPr="006F6220">
              <w:rPr>
                <w:sz w:val="18"/>
                <w:szCs w:val="18"/>
                <w:shd w:val="clear" w:color="auto" w:fill="FFFFFF"/>
              </w:rPr>
              <w:t>1</w:t>
            </w:r>
          </w:p>
        </w:tc>
      </w:tr>
      <w:tr w:rsidR="00D87A77" w:rsidRPr="006F6220" w:rsidTr="00D4288D">
        <w:trPr>
          <w:trHeight w:val="629"/>
        </w:trPr>
        <w:tc>
          <w:tcPr>
            <w:tcW w:w="1336" w:type="dxa"/>
          </w:tcPr>
          <w:p w:rsidR="00D87A77" w:rsidRPr="006F6220" w:rsidRDefault="00D87A77" w:rsidP="00AB7402">
            <w:pPr>
              <w:pStyle w:val="ListParagraph"/>
              <w:numPr>
                <w:ilvl w:val="0"/>
                <w:numId w:val="122"/>
              </w:numPr>
              <w:jc w:val="both"/>
              <w:rPr>
                <w:sz w:val="18"/>
                <w:szCs w:val="18"/>
                <w:shd w:val="clear" w:color="auto" w:fill="FFFFFF"/>
              </w:rPr>
            </w:pPr>
          </w:p>
        </w:tc>
        <w:tc>
          <w:tcPr>
            <w:tcW w:w="3164" w:type="dxa"/>
          </w:tcPr>
          <w:p w:rsidR="00D87A77" w:rsidRPr="006F6220" w:rsidRDefault="00D87A77" w:rsidP="00C9710A">
            <w:pPr>
              <w:rPr>
                <w:caps/>
                <w:sz w:val="18"/>
                <w:szCs w:val="18"/>
              </w:rPr>
            </w:pPr>
            <w:proofErr w:type="gramStart"/>
            <w:r w:rsidRPr="006F6220">
              <w:rPr>
                <w:caps/>
                <w:sz w:val="18"/>
                <w:szCs w:val="18"/>
              </w:rPr>
              <w:t>Optimization Studies on Some Operational Aspects of a Multiple Purpose Reservoir System: A Case.</w:t>
            </w:r>
            <w:proofErr w:type="gramEnd"/>
            <w:r w:rsidRPr="006F6220">
              <w:rPr>
                <w:caps/>
                <w:sz w:val="18"/>
                <w:szCs w:val="18"/>
              </w:rPr>
              <w:t> </w:t>
            </w:r>
          </w:p>
        </w:tc>
        <w:tc>
          <w:tcPr>
            <w:tcW w:w="2048" w:type="dxa"/>
          </w:tcPr>
          <w:p w:rsidR="00D87A77" w:rsidRPr="006F6220" w:rsidRDefault="00D4288D" w:rsidP="00012AD3">
            <w:pPr>
              <w:jc w:val="both"/>
              <w:rPr>
                <w:caps/>
                <w:sz w:val="18"/>
                <w:szCs w:val="18"/>
              </w:rPr>
            </w:pPr>
            <w:r w:rsidRPr="006F6220">
              <w:rPr>
                <w:caps/>
                <w:sz w:val="18"/>
                <w:szCs w:val="18"/>
              </w:rPr>
              <w:t>Mohanty, R. P., K. C. Sahu, and B. S. Rao</w:t>
            </w:r>
          </w:p>
        </w:tc>
        <w:tc>
          <w:tcPr>
            <w:tcW w:w="2664" w:type="dxa"/>
          </w:tcPr>
          <w:p w:rsidR="00D87A77" w:rsidRPr="006F6220" w:rsidRDefault="00D4288D" w:rsidP="00D4288D">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Water and Energy International, Vol.33, No.4, (1976), pp. 471-480.</w:t>
            </w:r>
          </w:p>
        </w:tc>
        <w:tc>
          <w:tcPr>
            <w:tcW w:w="1274" w:type="dxa"/>
          </w:tcPr>
          <w:p w:rsidR="00D87A77" w:rsidRPr="006F6220" w:rsidRDefault="00D87A77" w:rsidP="007106F3">
            <w:pPr>
              <w:jc w:val="both"/>
              <w:rPr>
                <w:sz w:val="18"/>
                <w:szCs w:val="18"/>
                <w:shd w:val="clear" w:color="auto" w:fill="FFFFFF"/>
              </w:rPr>
            </w:pPr>
            <w:r w:rsidRPr="006F6220">
              <w:rPr>
                <w:sz w:val="18"/>
                <w:szCs w:val="18"/>
                <w:shd w:val="clear" w:color="auto" w:fill="FFFFFF"/>
              </w:rPr>
              <w:t>1</w:t>
            </w:r>
          </w:p>
        </w:tc>
      </w:tr>
      <w:tr w:rsidR="00D87A77" w:rsidRPr="006F6220" w:rsidTr="00D4288D">
        <w:trPr>
          <w:trHeight w:val="431"/>
        </w:trPr>
        <w:tc>
          <w:tcPr>
            <w:tcW w:w="1336" w:type="dxa"/>
          </w:tcPr>
          <w:p w:rsidR="00D87A77" w:rsidRPr="006F6220" w:rsidRDefault="00D87A77" w:rsidP="00AB7402">
            <w:pPr>
              <w:pStyle w:val="ListParagraph"/>
              <w:numPr>
                <w:ilvl w:val="0"/>
                <w:numId w:val="122"/>
              </w:numPr>
              <w:jc w:val="both"/>
              <w:rPr>
                <w:sz w:val="18"/>
                <w:szCs w:val="18"/>
                <w:shd w:val="clear" w:color="auto" w:fill="FFFFFF"/>
              </w:rPr>
            </w:pPr>
          </w:p>
        </w:tc>
        <w:tc>
          <w:tcPr>
            <w:tcW w:w="3164" w:type="dxa"/>
          </w:tcPr>
          <w:p w:rsidR="00D87A77" w:rsidRPr="006F6220" w:rsidRDefault="00D87A77" w:rsidP="00C9710A">
            <w:pPr>
              <w:rPr>
                <w:caps/>
                <w:sz w:val="18"/>
                <w:szCs w:val="18"/>
              </w:rPr>
            </w:pPr>
            <w:proofErr w:type="gramStart"/>
            <w:r w:rsidRPr="006F6220">
              <w:rPr>
                <w:caps/>
                <w:sz w:val="18"/>
                <w:szCs w:val="18"/>
              </w:rPr>
              <w:t>Advanced Operations Management.</w:t>
            </w:r>
            <w:proofErr w:type="gramEnd"/>
            <w:r w:rsidRPr="006F6220">
              <w:rPr>
                <w:caps/>
                <w:sz w:val="18"/>
                <w:szCs w:val="18"/>
              </w:rPr>
              <w:t xml:space="preserve"> Pearson Education</w:t>
            </w:r>
          </w:p>
        </w:tc>
        <w:tc>
          <w:tcPr>
            <w:tcW w:w="2048" w:type="dxa"/>
          </w:tcPr>
          <w:p w:rsidR="00D87A77" w:rsidRPr="006F6220" w:rsidRDefault="00D4288D" w:rsidP="00012AD3">
            <w:pPr>
              <w:jc w:val="both"/>
              <w:rPr>
                <w:caps/>
                <w:sz w:val="18"/>
                <w:szCs w:val="18"/>
              </w:rPr>
            </w:pPr>
            <w:r w:rsidRPr="006F6220">
              <w:rPr>
                <w:caps/>
                <w:sz w:val="18"/>
                <w:szCs w:val="18"/>
              </w:rPr>
              <w:t>Mohanty, R. P. </w:t>
            </w:r>
          </w:p>
        </w:tc>
        <w:tc>
          <w:tcPr>
            <w:tcW w:w="2664" w:type="dxa"/>
          </w:tcPr>
          <w:p w:rsidR="00D87A77" w:rsidRPr="006F6220" w:rsidRDefault="00D4288D" w:rsidP="00012AD3">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2003</w:t>
            </w:r>
          </w:p>
        </w:tc>
        <w:tc>
          <w:tcPr>
            <w:tcW w:w="1274" w:type="dxa"/>
          </w:tcPr>
          <w:p w:rsidR="00D87A77" w:rsidRPr="006F6220" w:rsidRDefault="00C0536D" w:rsidP="007106F3">
            <w:pPr>
              <w:jc w:val="both"/>
              <w:rPr>
                <w:sz w:val="18"/>
                <w:szCs w:val="18"/>
                <w:shd w:val="clear" w:color="auto" w:fill="FFFFFF"/>
              </w:rPr>
            </w:pPr>
            <w:r w:rsidRPr="006F6220">
              <w:rPr>
                <w:sz w:val="18"/>
                <w:szCs w:val="18"/>
                <w:shd w:val="clear" w:color="auto" w:fill="FFFFFF"/>
              </w:rPr>
              <w:t>2</w:t>
            </w:r>
          </w:p>
        </w:tc>
      </w:tr>
      <w:tr w:rsidR="00C0536D" w:rsidRPr="006F6220" w:rsidTr="00717133">
        <w:trPr>
          <w:trHeight w:val="476"/>
        </w:trPr>
        <w:tc>
          <w:tcPr>
            <w:tcW w:w="1336" w:type="dxa"/>
          </w:tcPr>
          <w:p w:rsidR="00C0536D" w:rsidRPr="006F6220" w:rsidRDefault="00C0536D" w:rsidP="00AB7402">
            <w:pPr>
              <w:pStyle w:val="ListParagraph"/>
              <w:numPr>
                <w:ilvl w:val="0"/>
                <w:numId w:val="122"/>
              </w:numPr>
              <w:jc w:val="both"/>
              <w:rPr>
                <w:sz w:val="18"/>
                <w:szCs w:val="18"/>
                <w:shd w:val="clear" w:color="auto" w:fill="FFFFFF"/>
              </w:rPr>
            </w:pPr>
          </w:p>
        </w:tc>
        <w:tc>
          <w:tcPr>
            <w:tcW w:w="3164" w:type="dxa"/>
          </w:tcPr>
          <w:p w:rsidR="00C0536D" w:rsidRPr="006F6220" w:rsidRDefault="00C366E3" w:rsidP="00C9710A">
            <w:pPr>
              <w:rPr>
                <w:caps/>
                <w:sz w:val="18"/>
                <w:szCs w:val="18"/>
              </w:rPr>
            </w:pPr>
            <w:proofErr w:type="gramStart"/>
            <w:r w:rsidRPr="006F6220">
              <w:rPr>
                <w:caps/>
                <w:sz w:val="18"/>
                <w:szCs w:val="18"/>
              </w:rPr>
              <w:t>Business Process Reengineering: Value</w:t>
            </w:r>
            <w:r w:rsidR="00717133" w:rsidRPr="006F6220">
              <w:rPr>
                <w:caps/>
                <w:sz w:val="18"/>
                <w:szCs w:val="18"/>
              </w:rPr>
              <w:t xml:space="preserve"> beyond Productivity &amp; Quality.</w:t>
            </w:r>
            <w:proofErr w:type="gramEnd"/>
          </w:p>
        </w:tc>
        <w:tc>
          <w:tcPr>
            <w:tcW w:w="2048" w:type="dxa"/>
          </w:tcPr>
          <w:p w:rsidR="00C0536D" w:rsidRPr="006F6220" w:rsidRDefault="00717133" w:rsidP="00012AD3">
            <w:pPr>
              <w:jc w:val="both"/>
              <w:rPr>
                <w:caps/>
                <w:sz w:val="18"/>
                <w:szCs w:val="18"/>
              </w:rPr>
            </w:pPr>
            <w:r w:rsidRPr="006F6220">
              <w:rPr>
                <w:caps/>
                <w:sz w:val="18"/>
                <w:szCs w:val="18"/>
              </w:rPr>
              <w:t>Mohanty, R. P., and S. G. Deshmukh</w:t>
            </w:r>
          </w:p>
        </w:tc>
        <w:tc>
          <w:tcPr>
            <w:tcW w:w="2664" w:type="dxa"/>
          </w:tcPr>
          <w:p w:rsidR="00C0536D" w:rsidRPr="006F6220" w:rsidRDefault="00717133" w:rsidP="00012AD3">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(1999), pp. 624-636.</w:t>
            </w:r>
          </w:p>
        </w:tc>
        <w:tc>
          <w:tcPr>
            <w:tcW w:w="1274" w:type="dxa"/>
          </w:tcPr>
          <w:p w:rsidR="00C0536D" w:rsidRPr="006F6220" w:rsidRDefault="00C366E3" w:rsidP="007106F3">
            <w:pPr>
              <w:jc w:val="both"/>
              <w:rPr>
                <w:sz w:val="18"/>
                <w:szCs w:val="18"/>
                <w:shd w:val="clear" w:color="auto" w:fill="FFFFFF"/>
              </w:rPr>
            </w:pPr>
            <w:r w:rsidRPr="006F6220">
              <w:rPr>
                <w:sz w:val="18"/>
                <w:szCs w:val="18"/>
                <w:shd w:val="clear" w:color="auto" w:fill="FFFFFF"/>
              </w:rPr>
              <w:t>1</w:t>
            </w:r>
          </w:p>
        </w:tc>
      </w:tr>
      <w:tr w:rsidR="00C366E3" w:rsidRPr="006F6220" w:rsidTr="00717133">
        <w:trPr>
          <w:trHeight w:val="629"/>
        </w:trPr>
        <w:tc>
          <w:tcPr>
            <w:tcW w:w="1336" w:type="dxa"/>
          </w:tcPr>
          <w:p w:rsidR="00C366E3" w:rsidRPr="006F6220" w:rsidRDefault="00C366E3" w:rsidP="00AB7402">
            <w:pPr>
              <w:pStyle w:val="ListParagraph"/>
              <w:numPr>
                <w:ilvl w:val="0"/>
                <w:numId w:val="122"/>
              </w:numPr>
              <w:jc w:val="both"/>
              <w:rPr>
                <w:sz w:val="18"/>
                <w:szCs w:val="18"/>
                <w:shd w:val="clear" w:color="auto" w:fill="FFFFFF"/>
              </w:rPr>
            </w:pPr>
          </w:p>
        </w:tc>
        <w:tc>
          <w:tcPr>
            <w:tcW w:w="3164" w:type="dxa"/>
          </w:tcPr>
          <w:p w:rsidR="00C366E3" w:rsidRPr="006F6220" w:rsidRDefault="00C366E3" w:rsidP="00C9710A">
            <w:pPr>
              <w:rPr>
                <w:caps/>
                <w:sz w:val="18"/>
                <w:szCs w:val="18"/>
              </w:rPr>
            </w:pPr>
            <w:r w:rsidRPr="006F6220">
              <w:rPr>
                <w:caps/>
                <w:sz w:val="18"/>
                <w:szCs w:val="18"/>
              </w:rPr>
              <w:t>Monte carlo simulation based estimations: Case from a global outsourcing company. </w:t>
            </w:r>
          </w:p>
        </w:tc>
        <w:tc>
          <w:tcPr>
            <w:tcW w:w="2048" w:type="dxa"/>
          </w:tcPr>
          <w:p w:rsidR="00C366E3" w:rsidRPr="006F6220" w:rsidRDefault="00717133" w:rsidP="00012AD3">
            <w:pPr>
              <w:jc w:val="both"/>
              <w:rPr>
                <w:caps/>
                <w:sz w:val="18"/>
                <w:szCs w:val="18"/>
              </w:rPr>
            </w:pPr>
            <w:r w:rsidRPr="006F6220">
              <w:rPr>
                <w:caps/>
                <w:sz w:val="18"/>
                <w:szCs w:val="18"/>
              </w:rPr>
              <w:t>Dasgupta, J., G. Sahoo, and R. P. Mohanty</w:t>
            </w:r>
          </w:p>
        </w:tc>
        <w:tc>
          <w:tcPr>
            <w:tcW w:w="2664" w:type="dxa"/>
          </w:tcPr>
          <w:p w:rsidR="00C366E3" w:rsidRPr="006F6220" w:rsidRDefault="00717133" w:rsidP="00012AD3">
            <w:pPr>
              <w:pStyle w:val="Heading2"/>
              <w:shd w:val="clear" w:color="auto" w:fill="FFFFFF"/>
              <w:spacing w:after="133"/>
              <w:outlineLvl w:val="1"/>
              <w:rPr>
                <w:rFonts w:ascii="Times New Roman" w:hAnsi="Times New Roman"/>
                <w:caps/>
                <w:color w:val="auto"/>
                <w:sz w:val="18"/>
                <w:szCs w:val="18"/>
                <w:u w:val="none"/>
              </w:rPr>
            </w:pPr>
            <w:proofErr w:type="gramStart"/>
            <w:r w:rsidRPr="006F6220">
              <w:rPr>
                <w:rFonts w:ascii="Times New Roman" w:hAnsi="Times New Roman"/>
                <w:caps/>
                <w:color w:val="auto"/>
                <w:sz w:val="18"/>
                <w:szCs w:val="18"/>
                <w:u w:val="none"/>
              </w:rPr>
              <w:t>Technology Management Conference (ITMC), 2011 IEEE International.</w:t>
            </w:r>
            <w:proofErr w:type="gramEnd"/>
            <w:r w:rsidRPr="006F6220">
              <w:rPr>
                <w:rFonts w:ascii="Times New Roman" w:hAnsi="Times New Roman"/>
                <w:caps/>
                <w:color w:val="auto"/>
                <w:sz w:val="18"/>
                <w:szCs w:val="18"/>
                <w:u w:val="none"/>
              </w:rPr>
              <w:t xml:space="preserve"> </w:t>
            </w:r>
            <w:proofErr w:type="gramStart"/>
            <w:r w:rsidRPr="006F6220">
              <w:rPr>
                <w:rFonts w:ascii="Times New Roman" w:hAnsi="Times New Roman"/>
                <w:caps/>
                <w:color w:val="auto"/>
                <w:sz w:val="18"/>
                <w:szCs w:val="18"/>
                <w:u w:val="none"/>
              </w:rPr>
              <w:t>IEEE, 2011.</w:t>
            </w:r>
            <w:proofErr w:type="gramEnd"/>
          </w:p>
        </w:tc>
        <w:tc>
          <w:tcPr>
            <w:tcW w:w="1274" w:type="dxa"/>
          </w:tcPr>
          <w:p w:rsidR="00C366E3" w:rsidRPr="006F6220" w:rsidRDefault="00C366E3" w:rsidP="007106F3">
            <w:pPr>
              <w:jc w:val="both"/>
              <w:rPr>
                <w:sz w:val="18"/>
                <w:szCs w:val="18"/>
                <w:shd w:val="clear" w:color="auto" w:fill="FFFFFF"/>
              </w:rPr>
            </w:pPr>
            <w:r w:rsidRPr="006F6220">
              <w:rPr>
                <w:sz w:val="18"/>
                <w:szCs w:val="18"/>
                <w:shd w:val="clear" w:color="auto" w:fill="FFFFFF"/>
              </w:rPr>
              <w:t>1</w:t>
            </w:r>
          </w:p>
        </w:tc>
      </w:tr>
      <w:tr w:rsidR="00184212" w:rsidRPr="006F6220" w:rsidTr="00717133">
        <w:trPr>
          <w:trHeight w:val="647"/>
        </w:trPr>
        <w:tc>
          <w:tcPr>
            <w:tcW w:w="1336" w:type="dxa"/>
          </w:tcPr>
          <w:p w:rsidR="00184212" w:rsidRPr="006F6220" w:rsidRDefault="00184212" w:rsidP="00AB7402">
            <w:pPr>
              <w:pStyle w:val="ListParagraph"/>
              <w:numPr>
                <w:ilvl w:val="0"/>
                <w:numId w:val="122"/>
              </w:numPr>
              <w:jc w:val="both"/>
              <w:rPr>
                <w:sz w:val="18"/>
                <w:szCs w:val="18"/>
                <w:shd w:val="clear" w:color="auto" w:fill="FFFFFF"/>
              </w:rPr>
            </w:pPr>
          </w:p>
        </w:tc>
        <w:tc>
          <w:tcPr>
            <w:tcW w:w="3164" w:type="dxa"/>
          </w:tcPr>
          <w:p w:rsidR="00184212" w:rsidRPr="006F6220" w:rsidRDefault="00184212" w:rsidP="00C9710A">
            <w:pPr>
              <w:rPr>
                <w:caps/>
                <w:sz w:val="18"/>
                <w:szCs w:val="18"/>
              </w:rPr>
            </w:pPr>
            <w:r w:rsidRPr="006F6220">
              <w:rPr>
                <w:caps/>
                <w:sz w:val="18"/>
                <w:szCs w:val="18"/>
              </w:rPr>
              <w:t>A Comparative Study of Production outsourcing Models with Emphasis on Theory of Constraints Based Approach</w:t>
            </w:r>
            <w:r w:rsidR="00717133" w:rsidRPr="006F6220">
              <w:rPr>
                <w:caps/>
                <w:sz w:val="18"/>
                <w:szCs w:val="18"/>
              </w:rPr>
              <w:t>.</w:t>
            </w:r>
          </w:p>
        </w:tc>
        <w:tc>
          <w:tcPr>
            <w:tcW w:w="2048" w:type="dxa"/>
          </w:tcPr>
          <w:p w:rsidR="00184212" w:rsidRPr="006F6220" w:rsidRDefault="00717133" w:rsidP="00012AD3">
            <w:pPr>
              <w:jc w:val="both"/>
              <w:rPr>
                <w:caps/>
                <w:sz w:val="18"/>
                <w:szCs w:val="18"/>
              </w:rPr>
            </w:pPr>
            <w:r w:rsidRPr="006F6220">
              <w:rPr>
                <w:caps/>
                <w:sz w:val="18"/>
                <w:szCs w:val="18"/>
              </w:rPr>
              <w:t>Mishra, D., B. B. Biswal, and R. P. Mohanty</w:t>
            </w:r>
          </w:p>
        </w:tc>
        <w:tc>
          <w:tcPr>
            <w:tcW w:w="2664" w:type="dxa"/>
          </w:tcPr>
          <w:p w:rsidR="00184212" w:rsidRPr="006F6220" w:rsidRDefault="00717133" w:rsidP="00012AD3">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 ILAKSHAN (2007): 31.</w:t>
            </w:r>
          </w:p>
        </w:tc>
        <w:tc>
          <w:tcPr>
            <w:tcW w:w="1274" w:type="dxa"/>
          </w:tcPr>
          <w:p w:rsidR="00184212" w:rsidRPr="006F6220" w:rsidRDefault="00184212" w:rsidP="007106F3">
            <w:pPr>
              <w:jc w:val="both"/>
              <w:rPr>
                <w:sz w:val="18"/>
                <w:szCs w:val="18"/>
                <w:shd w:val="clear" w:color="auto" w:fill="FFFFFF"/>
              </w:rPr>
            </w:pPr>
            <w:r w:rsidRPr="006F6220">
              <w:rPr>
                <w:sz w:val="18"/>
                <w:szCs w:val="18"/>
                <w:shd w:val="clear" w:color="auto" w:fill="FFFFFF"/>
              </w:rPr>
              <w:t>1</w:t>
            </w:r>
          </w:p>
        </w:tc>
      </w:tr>
      <w:tr w:rsidR="00184212" w:rsidRPr="006F6220" w:rsidTr="00717133">
        <w:trPr>
          <w:trHeight w:val="710"/>
        </w:trPr>
        <w:tc>
          <w:tcPr>
            <w:tcW w:w="1336" w:type="dxa"/>
          </w:tcPr>
          <w:p w:rsidR="00184212" w:rsidRPr="006F6220" w:rsidRDefault="00184212" w:rsidP="00AB7402">
            <w:pPr>
              <w:pStyle w:val="ListParagraph"/>
              <w:numPr>
                <w:ilvl w:val="0"/>
                <w:numId w:val="122"/>
              </w:numPr>
              <w:jc w:val="both"/>
              <w:rPr>
                <w:sz w:val="18"/>
                <w:szCs w:val="18"/>
                <w:shd w:val="clear" w:color="auto" w:fill="FFFFFF"/>
              </w:rPr>
            </w:pPr>
          </w:p>
        </w:tc>
        <w:tc>
          <w:tcPr>
            <w:tcW w:w="3164" w:type="dxa"/>
          </w:tcPr>
          <w:p w:rsidR="00184212" w:rsidRPr="006F6220" w:rsidRDefault="002947AA" w:rsidP="00C9710A">
            <w:pPr>
              <w:rPr>
                <w:caps/>
                <w:sz w:val="18"/>
                <w:szCs w:val="18"/>
              </w:rPr>
            </w:pPr>
            <w:proofErr w:type="gramStart"/>
            <w:r w:rsidRPr="006F6220">
              <w:rPr>
                <w:caps/>
                <w:sz w:val="18"/>
                <w:szCs w:val="18"/>
              </w:rPr>
              <w:t>Towards development of composite supply chain collaboration model.</w:t>
            </w:r>
            <w:proofErr w:type="gramEnd"/>
            <w:r w:rsidRPr="006F6220">
              <w:rPr>
                <w:caps/>
                <w:sz w:val="18"/>
                <w:szCs w:val="18"/>
              </w:rPr>
              <w:t> </w:t>
            </w:r>
          </w:p>
        </w:tc>
        <w:tc>
          <w:tcPr>
            <w:tcW w:w="2048" w:type="dxa"/>
          </w:tcPr>
          <w:p w:rsidR="00184212" w:rsidRPr="006F6220" w:rsidRDefault="00717133" w:rsidP="00012AD3">
            <w:pPr>
              <w:jc w:val="both"/>
              <w:rPr>
                <w:caps/>
                <w:sz w:val="18"/>
                <w:szCs w:val="18"/>
              </w:rPr>
            </w:pPr>
            <w:r w:rsidRPr="006F6220">
              <w:rPr>
                <w:caps/>
                <w:sz w:val="18"/>
                <w:szCs w:val="18"/>
              </w:rPr>
              <w:t>Bhattacharjee, D. and R. P. Mohanty</w:t>
            </w:r>
          </w:p>
        </w:tc>
        <w:tc>
          <w:tcPr>
            <w:tcW w:w="2664" w:type="dxa"/>
          </w:tcPr>
          <w:p w:rsidR="00184212" w:rsidRPr="006F6220" w:rsidRDefault="00717133" w:rsidP="00717133">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International Journal of Logistics Systems and Management, Vol.12, No.2, (2012), pp. 123-147.</w:t>
            </w:r>
          </w:p>
        </w:tc>
        <w:tc>
          <w:tcPr>
            <w:tcW w:w="1274" w:type="dxa"/>
          </w:tcPr>
          <w:p w:rsidR="00184212" w:rsidRPr="006F6220" w:rsidRDefault="002947AA" w:rsidP="007106F3">
            <w:pPr>
              <w:jc w:val="both"/>
              <w:rPr>
                <w:sz w:val="18"/>
                <w:szCs w:val="18"/>
                <w:shd w:val="clear" w:color="auto" w:fill="FFFFFF"/>
              </w:rPr>
            </w:pPr>
            <w:r w:rsidRPr="006F6220">
              <w:rPr>
                <w:sz w:val="18"/>
                <w:szCs w:val="18"/>
                <w:shd w:val="clear" w:color="auto" w:fill="FFFFFF"/>
              </w:rPr>
              <w:t>1</w:t>
            </w:r>
          </w:p>
        </w:tc>
      </w:tr>
      <w:tr w:rsidR="002947AA" w:rsidRPr="006F6220" w:rsidTr="00717133">
        <w:trPr>
          <w:trHeight w:val="800"/>
        </w:trPr>
        <w:tc>
          <w:tcPr>
            <w:tcW w:w="1336" w:type="dxa"/>
          </w:tcPr>
          <w:p w:rsidR="002947AA" w:rsidRPr="006F6220" w:rsidRDefault="002947AA" w:rsidP="00AB7402">
            <w:pPr>
              <w:pStyle w:val="ListParagraph"/>
              <w:numPr>
                <w:ilvl w:val="0"/>
                <w:numId w:val="122"/>
              </w:numPr>
              <w:jc w:val="both"/>
              <w:rPr>
                <w:sz w:val="18"/>
                <w:szCs w:val="18"/>
                <w:shd w:val="clear" w:color="auto" w:fill="FFFFFF"/>
              </w:rPr>
            </w:pPr>
          </w:p>
        </w:tc>
        <w:tc>
          <w:tcPr>
            <w:tcW w:w="3164" w:type="dxa"/>
          </w:tcPr>
          <w:p w:rsidR="002947AA" w:rsidRPr="006F6220" w:rsidRDefault="002947AA" w:rsidP="00717133">
            <w:pPr>
              <w:pStyle w:val="Heading3"/>
              <w:shd w:val="clear" w:color="auto" w:fill="FFFFFF"/>
              <w:outlineLvl w:val="2"/>
              <w:rPr>
                <w:rFonts w:ascii="Arial" w:hAnsi="Arial" w:cs="Arial"/>
                <w:color w:val="auto"/>
                <w:sz w:val="16"/>
                <w:szCs w:val="16"/>
                <w:u w:val="none"/>
                <w:shd w:val="clear" w:color="auto" w:fill="FFFFFF"/>
              </w:rPr>
            </w:pPr>
            <w:proofErr w:type="gramStart"/>
            <w:r w:rsidRPr="006F6220">
              <w:rPr>
                <w:rFonts w:ascii="Arial" w:hAnsi="Arial" w:cs="Arial"/>
                <w:color w:val="auto"/>
                <w:sz w:val="16"/>
                <w:szCs w:val="16"/>
                <w:u w:val="none"/>
                <w:shd w:val="clear" w:color="auto" w:fill="FFFFFF"/>
              </w:rPr>
              <w:t>Value drivers of return on equity: a study of Indian companies.</w:t>
            </w:r>
            <w:proofErr w:type="gramEnd"/>
            <w:r w:rsidRPr="006F6220">
              <w:rPr>
                <w:rStyle w:val="apple-converted-space"/>
                <w:rFonts w:ascii="Arial" w:hAnsi="Arial" w:cs="Arial"/>
                <w:color w:val="auto"/>
                <w:sz w:val="16"/>
                <w:szCs w:val="16"/>
                <w:u w:val="none"/>
                <w:shd w:val="clear" w:color="auto" w:fill="FFFFFF"/>
              </w:rPr>
              <w:t> </w:t>
            </w:r>
          </w:p>
        </w:tc>
        <w:tc>
          <w:tcPr>
            <w:tcW w:w="2048" w:type="dxa"/>
          </w:tcPr>
          <w:p w:rsidR="002947AA" w:rsidRPr="006F6220" w:rsidRDefault="00717133" w:rsidP="00012AD3">
            <w:pPr>
              <w:jc w:val="both"/>
              <w:rPr>
                <w:caps/>
                <w:sz w:val="18"/>
                <w:szCs w:val="18"/>
              </w:rPr>
            </w:pPr>
            <w:r w:rsidRPr="006F6220">
              <w:rPr>
                <w:caps/>
                <w:sz w:val="18"/>
                <w:szCs w:val="18"/>
              </w:rPr>
              <w:t>Chari, Latha S., and R. P. Mohanty</w:t>
            </w:r>
          </w:p>
        </w:tc>
        <w:tc>
          <w:tcPr>
            <w:tcW w:w="2664" w:type="dxa"/>
          </w:tcPr>
          <w:p w:rsidR="002947AA" w:rsidRPr="006F6220" w:rsidRDefault="00717133" w:rsidP="00717133">
            <w:pPr>
              <w:pStyle w:val="Heading2"/>
              <w:shd w:val="clear" w:color="auto" w:fill="FFFFFF"/>
              <w:spacing w:after="133"/>
              <w:outlineLvl w:val="1"/>
              <w:rPr>
                <w:rFonts w:ascii="Times New Roman" w:hAnsi="Times New Roman"/>
                <w:caps/>
                <w:color w:val="auto"/>
                <w:sz w:val="18"/>
                <w:szCs w:val="18"/>
                <w:u w:val="none"/>
              </w:rPr>
            </w:pPr>
            <w:proofErr w:type="gramStart"/>
            <w:r w:rsidRPr="006F6220">
              <w:rPr>
                <w:rFonts w:ascii="Times New Roman" w:hAnsi="Times New Roman"/>
                <w:caps/>
                <w:color w:val="auto"/>
                <w:sz w:val="18"/>
                <w:szCs w:val="18"/>
                <w:u w:val="none"/>
              </w:rPr>
              <w:t>International Journal of Accounting, Auditing and Performance Evaluation, Vol.4, No.6, (2007), pp. 633-649.</w:t>
            </w:r>
            <w:proofErr w:type="gramEnd"/>
          </w:p>
        </w:tc>
        <w:tc>
          <w:tcPr>
            <w:tcW w:w="1274" w:type="dxa"/>
          </w:tcPr>
          <w:p w:rsidR="002947AA" w:rsidRPr="006F6220" w:rsidRDefault="002947AA" w:rsidP="007106F3">
            <w:pPr>
              <w:jc w:val="both"/>
              <w:rPr>
                <w:sz w:val="18"/>
                <w:szCs w:val="18"/>
                <w:shd w:val="clear" w:color="auto" w:fill="FFFFFF"/>
              </w:rPr>
            </w:pPr>
            <w:r w:rsidRPr="006F6220">
              <w:rPr>
                <w:sz w:val="18"/>
                <w:szCs w:val="18"/>
                <w:shd w:val="clear" w:color="auto" w:fill="FFFFFF"/>
              </w:rPr>
              <w:t>1</w:t>
            </w:r>
          </w:p>
        </w:tc>
      </w:tr>
      <w:tr w:rsidR="002947AA" w:rsidRPr="006F6220" w:rsidTr="00717133">
        <w:trPr>
          <w:trHeight w:val="548"/>
        </w:trPr>
        <w:tc>
          <w:tcPr>
            <w:tcW w:w="1336" w:type="dxa"/>
          </w:tcPr>
          <w:p w:rsidR="002947AA" w:rsidRPr="006F6220" w:rsidRDefault="002947AA" w:rsidP="00AB7402">
            <w:pPr>
              <w:pStyle w:val="ListParagraph"/>
              <w:numPr>
                <w:ilvl w:val="0"/>
                <w:numId w:val="122"/>
              </w:numPr>
              <w:jc w:val="both"/>
              <w:rPr>
                <w:sz w:val="18"/>
                <w:szCs w:val="18"/>
                <w:shd w:val="clear" w:color="auto" w:fill="FFFFFF"/>
              </w:rPr>
            </w:pPr>
          </w:p>
        </w:tc>
        <w:tc>
          <w:tcPr>
            <w:tcW w:w="3164" w:type="dxa"/>
          </w:tcPr>
          <w:p w:rsidR="002947AA" w:rsidRPr="006F6220" w:rsidRDefault="002947AA" w:rsidP="00717133">
            <w:pPr>
              <w:pStyle w:val="Heading3"/>
              <w:shd w:val="clear" w:color="auto" w:fill="FFFFFF"/>
              <w:outlineLvl w:val="2"/>
              <w:rPr>
                <w:rFonts w:ascii="Arial" w:hAnsi="Arial" w:cs="Arial"/>
                <w:color w:val="auto"/>
                <w:sz w:val="16"/>
                <w:szCs w:val="16"/>
                <w:u w:val="none"/>
                <w:shd w:val="clear" w:color="auto" w:fill="FFFFFF"/>
              </w:rPr>
            </w:pPr>
            <w:proofErr w:type="gramStart"/>
            <w:r w:rsidRPr="006F6220">
              <w:rPr>
                <w:rFonts w:ascii="Arial" w:hAnsi="Arial" w:cs="Arial"/>
                <w:color w:val="auto"/>
                <w:sz w:val="16"/>
                <w:szCs w:val="16"/>
                <w:u w:val="none"/>
                <w:shd w:val="clear" w:color="auto" w:fill="FFFFFF"/>
              </w:rPr>
              <w:t>An industrial application for total productivity optimization.</w:t>
            </w:r>
            <w:proofErr w:type="gramEnd"/>
            <w:r w:rsidRPr="006F6220">
              <w:rPr>
                <w:rStyle w:val="apple-converted-space"/>
                <w:rFonts w:ascii="Arial" w:hAnsi="Arial" w:cs="Arial"/>
                <w:color w:val="auto"/>
                <w:sz w:val="16"/>
                <w:szCs w:val="16"/>
                <w:u w:val="none"/>
                <w:shd w:val="clear" w:color="auto" w:fill="FFFFFF"/>
              </w:rPr>
              <w:t> </w:t>
            </w:r>
          </w:p>
        </w:tc>
        <w:tc>
          <w:tcPr>
            <w:tcW w:w="2048" w:type="dxa"/>
          </w:tcPr>
          <w:p w:rsidR="002947AA" w:rsidRPr="006F6220" w:rsidRDefault="00717133" w:rsidP="00012AD3">
            <w:pPr>
              <w:jc w:val="both"/>
              <w:rPr>
                <w:caps/>
                <w:sz w:val="18"/>
                <w:szCs w:val="18"/>
              </w:rPr>
            </w:pPr>
            <w:r w:rsidRPr="006F6220">
              <w:rPr>
                <w:caps/>
                <w:sz w:val="18"/>
                <w:szCs w:val="18"/>
              </w:rPr>
              <w:t>Rastogi, S. C. and R. P. MOHANTY1</w:t>
            </w:r>
          </w:p>
        </w:tc>
        <w:tc>
          <w:tcPr>
            <w:tcW w:w="2664" w:type="dxa"/>
          </w:tcPr>
          <w:p w:rsidR="002947AA" w:rsidRPr="006F6220" w:rsidRDefault="00717133" w:rsidP="00717133">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Production planning &amp; Control, Vol.5 No.2, (1994), pp. 219-228.</w:t>
            </w:r>
          </w:p>
        </w:tc>
        <w:tc>
          <w:tcPr>
            <w:tcW w:w="1274" w:type="dxa"/>
          </w:tcPr>
          <w:p w:rsidR="002947AA" w:rsidRPr="006F6220" w:rsidRDefault="002947AA" w:rsidP="007106F3">
            <w:pPr>
              <w:jc w:val="both"/>
              <w:rPr>
                <w:sz w:val="18"/>
                <w:szCs w:val="18"/>
                <w:shd w:val="clear" w:color="auto" w:fill="FFFFFF"/>
              </w:rPr>
            </w:pPr>
            <w:r w:rsidRPr="006F6220">
              <w:rPr>
                <w:sz w:val="18"/>
                <w:szCs w:val="18"/>
                <w:shd w:val="clear" w:color="auto" w:fill="FFFFFF"/>
              </w:rPr>
              <w:t>4</w:t>
            </w:r>
          </w:p>
        </w:tc>
      </w:tr>
      <w:tr w:rsidR="002947AA" w:rsidRPr="006F6220" w:rsidTr="00717133">
        <w:trPr>
          <w:trHeight w:val="710"/>
        </w:trPr>
        <w:tc>
          <w:tcPr>
            <w:tcW w:w="1336" w:type="dxa"/>
          </w:tcPr>
          <w:p w:rsidR="002947AA" w:rsidRPr="006F6220" w:rsidRDefault="002947AA" w:rsidP="00AB7402">
            <w:pPr>
              <w:pStyle w:val="ListParagraph"/>
              <w:numPr>
                <w:ilvl w:val="0"/>
                <w:numId w:val="122"/>
              </w:numPr>
              <w:jc w:val="both"/>
              <w:rPr>
                <w:sz w:val="18"/>
                <w:szCs w:val="18"/>
                <w:shd w:val="clear" w:color="auto" w:fill="FFFFFF"/>
              </w:rPr>
            </w:pPr>
          </w:p>
        </w:tc>
        <w:tc>
          <w:tcPr>
            <w:tcW w:w="3164" w:type="dxa"/>
          </w:tcPr>
          <w:p w:rsidR="002947AA" w:rsidRPr="006F6220" w:rsidRDefault="00C878A8" w:rsidP="00717133">
            <w:pPr>
              <w:pStyle w:val="Heading3"/>
              <w:shd w:val="clear" w:color="auto" w:fill="FFFFFF"/>
              <w:outlineLvl w:val="2"/>
              <w:rPr>
                <w:rFonts w:ascii="Arial" w:hAnsi="Arial" w:cs="Arial"/>
                <w:color w:val="auto"/>
                <w:sz w:val="16"/>
                <w:szCs w:val="16"/>
                <w:u w:val="none"/>
                <w:shd w:val="clear" w:color="auto" w:fill="FFFFFF"/>
              </w:rPr>
            </w:pPr>
            <w:r w:rsidRPr="006F6220">
              <w:rPr>
                <w:rFonts w:ascii="Arial" w:hAnsi="Arial" w:cs="Arial"/>
                <w:color w:val="auto"/>
                <w:sz w:val="16"/>
                <w:szCs w:val="16"/>
                <w:u w:val="none"/>
                <w:shd w:val="clear" w:color="auto" w:fill="FFFFFF"/>
              </w:rPr>
              <w:t>Performance appraisal satisfaction and organisational commitment: moderating role of employees' cultural values.</w:t>
            </w:r>
            <w:r w:rsidR="00717133" w:rsidRPr="006F6220">
              <w:rPr>
                <w:rFonts w:ascii="Arial" w:hAnsi="Arial" w:cs="Arial"/>
                <w:color w:val="auto"/>
                <w:sz w:val="16"/>
                <w:szCs w:val="16"/>
                <w:u w:val="none"/>
                <w:shd w:val="clear" w:color="auto" w:fill="FFFFFF"/>
              </w:rPr>
              <w:t xml:space="preserve"> </w:t>
            </w:r>
          </w:p>
        </w:tc>
        <w:tc>
          <w:tcPr>
            <w:tcW w:w="2048" w:type="dxa"/>
          </w:tcPr>
          <w:p w:rsidR="002947AA" w:rsidRPr="006F6220" w:rsidRDefault="00717133" w:rsidP="00717133">
            <w:pPr>
              <w:jc w:val="both"/>
              <w:rPr>
                <w:caps/>
                <w:sz w:val="18"/>
                <w:szCs w:val="18"/>
              </w:rPr>
            </w:pPr>
            <w:r w:rsidRPr="006F6220">
              <w:rPr>
                <w:caps/>
                <w:sz w:val="18"/>
                <w:szCs w:val="18"/>
              </w:rPr>
              <w:t>Singh, R. N. and R. P. Mohanty</w:t>
            </w:r>
          </w:p>
        </w:tc>
        <w:tc>
          <w:tcPr>
            <w:tcW w:w="2664" w:type="dxa"/>
          </w:tcPr>
          <w:p w:rsidR="002947AA" w:rsidRPr="006F6220" w:rsidRDefault="00717133" w:rsidP="00717133">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International Journal of Indian Culture and Business Management, Vol.4, No.3, (2011), pp. 272-297.</w:t>
            </w:r>
          </w:p>
        </w:tc>
        <w:tc>
          <w:tcPr>
            <w:tcW w:w="1274" w:type="dxa"/>
          </w:tcPr>
          <w:p w:rsidR="002947AA" w:rsidRPr="006F6220" w:rsidRDefault="00C878A8" w:rsidP="007106F3">
            <w:pPr>
              <w:jc w:val="both"/>
              <w:rPr>
                <w:sz w:val="18"/>
                <w:szCs w:val="18"/>
                <w:shd w:val="clear" w:color="auto" w:fill="FFFFFF"/>
              </w:rPr>
            </w:pPr>
            <w:r w:rsidRPr="006F6220">
              <w:rPr>
                <w:sz w:val="18"/>
                <w:szCs w:val="18"/>
                <w:shd w:val="clear" w:color="auto" w:fill="FFFFFF"/>
              </w:rPr>
              <w:t>1</w:t>
            </w:r>
          </w:p>
        </w:tc>
      </w:tr>
      <w:tr w:rsidR="00C878A8" w:rsidRPr="006F6220" w:rsidTr="008B4768">
        <w:trPr>
          <w:trHeight w:val="548"/>
        </w:trPr>
        <w:tc>
          <w:tcPr>
            <w:tcW w:w="1336" w:type="dxa"/>
          </w:tcPr>
          <w:p w:rsidR="00C878A8" w:rsidRPr="006F6220" w:rsidRDefault="00C878A8" w:rsidP="00AB7402">
            <w:pPr>
              <w:pStyle w:val="ListParagraph"/>
              <w:numPr>
                <w:ilvl w:val="0"/>
                <w:numId w:val="122"/>
              </w:numPr>
              <w:jc w:val="both"/>
              <w:rPr>
                <w:sz w:val="18"/>
                <w:szCs w:val="18"/>
                <w:shd w:val="clear" w:color="auto" w:fill="FFFFFF"/>
              </w:rPr>
            </w:pPr>
          </w:p>
        </w:tc>
        <w:tc>
          <w:tcPr>
            <w:tcW w:w="3164" w:type="dxa"/>
          </w:tcPr>
          <w:p w:rsidR="00C878A8" w:rsidRPr="006F6220" w:rsidRDefault="009635E9" w:rsidP="008B4768">
            <w:pPr>
              <w:pStyle w:val="Heading3"/>
              <w:shd w:val="clear" w:color="auto" w:fill="FFFFFF"/>
              <w:outlineLvl w:val="2"/>
              <w:rPr>
                <w:rFonts w:ascii="Arial" w:hAnsi="Arial" w:cs="Arial"/>
                <w:color w:val="auto"/>
                <w:sz w:val="16"/>
                <w:szCs w:val="16"/>
                <w:u w:val="none"/>
                <w:shd w:val="clear" w:color="auto" w:fill="FFFFFF"/>
              </w:rPr>
            </w:pPr>
            <w:proofErr w:type="gramStart"/>
            <w:r w:rsidRPr="006F6220">
              <w:rPr>
                <w:rFonts w:ascii="Arial" w:hAnsi="Arial" w:cs="Arial"/>
                <w:color w:val="auto"/>
                <w:sz w:val="16"/>
                <w:szCs w:val="16"/>
                <w:u w:val="none"/>
                <w:shd w:val="clear" w:color="auto" w:fill="FFFFFF"/>
              </w:rPr>
              <w:t>Understanding Value Creation: The Shareholder Value Perspective.</w:t>
            </w:r>
            <w:proofErr w:type="gramEnd"/>
            <w:r w:rsidRPr="006F6220">
              <w:rPr>
                <w:rStyle w:val="apple-converted-space"/>
                <w:rFonts w:ascii="Arial" w:hAnsi="Arial" w:cs="Arial"/>
                <w:color w:val="auto"/>
                <w:sz w:val="16"/>
                <w:szCs w:val="16"/>
                <w:u w:val="none"/>
                <w:shd w:val="clear" w:color="auto" w:fill="FFFFFF"/>
              </w:rPr>
              <w:t> </w:t>
            </w:r>
          </w:p>
        </w:tc>
        <w:tc>
          <w:tcPr>
            <w:tcW w:w="2048" w:type="dxa"/>
          </w:tcPr>
          <w:p w:rsidR="00C878A8" w:rsidRPr="006F6220" w:rsidRDefault="00717133" w:rsidP="00012AD3">
            <w:pPr>
              <w:jc w:val="both"/>
              <w:rPr>
                <w:caps/>
                <w:sz w:val="18"/>
                <w:szCs w:val="18"/>
              </w:rPr>
            </w:pPr>
            <w:r w:rsidRPr="006F6220">
              <w:rPr>
                <w:caps/>
                <w:sz w:val="18"/>
                <w:szCs w:val="18"/>
              </w:rPr>
              <w:t>Chari, Latha, and R. P. Mohanty</w:t>
            </w:r>
          </w:p>
        </w:tc>
        <w:tc>
          <w:tcPr>
            <w:tcW w:w="2664" w:type="dxa"/>
          </w:tcPr>
          <w:p w:rsidR="00C878A8" w:rsidRPr="006F6220" w:rsidRDefault="008B4768" w:rsidP="00012AD3">
            <w:pPr>
              <w:pStyle w:val="Heading2"/>
              <w:shd w:val="clear" w:color="auto" w:fill="FFFFFF"/>
              <w:spacing w:after="133"/>
              <w:outlineLvl w:val="1"/>
              <w:rPr>
                <w:rFonts w:ascii="Times New Roman" w:hAnsi="Times New Roman"/>
                <w:caps/>
                <w:color w:val="auto"/>
                <w:sz w:val="18"/>
                <w:szCs w:val="18"/>
                <w:u w:val="none"/>
              </w:rPr>
            </w:pPr>
            <w:r w:rsidRPr="006F6220">
              <w:rPr>
                <w:rFonts w:ascii="Times New Roman" w:hAnsi="Times New Roman"/>
                <w:caps/>
                <w:color w:val="auto"/>
                <w:sz w:val="18"/>
                <w:szCs w:val="18"/>
                <w:u w:val="none"/>
              </w:rPr>
              <w:t>LBS Journal of Management and Research, Vol.7</w:t>
            </w:r>
            <w:proofErr w:type="gramStart"/>
            <w:r w:rsidRPr="006F6220">
              <w:rPr>
                <w:rFonts w:ascii="Times New Roman" w:hAnsi="Times New Roman"/>
                <w:caps/>
                <w:color w:val="auto"/>
                <w:sz w:val="18"/>
                <w:szCs w:val="18"/>
                <w:u w:val="none"/>
              </w:rPr>
              <w:t>,(</w:t>
            </w:r>
            <w:proofErr w:type="gramEnd"/>
            <w:r w:rsidRPr="006F6220">
              <w:rPr>
                <w:rFonts w:ascii="Times New Roman" w:hAnsi="Times New Roman"/>
                <w:caps/>
                <w:color w:val="auto"/>
                <w:sz w:val="18"/>
                <w:szCs w:val="18"/>
                <w:u w:val="none"/>
              </w:rPr>
              <w:t>2009),</w:t>
            </w:r>
            <w:r w:rsidR="00EA6072" w:rsidRPr="006F6220">
              <w:rPr>
                <w:rFonts w:ascii="Times New Roman" w:hAnsi="Times New Roman"/>
                <w:caps/>
                <w:color w:val="auto"/>
                <w:sz w:val="18"/>
                <w:szCs w:val="18"/>
                <w:u w:val="none"/>
              </w:rPr>
              <w:t xml:space="preserve"> </w:t>
            </w:r>
            <w:r w:rsidRPr="006F6220">
              <w:rPr>
                <w:rFonts w:ascii="Times New Roman" w:hAnsi="Times New Roman"/>
                <w:caps/>
                <w:color w:val="auto"/>
                <w:sz w:val="18"/>
                <w:szCs w:val="18"/>
                <w:u w:val="none"/>
              </w:rPr>
              <w:t>pp.12-26.</w:t>
            </w:r>
          </w:p>
        </w:tc>
        <w:tc>
          <w:tcPr>
            <w:tcW w:w="1274" w:type="dxa"/>
          </w:tcPr>
          <w:p w:rsidR="00C878A8" w:rsidRPr="006F6220" w:rsidRDefault="009635E9" w:rsidP="007106F3">
            <w:pPr>
              <w:jc w:val="both"/>
              <w:rPr>
                <w:sz w:val="18"/>
                <w:szCs w:val="18"/>
                <w:shd w:val="clear" w:color="auto" w:fill="FFFFFF"/>
              </w:rPr>
            </w:pPr>
            <w:r w:rsidRPr="006F6220">
              <w:rPr>
                <w:sz w:val="18"/>
                <w:szCs w:val="18"/>
                <w:shd w:val="clear" w:color="auto" w:fill="FFFFFF"/>
              </w:rPr>
              <w:t>3</w:t>
            </w:r>
          </w:p>
        </w:tc>
      </w:tr>
      <w:tr w:rsidR="009635E9" w:rsidRPr="006F6220" w:rsidTr="00F07E4D">
        <w:trPr>
          <w:trHeight w:val="449"/>
        </w:trPr>
        <w:tc>
          <w:tcPr>
            <w:tcW w:w="1336" w:type="dxa"/>
          </w:tcPr>
          <w:p w:rsidR="009635E9" w:rsidRPr="006F6220" w:rsidRDefault="009635E9" w:rsidP="00AB7402">
            <w:pPr>
              <w:pStyle w:val="ListParagraph"/>
              <w:numPr>
                <w:ilvl w:val="0"/>
                <w:numId w:val="122"/>
              </w:numPr>
              <w:jc w:val="both"/>
              <w:rPr>
                <w:sz w:val="18"/>
                <w:szCs w:val="18"/>
                <w:shd w:val="clear" w:color="auto" w:fill="FFFFFF"/>
              </w:rPr>
            </w:pPr>
          </w:p>
        </w:tc>
        <w:tc>
          <w:tcPr>
            <w:tcW w:w="3164" w:type="dxa"/>
          </w:tcPr>
          <w:p w:rsidR="009635E9" w:rsidRPr="006F6220" w:rsidRDefault="009635E9" w:rsidP="008B4768">
            <w:pPr>
              <w:pStyle w:val="Heading3"/>
              <w:shd w:val="clear" w:color="auto" w:fill="FFFFFF"/>
              <w:outlineLvl w:val="2"/>
              <w:rPr>
                <w:rFonts w:ascii="Arial" w:hAnsi="Arial" w:cs="Arial"/>
                <w:color w:val="auto"/>
                <w:sz w:val="16"/>
                <w:szCs w:val="16"/>
                <w:u w:val="none"/>
                <w:shd w:val="clear" w:color="auto" w:fill="FFFFFF"/>
              </w:rPr>
            </w:pPr>
            <w:proofErr w:type="gramStart"/>
            <w:r w:rsidRPr="006F6220">
              <w:rPr>
                <w:rFonts w:ascii="Arial" w:hAnsi="Arial" w:cs="Arial"/>
                <w:color w:val="auto"/>
                <w:sz w:val="16"/>
                <w:szCs w:val="16"/>
                <w:u w:val="none"/>
                <w:shd w:val="clear" w:color="auto" w:fill="FFFFFF"/>
              </w:rPr>
              <w:t>Managing Water Resource Systems.</w:t>
            </w:r>
            <w:proofErr w:type="gramEnd"/>
            <w:r w:rsidR="008B4768" w:rsidRPr="006F6220">
              <w:rPr>
                <w:rFonts w:ascii="Arial" w:hAnsi="Arial" w:cs="Arial"/>
                <w:color w:val="auto"/>
                <w:sz w:val="16"/>
                <w:szCs w:val="16"/>
                <w:u w:val="none"/>
                <w:shd w:val="clear" w:color="auto" w:fill="FFFFFF"/>
              </w:rPr>
              <w:t xml:space="preserve"> </w:t>
            </w:r>
          </w:p>
        </w:tc>
        <w:tc>
          <w:tcPr>
            <w:tcW w:w="2048" w:type="dxa"/>
          </w:tcPr>
          <w:p w:rsidR="009635E9" w:rsidRPr="006F6220" w:rsidRDefault="008B4768" w:rsidP="00012AD3">
            <w:pPr>
              <w:jc w:val="both"/>
              <w:rPr>
                <w:caps/>
                <w:sz w:val="18"/>
                <w:szCs w:val="18"/>
              </w:rPr>
            </w:pPr>
            <w:r w:rsidRPr="006F6220">
              <w:rPr>
                <w:caps/>
                <w:sz w:val="18"/>
                <w:szCs w:val="18"/>
              </w:rPr>
              <w:t>Mohanty, R. P.</w:t>
            </w:r>
          </w:p>
        </w:tc>
        <w:tc>
          <w:tcPr>
            <w:tcW w:w="2664" w:type="dxa"/>
          </w:tcPr>
          <w:p w:rsidR="009635E9" w:rsidRPr="006F6220" w:rsidRDefault="008B4768" w:rsidP="00012AD3">
            <w:pPr>
              <w:pStyle w:val="Heading2"/>
              <w:shd w:val="clear" w:color="auto" w:fill="FFFFFF"/>
              <w:spacing w:after="133"/>
              <w:outlineLvl w:val="1"/>
              <w:rPr>
                <w:rFonts w:ascii="Times New Roman" w:hAnsi="Times New Roman"/>
                <w:caps/>
                <w:color w:val="auto"/>
                <w:sz w:val="18"/>
                <w:szCs w:val="18"/>
                <w:u w:val="none"/>
              </w:rPr>
            </w:pPr>
            <w:proofErr w:type="gramStart"/>
            <w:r w:rsidRPr="006F6220">
              <w:rPr>
                <w:rFonts w:ascii="Times New Roman" w:hAnsi="Times New Roman"/>
                <w:caps/>
                <w:color w:val="auto"/>
                <w:sz w:val="18"/>
                <w:szCs w:val="18"/>
                <w:u w:val="none"/>
              </w:rPr>
              <w:t>Water Supply and Management, Vol.6, No.5, (1982).</w:t>
            </w:r>
            <w:proofErr w:type="gramEnd"/>
          </w:p>
        </w:tc>
        <w:tc>
          <w:tcPr>
            <w:tcW w:w="1274" w:type="dxa"/>
          </w:tcPr>
          <w:p w:rsidR="009635E9" w:rsidRPr="006F6220" w:rsidRDefault="009635E9" w:rsidP="007106F3">
            <w:pPr>
              <w:jc w:val="both"/>
              <w:rPr>
                <w:sz w:val="18"/>
                <w:szCs w:val="18"/>
                <w:shd w:val="clear" w:color="auto" w:fill="FFFFFF"/>
              </w:rPr>
            </w:pPr>
            <w:r w:rsidRPr="006F6220">
              <w:rPr>
                <w:sz w:val="18"/>
                <w:szCs w:val="18"/>
                <w:shd w:val="clear" w:color="auto" w:fill="FFFFFF"/>
              </w:rPr>
              <w:t>1</w:t>
            </w:r>
          </w:p>
        </w:tc>
      </w:tr>
    </w:tbl>
    <w:p w:rsidR="00A9044C" w:rsidRPr="007106F3" w:rsidRDefault="00A9044C" w:rsidP="004C7F50">
      <w:pPr>
        <w:jc w:val="both"/>
        <w:rPr>
          <w:sz w:val="18"/>
          <w:szCs w:val="18"/>
          <w:shd w:val="clear" w:color="auto" w:fill="FFFFFF"/>
        </w:rPr>
      </w:pPr>
    </w:p>
    <w:p w:rsidR="00A9044C" w:rsidRPr="00EA4896" w:rsidRDefault="00A9044C" w:rsidP="004C7F50">
      <w:pPr>
        <w:rPr>
          <w:b/>
          <w:bCs/>
        </w:rPr>
      </w:pPr>
      <w:r w:rsidRPr="00EA4896">
        <w:rPr>
          <w:sz w:val="20"/>
          <w:szCs w:val="20"/>
        </w:rPr>
        <w:t>* SOURCE: http;//scholar.google.com</w:t>
      </w:r>
      <w:r w:rsidRPr="00EA4896">
        <w:rPr>
          <w:sz w:val="20"/>
          <w:szCs w:val="20"/>
        </w:rPr>
        <w:tab/>
      </w:r>
    </w:p>
    <w:p w:rsidR="00BB0BF2" w:rsidRPr="00EA4896" w:rsidRDefault="00A9044C" w:rsidP="0009050D">
      <w:pPr>
        <w:jc w:val="right"/>
      </w:pPr>
      <w:r w:rsidRPr="00EA4896">
        <w:rPr>
          <w:b/>
          <w:bCs/>
        </w:rPr>
        <w:t xml:space="preserve"> </w:t>
      </w:r>
      <w:r w:rsidR="0045079D" w:rsidRPr="00EA4896">
        <w:rPr>
          <w:b/>
          <w:bCs/>
        </w:rPr>
        <w:fldChar w:fldCharType="begin"/>
      </w:r>
      <w:r w:rsidRPr="00EA4896">
        <w:rPr>
          <w:b/>
          <w:bCs/>
        </w:rPr>
        <w:instrText xml:space="preserve"> DATE \@"DDDD', 'MMMM\ DD', 'YYYY" </w:instrText>
      </w:r>
      <w:r w:rsidR="0045079D" w:rsidRPr="00EA4896">
        <w:rPr>
          <w:b/>
          <w:bCs/>
        </w:rPr>
        <w:fldChar w:fldCharType="separate"/>
      </w:r>
      <w:r w:rsidR="00A616A8">
        <w:rPr>
          <w:b/>
          <w:bCs/>
          <w:noProof/>
        </w:rPr>
        <w:t>Tuesday, December 31, 2013</w:t>
      </w:r>
      <w:r w:rsidR="0045079D" w:rsidRPr="00EA4896">
        <w:rPr>
          <w:b/>
          <w:bCs/>
        </w:rPr>
        <w:fldChar w:fldCharType="end"/>
      </w:r>
      <w:r w:rsidR="0082531B" w:rsidRPr="00EA4896">
        <w:object w:dxaOrig="2535" w:dyaOrig="1065">
          <v:shape id="_x0000_i1195" type="#_x0000_t75" style="width:89.3pt;height:34.55pt" o:ole="" filled="t">
            <v:fill color2="black" type="frame"/>
            <v:imagedata r:id="rId480" o:title=""/>
          </v:shape>
          <o:OLEObject Type="Embed" ProgID="PBrush" ShapeID="_x0000_i1195" DrawAspect="Content" ObjectID="_1449994642" r:id="rId481"/>
        </w:object>
      </w:r>
      <w:r w:rsidR="0045079D">
        <w:pict>
          <v:line id="_x0000_s1027" style="position:absolute;left:0;text-align:left;z-index:251661312;mso-position-horizontal-relative:text;mso-position-vertical-relative:text" from=".05pt,49.15pt" to="495.65pt,49.15pt" strokeweight="1.06mm">
            <v:stroke joinstyle="miter"/>
          </v:line>
        </w:pict>
      </w:r>
    </w:p>
    <w:sectPr w:rsidR="00BB0BF2" w:rsidRPr="00EA4896" w:rsidSect="006F6220">
      <w:headerReference w:type="even" r:id="rId482"/>
      <w:headerReference w:type="default" r:id="rId483"/>
      <w:footerReference w:type="even" r:id="rId484"/>
      <w:footerReference w:type="default" r:id="rId485"/>
      <w:footnotePr>
        <w:pos w:val="beneathText"/>
      </w:footnotePr>
      <w:pgSz w:w="12240" w:h="15840"/>
      <w:pgMar w:top="1440" w:right="810" w:bottom="1170" w:left="990" w:header="720" w:footer="71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17B" w:rsidRDefault="00C8417B" w:rsidP="00491FB3">
      <w:r>
        <w:separator/>
      </w:r>
    </w:p>
  </w:endnote>
  <w:endnote w:type="continuationSeparator" w:id="1">
    <w:p w:rsidR="00C8417B" w:rsidRDefault="00C8417B" w:rsidP="00491F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harter">
    <w:altName w:val="Times New Roman"/>
    <w:charset w:val="00"/>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Nimbus Sans L">
    <w:altName w:val="Times New Roman"/>
    <w:panose1 w:val="00000000000000000000"/>
    <w:charset w:val="00"/>
    <w:family w:val="roman"/>
    <w:notTrueType/>
    <w:pitch w:val="default"/>
    <w:sig w:usb0="00000000" w:usb1="00000000" w:usb2="00000000" w:usb3="00000000" w:csb0="00000000" w:csb1="00000000"/>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charset w:val="00"/>
    <w:family w:val="auto"/>
    <w:pitch w:val="variable"/>
    <w:sig w:usb0="00000000" w:usb1="00000000" w:usb2="00000000" w:usb3="00000000" w:csb0="00000000" w:csb1="00000000"/>
  </w:font>
  <w:font w:name="Bitstream Vera Sans Mono">
    <w:altName w:val="Lucida Console"/>
    <w:charset w:val="00"/>
    <w:family w:val="moder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Officina San ITC">
    <w:altName w:val="Officina San ITC"/>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DejaVu Sans">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dvTTec369687">
    <w:panose1 w:val="00000000000000000000"/>
    <w:charset w:val="00"/>
    <w:family w:val="roman"/>
    <w:notTrueType/>
    <w:pitch w:val="default"/>
    <w:sig w:usb0="00000003" w:usb1="00000000" w:usb2="00000000" w:usb3="00000000" w:csb0="00000001" w:csb1="00000000"/>
  </w:font>
  <w:font w:name="AdvTimes">
    <w:altName w:val="Arial Unicode MS"/>
    <w:panose1 w:val="00000000000000000000"/>
    <w:charset w:val="81"/>
    <w:family w:val="auto"/>
    <w:notTrueType/>
    <w:pitch w:val="default"/>
    <w:sig w:usb0="00000003" w:usb1="09060000" w:usb2="00000010"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17B" w:rsidRDefault="0045079D">
    <w:pPr>
      <w:pStyle w:val="Footer"/>
      <w:framePr w:wrap="around" w:vAnchor="text" w:hAnchor="margin" w:xAlign="right" w:y="1"/>
      <w:rPr>
        <w:rStyle w:val="PageNumber"/>
      </w:rPr>
    </w:pPr>
    <w:r>
      <w:rPr>
        <w:rStyle w:val="PageNumber"/>
      </w:rPr>
      <w:fldChar w:fldCharType="begin"/>
    </w:r>
    <w:r w:rsidR="00C8417B">
      <w:rPr>
        <w:rStyle w:val="PageNumber"/>
      </w:rPr>
      <w:instrText xml:space="preserve">PAGE  </w:instrText>
    </w:r>
    <w:r>
      <w:rPr>
        <w:rStyle w:val="PageNumber"/>
      </w:rPr>
      <w:fldChar w:fldCharType="end"/>
    </w:r>
  </w:p>
  <w:p w:rsidR="00C8417B" w:rsidRDefault="00C841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17B" w:rsidRDefault="0045079D">
    <w:pPr>
      <w:pStyle w:val="Footer"/>
      <w:framePr w:wrap="around" w:vAnchor="text" w:hAnchor="margin" w:xAlign="right" w:y="1"/>
      <w:ind w:right="360"/>
      <w:rPr>
        <w:rStyle w:val="PageNumber"/>
      </w:rPr>
    </w:pPr>
    <w:r>
      <w:rPr>
        <w:rStyle w:val="PageNumber"/>
      </w:rPr>
      <w:fldChar w:fldCharType="begin"/>
    </w:r>
    <w:r w:rsidR="00C8417B">
      <w:rPr>
        <w:rStyle w:val="PageNumber"/>
      </w:rPr>
      <w:instrText xml:space="preserve"> PAGE </w:instrText>
    </w:r>
    <w:r>
      <w:rPr>
        <w:rStyle w:val="PageNumber"/>
      </w:rPr>
      <w:fldChar w:fldCharType="separate"/>
    </w:r>
    <w:r w:rsidR="00A616A8">
      <w:rPr>
        <w:rStyle w:val="PageNumber"/>
        <w:noProof/>
      </w:rPr>
      <w:t>44</w:t>
    </w:r>
    <w:r>
      <w:rPr>
        <w:rStyle w:val="PageNumber"/>
      </w:rPr>
      <w:fldChar w:fldCharType="end"/>
    </w:r>
  </w:p>
  <w:p w:rsidR="00C8417B" w:rsidRDefault="0045079D">
    <w:pPr>
      <w:tabs>
        <w:tab w:val="right" w:pos="9405"/>
      </w:tabs>
      <w:ind w:right="360"/>
      <w:jc w:val="right"/>
    </w:pPr>
    <w:r>
      <w:pict>
        <v:shapetype id="_x0000_t202" coordsize="21600,21600" o:spt="202" path="m,l,21600r21600,l21600,xe">
          <v:stroke joinstyle="miter"/>
          <v:path gradientshapeok="t" o:connecttype="rect"/>
        </v:shapetype>
        <v:shape id="_x0000_s2049" type="#_x0000_t202" style="position:absolute;left:0;text-align:left;margin-left:545.85pt;margin-top:.05pt;width:6pt;height:16.5pt;z-index:251660288;mso-wrap-distance-left:0;mso-wrap-distance-right:0;mso-position-horizontal-relative:page" stroked="f">
          <v:fill opacity="0" color2="black"/>
          <v:textbox style="mso-next-textbox:#_x0000_s2049" inset="0,0,0,0">
            <w:txbxContent>
              <w:p w:rsidR="00C8417B" w:rsidRDefault="00C8417B">
                <w:pPr>
                  <w:pStyle w:val="Footer"/>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17B" w:rsidRDefault="00C8417B" w:rsidP="00491FB3">
      <w:r>
        <w:separator/>
      </w:r>
    </w:p>
  </w:footnote>
  <w:footnote w:type="continuationSeparator" w:id="1">
    <w:p w:rsidR="00C8417B" w:rsidRDefault="00C8417B" w:rsidP="00491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17B" w:rsidRDefault="0045079D">
    <w:pPr>
      <w:pStyle w:val="Header"/>
      <w:framePr w:wrap="around" w:vAnchor="text" w:hAnchor="margin" w:xAlign="outside" w:y="1"/>
      <w:rPr>
        <w:rStyle w:val="PageNumber"/>
      </w:rPr>
    </w:pPr>
    <w:r>
      <w:rPr>
        <w:rStyle w:val="PageNumber"/>
      </w:rPr>
      <w:fldChar w:fldCharType="begin"/>
    </w:r>
    <w:r w:rsidR="00C8417B">
      <w:rPr>
        <w:rStyle w:val="PageNumber"/>
      </w:rPr>
      <w:instrText xml:space="preserve">PAGE  </w:instrText>
    </w:r>
    <w:r>
      <w:rPr>
        <w:rStyle w:val="PageNumber"/>
      </w:rPr>
      <w:fldChar w:fldCharType="end"/>
    </w:r>
  </w:p>
  <w:p w:rsidR="00C8417B" w:rsidRDefault="00C8417B">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17B" w:rsidRDefault="00C8417B">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20"/>
        </w:tabs>
      </w:pPr>
    </w:lvl>
  </w:abstractNum>
  <w:abstractNum w:abstractNumId="1">
    <w:nsid w:val="00000002"/>
    <w:multiLevelType w:val="singleLevel"/>
    <w:tmpl w:val="00000002"/>
    <w:name w:val="WW8Num3"/>
    <w:lvl w:ilvl="0">
      <w:start w:val="1"/>
      <w:numFmt w:val="decimal"/>
      <w:lvlText w:val="%1."/>
      <w:lvlJc w:val="left"/>
      <w:pPr>
        <w:tabs>
          <w:tab w:val="num" w:pos="720"/>
        </w:tabs>
      </w:pPr>
    </w:lvl>
  </w:abstractNum>
  <w:abstractNum w:abstractNumId="2">
    <w:nsid w:val="00000003"/>
    <w:multiLevelType w:val="singleLevel"/>
    <w:tmpl w:val="00000003"/>
    <w:name w:val="WW8Num4"/>
    <w:lvl w:ilvl="0">
      <w:start w:val="1"/>
      <w:numFmt w:val="decimal"/>
      <w:lvlText w:val="%1."/>
      <w:lvlJc w:val="left"/>
      <w:pPr>
        <w:tabs>
          <w:tab w:val="num" w:pos="720"/>
        </w:tabs>
      </w:pPr>
    </w:lvl>
  </w:abstractNum>
  <w:abstractNum w:abstractNumId="3">
    <w:nsid w:val="00000004"/>
    <w:multiLevelType w:val="singleLevel"/>
    <w:tmpl w:val="00000004"/>
    <w:name w:val="WW8Num5"/>
    <w:lvl w:ilvl="0">
      <w:start w:val="1"/>
      <w:numFmt w:val="decimal"/>
      <w:lvlText w:val="%1."/>
      <w:lvlJc w:val="left"/>
      <w:pPr>
        <w:tabs>
          <w:tab w:val="num" w:pos="720"/>
        </w:tabs>
      </w:pPr>
    </w:lvl>
  </w:abstractNum>
  <w:abstractNum w:abstractNumId="4">
    <w:nsid w:val="00000005"/>
    <w:multiLevelType w:val="multilevel"/>
    <w:tmpl w:val="00000005"/>
    <w:name w:val="WW8Num6"/>
    <w:lvl w:ilvl="0">
      <w:start w:val="1"/>
      <w:numFmt w:val="bullet"/>
      <w:lvlText w:val=""/>
      <w:lvlJc w:val="left"/>
      <w:pPr>
        <w:tabs>
          <w:tab w:val="num" w:pos="1440"/>
        </w:tabs>
      </w:pPr>
      <w:rPr>
        <w:rFonts w:ascii="Symbol" w:hAnsi="Symbol"/>
      </w:rPr>
    </w:lvl>
    <w:lvl w:ilvl="1">
      <w:start w:val="1"/>
      <w:numFmt w:val="bullet"/>
      <w:lvlText w:val=""/>
      <w:lvlJc w:val="left"/>
      <w:pPr>
        <w:tabs>
          <w:tab w:val="num" w:pos="2160"/>
        </w:tabs>
      </w:pPr>
      <w:rPr>
        <w:rFonts w:ascii="Wingdings" w:hAnsi="Wingdings"/>
      </w:rPr>
    </w:lvl>
    <w:lvl w:ilvl="2">
      <w:start w:val="1"/>
      <w:numFmt w:val="bullet"/>
      <w:lvlText w:val=""/>
      <w:lvlJc w:val="left"/>
      <w:pPr>
        <w:tabs>
          <w:tab w:val="num" w:pos="2880"/>
        </w:tabs>
      </w:pPr>
      <w:rPr>
        <w:rFonts w:ascii="Wingdings" w:hAnsi="Wingdings"/>
      </w:rPr>
    </w:lvl>
    <w:lvl w:ilvl="3">
      <w:start w:val="1"/>
      <w:numFmt w:val="bullet"/>
      <w:lvlText w:val=""/>
      <w:lvlJc w:val="left"/>
      <w:pPr>
        <w:tabs>
          <w:tab w:val="num" w:pos="3600"/>
        </w:tabs>
      </w:pPr>
      <w:rPr>
        <w:rFonts w:ascii="Symbol" w:hAnsi="Symbol"/>
      </w:rPr>
    </w:lvl>
    <w:lvl w:ilvl="4">
      <w:start w:val="1"/>
      <w:numFmt w:val="bullet"/>
      <w:lvlText w:val="o"/>
      <w:lvlJc w:val="left"/>
      <w:pPr>
        <w:tabs>
          <w:tab w:val="num" w:pos="4320"/>
        </w:tabs>
      </w:pPr>
      <w:rPr>
        <w:rFonts w:ascii="Courier New" w:hAnsi="Courier New"/>
      </w:rPr>
    </w:lvl>
    <w:lvl w:ilvl="5">
      <w:start w:val="1"/>
      <w:numFmt w:val="bullet"/>
      <w:lvlText w:val=""/>
      <w:lvlJc w:val="left"/>
      <w:pPr>
        <w:tabs>
          <w:tab w:val="num" w:pos="5040"/>
        </w:tabs>
      </w:pPr>
      <w:rPr>
        <w:rFonts w:ascii="Wingdings" w:hAnsi="Wingdings"/>
      </w:rPr>
    </w:lvl>
    <w:lvl w:ilvl="6">
      <w:start w:val="1"/>
      <w:numFmt w:val="bullet"/>
      <w:lvlText w:val=""/>
      <w:lvlJc w:val="left"/>
      <w:pPr>
        <w:tabs>
          <w:tab w:val="num" w:pos="5760"/>
        </w:tabs>
      </w:pPr>
      <w:rPr>
        <w:rFonts w:ascii="Symbol" w:hAnsi="Symbol"/>
      </w:rPr>
    </w:lvl>
    <w:lvl w:ilvl="7">
      <w:start w:val="1"/>
      <w:numFmt w:val="bullet"/>
      <w:lvlText w:val="o"/>
      <w:lvlJc w:val="left"/>
      <w:pPr>
        <w:tabs>
          <w:tab w:val="num" w:pos="6480"/>
        </w:tabs>
      </w:pPr>
      <w:rPr>
        <w:rFonts w:ascii="Courier New" w:hAnsi="Courier New"/>
      </w:rPr>
    </w:lvl>
    <w:lvl w:ilvl="8">
      <w:start w:val="1"/>
      <w:numFmt w:val="bullet"/>
      <w:lvlText w:val=""/>
      <w:lvlJc w:val="left"/>
      <w:pPr>
        <w:tabs>
          <w:tab w:val="num" w:pos="7200"/>
        </w:tabs>
      </w:pPr>
      <w:rPr>
        <w:rFonts w:ascii="Wingdings" w:hAnsi="Wingdings"/>
      </w:rPr>
    </w:lvl>
  </w:abstractNum>
  <w:abstractNum w:abstractNumId="5">
    <w:nsid w:val="00000006"/>
    <w:multiLevelType w:val="singleLevel"/>
    <w:tmpl w:val="00000006"/>
    <w:name w:val="WW8Num7"/>
    <w:lvl w:ilvl="0">
      <w:start w:val="1"/>
      <w:numFmt w:val="decimal"/>
      <w:lvlText w:val="%1."/>
      <w:lvlJc w:val="left"/>
      <w:pPr>
        <w:tabs>
          <w:tab w:val="num" w:pos="720"/>
        </w:tabs>
      </w:pPr>
    </w:lvl>
  </w:abstractNum>
  <w:abstractNum w:abstractNumId="6">
    <w:nsid w:val="00000007"/>
    <w:multiLevelType w:val="singleLevel"/>
    <w:tmpl w:val="00000007"/>
    <w:name w:val="WW8Num9"/>
    <w:lvl w:ilvl="0">
      <w:start w:val="1"/>
      <w:numFmt w:val="decimal"/>
      <w:lvlText w:val="%1."/>
      <w:lvlJc w:val="left"/>
      <w:pPr>
        <w:tabs>
          <w:tab w:val="num" w:pos="720"/>
        </w:tabs>
      </w:pPr>
    </w:lvl>
  </w:abstractNum>
  <w:abstractNum w:abstractNumId="7">
    <w:nsid w:val="00000008"/>
    <w:multiLevelType w:val="singleLevel"/>
    <w:tmpl w:val="00000008"/>
    <w:name w:val="WW8Num11"/>
    <w:lvl w:ilvl="0">
      <w:start w:val="1"/>
      <w:numFmt w:val="decimal"/>
      <w:lvlText w:val="%1."/>
      <w:lvlJc w:val="left"/>
      <w:pPr>
        <w:tabs>
          <w:tab w:val="num" w:pos="720"/>
        </w:tabs>
      </w:pPr>
    </w:lvl>
  </w:abstractNum>
  <w:abstractNum w:abstractNumId="8">
    <w:nsid w:val="00000009"/>
    <w:multiLevelType w:val="singleLevel"/>
    <w:tmpl w:val="00000009"/>
    <w:name w:val="WW8Num12"/>
    <w:lvl w:ilvl="0">
      <w:start w:val="1"/>
      <w:numFmt w:val="decimal"/>
      <w:lvlText w:val="%1."/>
      <w:lvlJc w:val="left"/>
      <w:pPr>
        <w:tabs>
          <w:tab w:val="num" w:pos="720"/>
        </w:tabs>
      </w:pPr>
    </w:lvl>
  </w:abstractNum>
  <w:abstractNum w:abstractNumId="9">
    <w:nsid w:val="0000000A"/>
    <w:multiLevelType w:val="singleLevel"/>
    <w:tmpl w:val="0000000A"/>
    <w:name w:val="WW8Num13"/>
    <w:lvl w:ilvl="0">
      <w:start w:val="1"/>
      <w:numFmt w:val="decimal"/>
      <w:lvlText w:val="%1."/>
      <w:lvlJc w:val="left"/>
      <w:pPr>
        <w:tabs>
          <w:tab w:val="num" w:pos="720"/>
        </w:tabs>
      </w:pPr>
    </w:lvl>
  </w:abstractNum>
  <w:abstractNum w:abstractNumId="10">
    <w:nsid w:val="0000000B"/>
    <w:multiLevelType w:val="multilevel"/>
    <w:tmpl w:val="4CB64206"/>
    <w:name w:val="WW8Num14"/>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decimal"/>
      <w:lvlText w:val="%3."/>
      <w:lvlJc w:val="left"/>
      <w:pPr>
        <w:tabs>
          <w:tab w:val="num" w:pos="2340"/>
        </w:tabs>
      </w:pPr>
      <w:rPr>
        <w:b w:val="0"/>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1">
    <w:nsid w:val="0000000D"/>
    <w:multiLevelType w:val="singleLevel"/>
    <w:tmpl w:val="0000000D"/>
    <w:name w:val="WW8Num16"/>
    <w:lvl w:ilvl="0">
      <w:start w:val="1"/>
      <w:numFmt w:val="decimal"/>
      <w:lvlText w:val="%1."/>
      <w:lvlJc w:val="left"/>
      <w:pPr>
        <w:tabs>
          <w:tab w:val="num" w:pos="720"/>
        </w:tabs>
      </w:pPr>
    </w:lvl>
  </w:abstractNum>
  <w:abstractNum w:abstractNumId="12">
    <w:nsid w:val="0000000E"/>
    <w:multiLevelType w:val="singleLevel"/>
    <w:tmpl w:val="0000000E"/>
    <w:name w:val="WW8Num17"/>
    <w:lvl w:ilvl="0">
      <w:start w:val="1"/>
      <w:numFmt w:val="decimal"/>
      <w:lvlText w:val="%1."/>
      <w:lvlJc w:val="left"/>
      <w:pPr>
        <w:tabs>
          <w:tab w:val="num" w:pos="720"/>
        </w:tabs>
      </w:pPr>
    </w:lvl>
  </w:abstractNum>
  <w:abstractNum w:abstractNumId="13">
    <w:nsid w:val="00000010"/>
    <w:multiLevelType w:val="singleLevel"/>
    <w:tmpl w:val="00000010"/>
    <w:name w:val="WW8Num19"/>
    <w:lvl w:ilvl="0">
      <w:start w:val="1"/>
      <w:numFmt w:val="decimal"/>
      <w:lvlText w:val="%1."/>
      <w:lvlJc w:val="left"/>
      <w:pPr>
        <w:tabs>
          <w:tab w:val="num" w:pos="720"/>
        </w:tabs>
      </w:pPr>
    </w:lvl>
  </w:abstractNum>
  <w:abstractNum w:abstractNumId="14">
    <w:nsid w:val="00000012"/>
    <w:multiLevelType w:val="singleLevel"/>
    <w:tmpl w:val="00000012"/>
    <w:name w:val="WW8Num22"/>
    <w:lvl w:ilvl="0">
      <w:start w:val="1"/>
      <w:numFmt w:val="decimal"/>
      <w:lvlText w:val="%1."/>
      <w:lvlJc w:val="left"/>
      <w:pPr>
        <w:tabs>
          <w:tab w:val="num" w:pos="720"/>
        </w:tabs>
      </w:pPr>
    </w:lvl>
  </w:abstractNum>
  <w:abstractNum w:abstractNumId="15">
    <w:nsid w:val="00000013"/>
    <w:multiLevelType w:val="singleLevel"/>
    <w:tmpl w:val="00000013"/>
    <w:name w:val="WW8Num23"/>
    <w:lvl w:ilvl="0">
      <w:start w:val="1"/>
      <w:numFmt w:val="decimal"/>
      <w:lvlText w:val="%1."/>
      <w:lvlJc w:val="left"/>
      <w:pPr>
        <w:tabs>
          <w:tab w:val="num" w:pos="720"/>
        </w:tabs>
      </w:pPr>
    </w:lvl>
  </w:abstractNum>
  <w:abstractNum w:abstractNumId="16">
    <w:nsid w:val="00000014"/>
    <w:multiLevelType w:val="singleLevel"/>
    <w:tmpl w:val="00000014"/>
    <w:name w:val="WW8Num24"/>
    <w:lvl w:ilvl="0">
      <w:start w:val="1"/>
      <w:numFmt w:val="decimal"/>
      <w:lvlText w:val="%1."/>
      <w:lvlJc w:val="left"/>
      <w:pPr>
        <w:tabs>
          <w:tab w:val="num" w:pos="720"/>
        </w:tabs>
      </w:pPr>
    </w:lvl>
  </w:abstractNum>
  <w:abstractNum w:abstractNumId="17">
    <w:nsid w:val="00000015"/>
    <w:multiLevelType w:val="singleLevel"/>
    <w:tmpl w:val="00000015"/>
    <w:name w:val="WW8Num25"/>
    <w:lvl w:ilvl="0">
      <w:start w:val="1"/>
      <w:numFmt w:val="decimal"/>
      <w:lvlText w:val="%1."/>
      <w:lvlJc w:val="left"/>
      <w:pPr>
        <w:tabs>
          <w:tab w:val="num" w:pos="720"/>
        </w:tabs>
      </w:pPr>
    </w:lvl>
  </w:abstractNum>
  <w:abstractNum w:abstractNumId="18">
    <w:nsid w:val="00000016"/>
    <w:multiLevelType w:val="singleLevel"/>
    <w:tmpl w:val="00000016"/>
    <w:name w:val="WW8Num26"/>
    <w:lvl w:ilvl="0">
      <w:start w:val="1"/>
      <w:numFmt w:val="decimal"/>
      <w:lvlText w:val="%1."/>
      <w:lvlJc w:val="left"/>
      <w:pPr>
        <w:tabs>
          <w:tab w:val="num" w:pos="720"/>
        </w:tabs>
      </w:pPr>
    </w:lvl>
  </w:abstractNum>
  <w:abstractNum w:abstractNumId="19">
    <w:nsid w:val="00000017"/>
    <w:multiLevelType w:val="singleLevel"/>
    <w:tmpl w:val="8D567DF2"/>
    <w:name w:val="WW8Num27"/>
    <w:lvl w:ilvl="0">
      <w:start w:val="1"/>
      <w:numFmt w:val="decimal"/>
      <w:lvlText w:val="%1."/>
      <w:lvlJc w:val="left"/>
      <w:pPr>
        <w:tabs>
          <w:tab w:val="num" w:pos="720"/>
        </w:tabs>
        <w:ind w:left="0" w:firstLine="0"/>
      </w:pPr>
      <w:rPr>
        <w:rFonts w:ascii="Times New Roman" w:hAnsi="Times New Roman" w:hint="default"/>
        <w:b w:val="0"/>
        <w:i w:val="0"/>
        <w:sz w:val="24"/>
        <w:szCs w:val="24"/>
      </w:rPr>
    </w:lvl>
  </w:abstractNum>
  <w:abstractNum w:abstractNumId="20">
    <w:nsid w:val="00000018"/>
    <w:multiLevelType w:val="singleLevel"/>
    <w:tmpl w:val="00000018"/>
    <w:name w:val="WW8Num31"/>
    <w:lvl w:ilvl="0">
      <w:start w:val="1"/>
      <w:numFmt w:val="decimal"/>
      <w:lvlText w:val="%1."/>
      <w:lvlJc w:val="left"/>
      <w:pPr>
        <w:tabs>
          <w:tab w:val="num" w:pos="720"/>
        </w:tabs>
      </w:pPr>
    </w:lvl>
  </w:abstractNum>
  <w:abstractNum w:abstractNumId="21">
    <w:nsid w:val="00000019"/>
    <w:multiLevelType w:val="singleLevel"/>
    <w:tmpl w:val="00000019"/>
    <w:name w:val="WW8Num32"/>
    <w:lvl w:ilvl="0">
      <w:start w:val="1"/>
      <w:numFmt w:val="decimal"/>
      <w:lvlText w:val="%1."/>
      <w:lvlJc w:val="left"/>
      <w:pPr>
        <w:tabs>
          <w:tab w:val="num" w:pos="720"/>
        </w:tabs>
      </w:pPr>
    </w:lvl>
  </w:abstractNum>
  <w:abstractNum w:abstractNumId="22">
    <w:nsid w:val="0000001B"/>
    <w:multiLevelType w:val="singleLevel"/>
    <w:tmpl w:val="0BE81D52"/>
    <w:name w:val="WW8Num36"/>
    <w:lvl w:ilvl="0">
      <w:start w:val="1"/>
      <w:numFmt w:val="decimal"/>
      <w:lvlText w:val="%1."/>
      <w:lvlJc w:val="left"/>
      <w:pPr>
        <w:tabs>
          <w:tab w:val="num" w:pos="720"/>
        </w:tabs>
      </w:pPr>
      <w:rPr>
        <w:b w:val="0"/>
      </w:rPr>
    </w:lvl>
  </w:abstractNum>
  <w:abstractNum w:abstractNumId="23">
    <w:nsid w:val="0000001C"/>
    <w:multiLevelType w:val="singleLevel"/>
    <w:tmpl w:val="0000001C"/>
    <w:name w:val="WW8Num38"/>
    <w:lvl w:ilvl="0">
      <w:start w:val="1"/>
      <w:numFmt w:val="decimal"/>
      <w:lvlText w:val="%1."/>
      <w:lvlJc w:val="left"/>
      <w:pPr>
        <w:tabs>
          <w:tab w:val="num" w:pos="720"/>
        </w:tabs>
      </w:pPr>
    </w:lvl>
  </w:abstractNum>
  <w:abstractNum w:abstractNumId="24">
    <w:nsid w:val="0000001D"/>
    <w:multiLevelType w:val="singleLevel"/>
    <w:tmpl w:val="0000001D"/>
    <w:name w:val="WW8Num40"/>
    <w:lvl w:ilvl="0">
      <w:start w:val="1"/>
      <w:numFmt w:val="decimal"/>
      <w:lvlText w:val="%1."/>
      <w:lvlJc w:val="left"/>
      <w:pPr>
        <w:tabs>
          <w:tab w:val="num" w:pos="720"/>
        </w:tabs>
      </w:pPr>
    </w:lvl>
  </w:abstractNum>
  <w:abstractNum w:abstractNumId="25">
    <w:nsid w:val="0000001E"/>
    <w:multiLevelType w:val="singleLevel"/>
    <w:tmpl w:val="0000001E"/>
    <w:name w:val="WW8Num41"/>
    <w:lvl w:ilvl="0">
      <w:start w:val="1"/>
      <w:numFmt w:val="decimal"/>
      <w:lvlText w:val="%1."/>
      <w:lvlJc w:val="left"/>
      <w:pPr>
        <w:tabs>
          <w:tab w:val="num" w:pos="720"/>
        </w:tabs>
      </w:pPr>
    </w:lvl>
  </w:abstractNum>
  <w:abstractNum w:abstractNumId="26">
    <w:nsid w:val="0000001F"/>
    <w:multiLevelType w:val="multilevel"/>
    <w:tmpl w:val="0000001F"/>
    <w:name w:val="WW8Num42"/>
    <w:lvl w:ilvl="0">
      <w:start w:val="1"/>
      <w:numFmt w:val="bullet"/>
      <w:lvlText w:val=""/>
      <w:lvlJc w:val="left"/>
      <w:pPr>
        <w:tabs>
          <w:tab w:val="num" w:pos="720"/>
        </w:tabs>
      </w:pPr>
      <w:rPr>
        <w:rFonts w:ascii="Symbol" w:hAnsi="Symbol"/>
      </w:rPr>
    </w:lvl>
    <w:lvl w:ilvl="1">
      <w:start w:val="1"/>
      <w:numFmt w:val="bullet"/>
      <w:lvlText w:val=""/>
      <w:lvlJc w:val="left"/>
      <w:pPr>
        <w:tabs>
          <w:tab w:val="num" w:pos="1440"/>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27">
    <w:nsid w:val="00000020"/>
    <w:multiLevelType w:val="singleLevel"/>
    <w:tmpl w:val="00000020"/>
    <w:name w:val="WW8Num43"/>
    <w:lvl w:ilvl="0">
      <w:start w:val="1"/>
      <w:numFmt w:val="decimal"/>
      <w:lvlText w:val="%1."/>
      <w:lvlJc w:val="left"/>
      <w:pPr>
        <w:tabs>
          <w:tab w:val="num" w:pos="720"/>
        </w:tabs>
      </w:pPr>
    </w:lvl>
  </w:abstractNum>
  <w:abstractNum w:abstractNumId="28">
    <w:nsid w:val="00000021"/>
    <w:multiLevelType w:val="singleLevel"/>
    <w:tmpl w:val="00000021"/>
    <w:name w:val="WW8Num44"/>
    <w:lvl w:ilvl="0">
      <w:start w:val="1"/>
      <w:numFmt w:val="decimal"/>
      <w:lvlText w:val="%1."/>
      <w:lvlJc w:val="left"/>
      <w:pPr>
        <w:tabs>
          <w:tab w:val="num" w:pos="720"/>
        </w:tabs>
      </w:pPr>
    </w:lvl>
  </w:abstractNum>
  <w:abstractNum w:abstractNumId="29">
    <w:nsid w:val="00000022"/>
    <w:multiLevelType w:val="singleLevel"/>
    <w:tmpl w:val="00000022"/>
    <w:name w:val="WW8Num45"/>
    <w:lvl w:ilvl="0">
      <w:start w:val="1"/>
      <w:numFmt w:val="decimal"/>
      <w:lvlText w:val="%1."/>
      <w:lvlJc w:val="left"/>
      <w:pPr>
        <w:tabs>
          <w:tab w:val="num" w:pos="2250"/>
        </w:tabs>
      </w:pPr>
    </w:lvl>
  </w:abstractNum>
  <w:abstractNum w:abstractNumId="30">
    <w:nsid w:val="00000023"/>
    <w:multiLevelType w:val="singleLevel"/>
    <w:tmpl w:val="00000023"/>
    <w:name w:val="WW8Num46"/>
    <w:lvl w:ilvl="0">
      <w:start w:val="1"/>
      <w:numFmt w:val="decimal"/>
      <w:lvlText w:val="%1."/>
      <w:lvlJc w:val="left"/>
      <w:pPr>
        <w:tabs>
          <w:tab w:val="num" w:pos="720"/>
        </w:tabs>
      </w:pPr>
    </w:lvl>
  </w:abstractNum>
  <w:abstractNum w:abstractNumId="31">
    <w:nsid w:val="00000024"/>
    <w:multiLevelType w:val="singleLevel"/>
    <w:tmpl w:val="00000024"/>
    <w:name w:val="WW8Num48"/>
    <w:lvl w:ilvl="0">
      <w:start w:val="1"/>
      <w:numFmt w:val="decimal"/>
      <w:lvlText w:val="%1."/>
      <w:lvlJc w:val="left"/>
      <w:pPr>
        <w:tabs>
          <w:tab w:val="num" w:pos="720"/>
        </w:tabs>
      </w:pPr>
    </w:lvl>
  </w:abstractNum>
  <w:abstractNum w:abstractNumId="32">
    <w:nsid w:val="00000025"/>
    <w:multiLevelType w:val="singleLevel"/>
    <w:tmpl w:val="00000025"/>
    <w:name w:val="WW8Num50"/>
    <w:lvl w:ilvl="0">
      <w:start w:val="1"/>
      <w:numFmt w:val="decimal"/>
      <w:lvlText w:val="%1."/>
      <w:lvlJc w:val="left"/>
      <w:pPr>
        <w:tabs>
          <w:tab w:val="num" w:pos="720"/>
        </w:tabs>
      </w:pPr>
    </w:lvl>
  </w:abstractNum>
  <w:abstractNum w:abstractNumId="33">
    <w:nsid w:val="00000026"/>
    <w:multiLevelType w:val="singleLevel"/>
    <w:tmpl w:val="00000026"/>
    <w:name w:val="WW8Num51"/>
    <w:lvl w:ilvl="0">
      <w:start w:val="1"/>
      <w:numFmt w:val="decimal"/>
      <w:lvlText w:val="%1."/>
      <w:lvlJc w:val="left"/>
      <w:pPr>
        <w:tabs>
          <w:tab w:val="num" w:pos="720"/>
        </w:tabs>
      </w:pPr>
    </w:lvl>
  </w:abstractNum>
  <w:abstractNum w:abstractNumId="34">
    <w:nsid w:val="00000027"/>
    <w:multiLevelType w:val="singleLevel"/>
    <w:tmpl w:val="00000027"/>
    <w:name w:val="WW8Num52"/>
    <w:lvl w:ilvl="0">
      <w:start w:val="1"/>
      <w:numFmt w:val="decimal"/>
      <w:lvlText w:val="%1."/>
      <w:lvlJc w:val="left"/>
      <w:pPr>
        <w:tabs>
          <w:tab w:val="num" w:pos="720"/>
        </w:tabs>
      </w:pPr>
    </w:lvl>
  </w:abstractNum>
  <w:abstractNum w:abstractNumId="35">
    <w:nsid w:val="00000028"/>
    <w:multiLevelType w:val="singleLevel"/>
    <w:tmpl w:val="00000028"/>
    <w:name w:val="WW8Num53"/>
    <w:lvl w:ilvl="0">
      <w:start w:val="1"/>
      <w:numFmt w:val="bullet"/>
      <w:lvlText w:val=""/>
      <w:lvlJc w:val="left"/>
      <w:pPr>
        <w:tabs>
          <w:tab w:val="num" w:pos="720"/>
        </w:tabs>
      </w:pPr>
      <w:rPr>
        <w:rFonts w:ascii="Wingdings" w:hAnsi="Wingdings"/>
      </w:rPr>
    </w:lvl>
  </w:abstractNum>
  <w:abstractNum w:abstractNumId="36">
    <w:nsid w:val="00000029"/>
    <w:multiLevelType w:val="singleLevel"/>
    <w:tmpl w:val="00000029"/>
    <w:name w:val="WW8Num55"/>
    <w:lvl w:ilvl="0">
      <w:start w:val="1"/>
      <w:numFmt w:val="decimal"/>
      <w:lvlText w:val="%1."/>
      <w:lvlJc w:val="left"/>
      <w:pPr>
        <w:tabs>
          <w:tab w:val="num" w:pos="720"/>
        </w:tabs>
      </w:pPr>
    </w:lvl>
  </w:abstractNum>
  <w:abstractNum w:abstractNumId="37">
    <w:nsid w:val="0000002A"/>
    <w:multiLevelType w:val="singleLevel"/>
    <w:tmpl w:val="0000002A"/>
    <w:name w:val="WW8Num56"/>
    <w:lvl w:ilvl="0">
      <w:start w:val="1"/>
      <w:numFmt w:val="decimal"/>
      <w:lvlText w:val="%1."/>
      <w:lvlJc w:val="left"/>
      <w:pPr>
        <w:tabs>
          <w:tab w:val="num" w:pos="720"/>
        </w:tabs>
      </w:pPr>
    </w:lvl>
  </w:abstractNum>
  <w:abstractNum w:abstractNumId="38">
    <w:nsid w:val="0000002B"/>
    <w:multiLevelType w:val="singleLevel"/>
    <w:tmpl w:val="0000002B"/>
    <w:name w:val="WW8Num57"/>
    <w:lvl w:ilvl="0">
      <w:start w:val="1"/>
      <w:numFmt w:val="decimal"/>
      <w:lvlText w:val="%1."/>
      <w:lvlJc w:val="left"/>
      <w:pPr>
        <w:tabs>
          <w:tab w:val="num" w:pos="720"/>
        </w:tabs>
      </w:pPr>
    </w:lvl>
  </w:abstractNum>
  <w:abstractNum w:abstractNumId="39">
    <w:nsid w:val="0000002D"/>
    <w:multiLevelType w:val="singleLevel"/>
    <w:tmpl w:val="0000002D"/>
    <w:name w:val="WW8Num59"/>
    <w:lvl w:ilvl="0">
      <w:start w:val="1"/>
      <w:numFmt w:val="decimal"/>
      <w:lvlText w:val="%1."/>
      <w:lvlJc w:val="left"/>
      <w:pPr>
        <w:tabs>
          <w:tab w:val="num" w:pos="720"/>
        </w:tabs>
      </w:pPr>
    </w:lvl>
  </w:abstractNum>
  <w:abstractNum w:abstractNumId="40">
    <w:nsid w:val="0000002E"/>
    <w:multiLevelType w:val="singleLevel"/>
    <w:tmpl w:val="0000002E"/>
    <w:name w:val="WW8Num60"/>
    <w:lvl w:ilvl="0">
      <w:start w:val="1"/>
      <w:numFmt w:val="decimal"/>
      <w:lvlText w:val="%1."/>
      <w:lvlJc w:val="left"/>
      <w:pPr>
        <w:tabs>
          <w:tab w:val="num" w:pos="720"/>
        </w:tabs>
      </w:pPr>
    </w:lvl>
  </w:abstractNum>
  <w:abstractNum w:abstractNumId="41">
    <w:nsid w:val="0000002F"/>
    <w:multiLevelType w:val="multilevel"/>
    <w:tmpl w:val="0000002F"/>
    <w:name w:val="WW8Num61"/>
    <w:lvl w:ilvl="0">
      <w:start w:val="1"/>
      <w:numFmt w:val="decimal"/>
      <w:lvlText w:val="%1."/>
      <w:lvlJc w:val="left"/>
      <w:pPr>
        <w:tabs>
          <w:tab w:val="num" w:pos="720"/>
        </w:tabs>
      </w:pPr>
    </w:lvl>
    <w:lvl w:ilvl="1">
      <w:start w:val="1"/>
      <w:numFmt w:val="decimal"/>
      <w:lvlText w:val="%2."/>
      <w:lvlJc w:val="left"/>
      <w:pPr>
        <w:tabs>
          <w:tab w:val="num" w:pos="72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2">
    <w:nsid w:val="00000030"/>
    <w:multiLevelType w:val="multilevel"/>
    <w:tmpl w:val="00000030"/>
    <w:lvl w:ilvl="0">
      <w:start w:val="1"/>
      <w:numFmt w:val="decimal"/>
      <w:lvlText w:val="%1."/>
      <w:lvlJc w:val="left"/>
      <w:pPr>
        <w:tabs>
          <w:tab w:val="num" w:pos="720"/>
        </w:tabs>
      </w:pPr>
    </w:lvl>
    <w:lvl w:ilvl="1">
      <w:start w:val="1"/>
      <w:numFmt w:val="bullet"/>
      <w:lvlText w:val=""/>
      <w:lvlJc w:val="left"/>
      <w:pPr>
        <w:tabs>
          <w:tab w:val="num" w:pos="1440"/>
        </w:tabs>
      </w:pPr>
      <w:rPr>
        <w:rFonts w:ascii="Wingdings" w:hAnsi="Wingdings"/>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3">
    <w:nsid w:val="00000031"/>
    <w:multiLevelType w:val="singleLevel"/>
    <w:tmpl w:val="00000031"/>
    <w:name w:val="WW8Num63"/>
    <w:lvl w:ilvl="0">
      <w:start w:val="1"/>
      <w:numFmt w:val="decimal"/>
      <w:lvlText w:val="%1."/>
      <w:lvlJc w:val="left"/>
      <w:pPr>
        <w:tabs>
          <w:tab w:val="num" w:pos="720"/>
        </w:tabs>
      </w:pPr>
    </w:lvl>
  </w:abstractNum>
  <w:abstractNum w:abstractNumId="44">
    <w:nsid w:val="00000035"/>
    <w:multiLevelType w:val="singleLevel"/>
    <w:tmpl w:val="00000035"/>
    <w:name w:val="WW8Num67"/>
    <w:lvl w:ilvl="0">
      <w:start w:val="1"/>
      <w:numFmt w:val="decimal"/>
      <w:lvlText w:val="%1."/>
      <w:lvlJc w:val="left"/>
      <w:pPr>
        <w:tabs>
          <w:tab w:val="num" w:pos="720"/>
        </w:tabs>
      </w:pPr>
    </w:lvl>
  </w:abstractNum>
  <w:abstractNum w:abstractNumId="45">
    <w:nsid w:val="00000036"/>
    <w:multiLevelType w:val="singleLevel"/>
    <w:tmpl w:val="00000036"/>
    <w:name w:val="WW8Num68"/>
    <w:lvl w:ilvl="0">
      <w:start w:val="1"/>
      <w:numFmt w:val="decimal"/>
      <w:lvlText w:val="%1."/>
      <w:lvlJc w:val="left"/>
      <w:pPr>
        <w:tabs>
          <w:tab w:val="num" w:pos="720"/>
        </w:tabs>
      </w:pPr>
    </w:lvl>
  </w:abstractNum>
  <w:abstractNum w:abstractNumId="46">
    <w:nsid w:val="00000037"/>
    <w:multiLevelType w:val="singleLevel"/>
    <w:tmpl w:val="00000037"/>
    <w:name w:val="WW8Num69"/>
    <w:lvl w:ilvl="0">
      <w:start w:val="1"/>
      <w:numFmt w:val="decimal"/>
      <w:lvlText w:val="%1."/>
      <w:lvlJc w:val="left"/>
      <w:pPr>
        <w:tabs>
          <w:tab w:val="num" w:pos="720"/>
        </w:tabs>
      </w:pPr>
    </w:lvl>
  </w:abstractNum>
  <w:abstractNum w:abstractNumId="47">
    <w:nsid w:val="00000038"/>
    <w:multiLevelType w:val="singleLevel"/>
    <w:tmpl w:val="00000038"/>
    <w:name w:val="WW8Num70"/>
    <w:lvl w:ilvl="0">
      <w:start w:val="1"/>
      <w:numFmt w:val="decimal"/>
      <w:lvlText w:val="%1."/>
      <w:lvlJc w:val="left"/>
      <w:pPr>
        <w:tabs>
          <w:tab w:val="num" w:pos="720"/>
        </w:tabs>
      </w:pPr>
    </w:lvl>
  </w:abstractNum>
  <w:abstractNum w:abstractNumId="48">
    <w:nsid w:val="00000039"/>
    <w:multiLevelType w:val="singleLevel"/>
    <w:tmpl w:val="00000039"/>
    <w:name w:val="WW8Num71"/>
    <w:lvl w:ilvl="0">
      <w:start w:val="1"/>
      <w:numFmt w:val="decimal"/>
      <w:lvlText w:val="%1."/>
      <w:lvlJc w:val="left"/>
      <w:pPr>
        <w:tabs>
          <w:tab w:val="num" w:pos="720"/>
        </w:tabs>
      </w:pPr>
    </w:lvl>
  </w:abstractNum>
  <w:abstractNum w:abstractNumId="49">
    <w:nsid w:val="0000003A"/>
    <w:multiLevelType w:val="singleLevel"/>
    <w:tmpl w:val="0000003A"/>
    <w:name w:val="WW8Num72"/>
    <w:lvl w:ilvl="0">
      <w:start w:val="1"/>
      <w:numFmt w:val="decimal"/>
      <w:lvlText w:val="%1."/>
      <w:lvlJc w:val="left"/>
      <w:pPr>
        <w:tabs>
          <w:tab w:val="num" w:pos="720"/>
        </w:tabs>
      </w:pPr>
    </w:lvl>
  </w:abstractNum>
  <w:abstractNum w:abstractNumId="50">
    <w:nsid w:val="0000003B"/>
    <w:multiLevelType w:val="singleLevel"/>
    <w:tmpl w:val="0000003B"/>
    <w:name w:val="WW8Num73"/>
    <w:lvl w:ilvl="0">
      <w:start w:val="1"/>
      <w:numFmt w:val="decimal"/>
      <w:lvlText w:val="%1."/>
      <w:lvlJc w:val="left"/>
      <w:pPr>
        <w:tabs>
          <w:tab w:val="num" w:pos="720"/>
        </w:tabs>
      </w:pPr>
    </w:lvl>
  </w:abstractNum>
  <w:abstractNum w:abstractNumId="51">
    <w:nsid w:val="0000003C"/>
    <w:multiLevelType w:val="singleLevel"/>
    <w:tmpl w:val="0000003C"/>
    <w:name w:val="WW8Num75"/>
    <w:lvl w:ilvl="0">
      <w:start w:val="1"/>
      <w:numFmt w:val="decimal"/>
      <w:lvlText w:val="%1."/>
      <w:lvlJc w:val="left"/>
      <w:pPr>
        <w:tabs>
          <w:tab w:val="num" w:pos="720"/>
        </w:tabs>
      </w:pPr>
    </w:lvl>
  </w:abstractNum>
  <w:abstractNum w:abstractNumId="52">
    <w:nsid w:val="0000003E"/>
    <w:multiLevelType w:val="singleLevel"/>
    <w:tmpl w:val="0000003E"/>
    <w:name w:val="WW8Num77"/>
    <w:lvl w:ilvl="0">
      <w:start w:val="1"/>
      <w:numFmt w:val="decimal"/>
      <w:lvlText w:val="%1."/>
      <w:lvlJc w:val="left"/>
      <w:pPr>
        <w:tabs>
          <w:tab w:val="num" w:pos="720"/>
        </w:tabs>
      </w:pPr>
    </w:lvl>
  </w:abstractNum>
  <w:abstractNum w:abstractNumId="53">
    <w:nsid w:val="0000003F"/>
    <w:multiLevelType w:val="singleLevel"/>
    <w:tmpl w:val="0000003F"/>
    <w:name w:val="WW8Num78"/>
    <w:lvl w:ilvl="0">
      <w:start w:val="1"/>
      <w:numFmt w:val="decimal"/>
      <w:lvlText w:val="%1."/>
      <w:lvlJc w:val="left"/>
      <w:pPr>
        <w:tabs>
          <w:tab w:val="num" w:pos="720"/>
        </w:tabs>
      </w:pPr>
    </w:lvl>
  </w:abstractNum>
  <w:abstractNum w:abstractNumId="54">
    <w:nsid w:val="00000040"/>
    <w:multiLevelType w:val="singleLevel"/>
    <w:tmpl w:val="00000040"/>
    <w:name w:val="WW8Num79"/>
    <w:lvl w:ilvl="0">
      <w:start w:val="1"/>
      <w:numFmt w:val="decimal"/>
      <w:lvlText w:val="%1."/>
      <w:lvlJc w:val="left"/>
      <w:pPr>
        <w:tabs>
          <w:tab w:val="num" w:pos="720"/>
        </w:tabs>
      </w:pPr>
    </w:lvl>
  </w:abstractNum>
  <w:abstractNum w:abstractNumId="55">
    <w:nsid w:val="00000041"/>
    <w:multiLevelType w:val="singleLevel"/>
    <w:tmpl w:val="00000041"/>
    <w:name w:val="WW8Num80"/>
    <w:lvl w:ilvl="0">
      <w:start w:val="1"/>
      <w:numFmt w:val="decimal"/>
      <w:lvlText w:val="%1."/>
      <w:lvlJc w:val="left"/>
      <w:pPr>
        <w:tabs>
          <w:tab w:val="num" w:pos="720"/>
        </w:tabs>
      </w:pPr>
    </w:lvl>
  </w:abstractNum>
  <w:abstractNum w:abstractNumId="56">
    <w:nsid w:val="00000042"/>
    <w:multiLevelType w:val="singleLevel"/>
    <w:tmpl w:val="00000042"/>
    <w:name w:val="WW8Num82"/>
    <w:lvl w:ilvl="0">
      <w:start w:val="1"/>
      <w:numFmt w:val="decimal"/>
      <w:lvlText w:val="%1."/>
      <w:lvlJc w:val="left"/>
      <w:pPr>
        <w:tabs>
          <w:tab w:val="num" w:pos="720"/>
        </w:tabs>
      </w:pPr>
    </w:lvl>
  </w:abstractNum>
  <w:abstractNum w:abstractNumId="57">
    <w:nsid w:val="00000043"/>
    <w:multiLevelType w:val="singleLevel"/>
    <w:tmpl w:val="00000043"/>
    <w:name w:val="WW8Num84"/>
    <w:lvl w:ilvl="0">
      <w:start w:val="1"/>
      <w:numFmt w:val="decimal"/>
      <w:lvlText w:val="%1."/>
      <w:lvlJc w:val="left"/>
      <w:pPr>
        <w:tabs>
          <w:tab w:val="num" w:pos="720"/>
        </w:tabs>
      </w:pPr>
    </w:lvl>
  </w:abstractNum>
  <w:abstractNum w:abstractNumId="58">
    <w:nsid w:val="00000044"/>
    <w:multiLevelType w:val="singleLevel"/>
    <w:tmpl w:val="00000044"/>
    <w:name w:val="WW8Num85"/>
    <w:lvl w:ilvl="0">
      <w:start w:val="1"/>
      <w:numFmt w:val="decimal"/>
      <w:lvlText w:val="%1."/>
      <w:lvlJc w:val="left"/>
      <w:pPr>
        <w:tabs>
          <w:tab w:val="num" w:pos="720"/>
        </w:tabs>
      </w:pPr>
    </w:lvl>
  </w:abstractNum>
  <w:abstractNum w:abstractNumId="59">
    <w:nsid w:val="00000045"/>
    <w:multiLevelType w:val="singleLevel"/>
    <w:tmpl w:val="00000045"/>
    <w:name w:val="WW8Num86"/>
    <w:lvl w:ilvl="0">
      <w:start w:val="1"/>
      <w:numFmt w:val="decimal"/>
      <w:lvlText w:val="%1."/>
      <w:lvlJc w:val="left"/>
      <w:pPr>
        <w:tabs>
          <w:tab w:val="num" w:pos="720"/>
        </w:tabs>
      </w:pPr>
    </w:lvl>
  </w:abstractNum>
  <w:abstractNum w:abstractNumId="60">
    <w:nsid w:val="00000046"/>
    <w:multiLevelType w:val="singleLevel"/>
    <w:tmpl w:val="00000046"/>
    <w:name w:val="WW8Num87"/>
    <w:lvl w:ilvl="0">
      <w:start w:val="1"/>
      <w:numFmt w:val="decimal"/>
      <w:lvlText w:val="%1."/>
      <w:lvlJc w:val="left"/>
      <w:pPr>
        <w:tabs>
          <w:tab w:val="num" w:pos="720"/>
        </w:tabs>
      </w:pPr>
    </w:lvl>
  </w:abstractNum>
  <w:abstractNum w:abstractNumId="61">
    <w:nsid w:val="00000047"/>
    <w:multiLevelType w:val="singleLevel"/>
    <w:tmpl w:val="00000047"/>
    <w:name w:val="WW8Num88"/>
    <w:lvl w:ilvl="0">
      <w:start w:val="1"/>
      <w:numFmt w:val="decimal"/>
      <w:lvlText w:val="%1."/>
      <w:lvlJc w:val="left"/>
      <w:pPr>
        <w:tabs>
          <w:tab w:val="num" w:pos="720"/>
        </w:tabs>
      </w:pPr>
    </w:lvl>
  </w:abstractNum>
  <w:abstractNum w:abstractNumId="62">
    <w:nsid w:val="00000048"/>
    <w:multiLevelType w:val="singleLevel"/>
    <w:tmpl w:val="00000048"/>
    <w:name w:val="WW8Num89"/>
    <w:lvl w:ilvl="0">
      <w:start w:val="1"/>
      <w:numFmt w:val="bullet"/>
      <w:lvlText w:val=""/>
      <w:lvlJc w:val="left"/>
      <w:pPr>
        <w:tabs>
          <w:tab w:val="num" w:pos="720"/>
        </w:tabs>
      </w:pPr>
      <w:rPr>
        <w:rFonts w:ascii="Symbol" w:hAnsi="Symbol"/>
      </w:rPr>
    </w:lvl>
  </w:abstractNum>
  <w:abstractNum w:abstractNumId="63">
    <w:nsid w:val="00000049"/>
    <w:multiLevelType w:val="singleLevel"/>
    <w:tmpl w:val="00000049"/>
    <w:name w:val="WW8Num91"/>
    <w:lvl w:ilvl="0">
      <w:start w:val="1"/>
      <w:numFmt w:val="decimal"/>
      <w:lvlText w:val="%1."/>
      <w:lvlJc w:val="left"/>
      <w:pPr>
        <w:tabs>
          <w:tab w:val="num" w:pos="720"/>
        </w:tabs>
      </w:pPr>
    </w:lvl>
  </w:abstractNum>
  <w:abstractNum w:abstractNumId="64">
    <w:nsid w:val="0000004A"/>
    <w:multiLevelType w:val="singleLevel"/>
    <w:tmpl w:val="7B0E240A"/>
    <w:name w:val="WW8Num92"/>
    <w:lvl w:ilvl="0">
      <w:start w:val="1"/>
      <w:numFmt w:val="decimal"/>
      <w:lvlText w:val="%1."/>
      <w:lvlJc w:val="left"/>
      <w:pPr>
        <w:tabs>
          <w:tab w:val="num" w:pos="720"/>
        </w:tabs>
        <w:ind w:left="0" w:firstLine="0"/>
      </w:pPr>
      <w:rPr>
        <w:rFonts w:ascii="Times New Roman" w:hAnsi="Times New Roman" w:hint="default"/>
        <w:b w:val="0"/>
        <w:i w:val="0"/>
        <w:sz w:val="24"/>
        <w:szCs w:val="24"/>
      </w:rPr>
    </w:lvl>
  </w:abstractNum>
  <w:abstractNum w:abstractNumId="65">
    <w:nsid w:val="0000004B"/>
    <w:multiLevelType w:val="singleLevel"/>
    <w:tmpl w:val="0000004B"/>
    <w:name w:val="WW8Num93"/>
    <w:lvl w:ilvl="0">
      <w:start w:val="1"/>
      <w:numFmt w:val="decimal"/>
      <w:lvlText w:val="%1."/>
      <w:lvlJc w:val="left"/>
      <w:pPr>
        <w:tabs>
          <w:tab w:val="num" w:pos="720"/>
        </w:tabs>
      </w:pPr>
    </w:lvl>
  </w:abstractNum>
  <w:abstractNum w:abstractNumId="66">
    <w:nsid w:val="0000004C"/>
    <w:multiLevelType w:val="multilevel"/>
    <w:tmpl w:val="0000004C"/>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bullet"/>
      <w:lvlText w:val=""/>
      <w:lvlJc w:val="left"/>
      <w:pPr>
        <w:tabs>
          <w:tab w:val="num" w:pos="2340"/>
        </w:tabs>
      </w:pPr>
      <w:rPr>
        <w:rFonts w:ascii="Wingdings" w:hAnsi="Wingdings"/>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7">
    <w:nsid w:val="0000004D"/>
    <w:multiLevelType w:val="singleLevel"/>
    <w:tmpl w:val="0000004D"/>
    <w:name w:val="WW8Num95"/>
    <w:lvl w:ilvl="0">
      <w:start w:val="1"/>
      <w:numFmt w:val="decimal"/>
      <w:lvlText w:val="%1."/>
      <w:lvlJc w:val="left"/>
      <w:pPr>
        <w:tabs>
          <w:tab w:val="num" w:pos="720"/>
        </w:tabs>
      </w:pPr>
    </w:lvl>
  </w:abstractNum>
  <w:abstractNum w:abstractNumId="68">
    <w:nsid w:val="0000004E"/>
    <w:multiLevelType w:val="singleLevel"/>
    <w:tmpl w:val="0000004E"/>
    <w:name w:val="WW8Num99"/>
    <w:lvl w:ilvl="0">
      <w:start w:val="1"/>
      <w:numFmt w:val="decimal"/>
      <w:lvlText w:val="%1."/>
      <w:lvlJc w:val="left"/>
      <w:pPr>
        <w:tabs>
          <w:tab w:val="num" w:pos="720"/>
        </w:tabs>
      </w:pPr>
    </w:lvl>
  </w:abstractNum>
  <w:abstractNum w:abstractNumId="69">
    <w:nsid w:val="0000004F"/>
    <w:multiLevelType w:val="singleLevel"/>
    <w:tmpl w:val="0000004F"/>
    <w:name w:val="WW8Num102"/>
    <w:lvl w:ilvl="0">
      <w:start w:val="1"/>
      <w:numFmt w:val="decimal"/>
      <w:lvlText w:val="%1."/>
      <w:lvlJc w:val="left"/>
      <w:pPr>
        <w:tabs>
          <w:tab w:val="num" w:pos="720"/>
        </w:tabs>
      </w:pPr>
    </w:lvl>
  </w:abstractNum>
  <w:abstractNum w:abstractNumId="70">
    <w:nsid w:val="00000050"/>
    <w:multiLevelType w:val="singleLevel"/>
    <w:tmpl w:val="00000050"/>
    <w:name w:val="WW8Num103"/>
    <w:lvl w:ilvl="0">
      <w:start w:val="1"/>
      <w:numFmt w:val="decimal"/>
      <w:lvlText w:val="%1."/>
      <w:lvlJc w:val="left"/>
      <w:pPr>
        <w:tabs>
          <w:tab w:val="num" w:pos="720"/>
        </w:tabs>
      </w:pPr>
    </w:lvl>
  </w:abstractNum>
  <w:abstractNum w:abstractNumId="71">
    <w:nsid w:val="00000051"/>
    <w:multiLevelType w:val="singleLevel"/>
    <w:tmpl w:val="00000051"/>
    <w:name w:val="WW8Num104"/>
    <w:lvl w:ilvl="0">
      <w:start w:val="1"/>
      <w:numFmt w:val="decimal"/>
      <w:lvlText w:val="%1."/>
      <w:lvlJc w:val="left"/>
      <w:pPr>
        <w:tabs>
          <w:tab w:val="num" w:pos="720"/>
        </w:tabs>
      </w:pPr>
    </w:lvl>
  </w:abstractNum>
  <w:abstractNum w:abstractNumId="72">
    <w:nsid w:val="00000052"/>
    <w:multiLevelType w:val="singleLevel"/>
    <w:tmpl w:val="00000052"/>
    <w:name w:val="WW8Num106"/>
    <w:lvl w:ilvl="0">
      <w:start w:val="1"/>
      <w:numFmt w:val="decimal"/>
      <w:lvlText w:val="%1."/>
      <w:lvlJc w:val="left"/>
      <w:pPr>
        <w:tabs>
          <w:tab w:val="num" w:pos="720"/>
        </w:tabs>
      </w:pPr>
    </w:lvl>
  </w:abstractNum>
  <w:abstractNum w:abstractNumId="73">
    <w:nsid w:val="00000053"/>
    <w:multiLevelType w:val="singleLevel"/>
    <w:tmpl w:val="00000053"/>
    <w:name w:val="WW8Num107"/>
    <w:lvl w:ilvl="0">
      <w:start w:val="1"/>
      <w:numFmt w:val="decimal"/>
      <w:lvlText w:val="%1."/>
      <w:lvlJc w:val="left"/>
      <w:pPr>
        <w:tabs>
          <w:tab w:val="num" w:pos="720"/>
        </w:tabs>
      </w:pPr>
    </w:lvl>
  </w:abstractNum>
  <w:abstractNum w:abstractNumId="74">
    <w:nsid w:val="00000054"/>
    <w:multiLevelType w:val="singleLevel"/>
    <w:tmpl w:val="00000054"/>
    <w:name w:val="WW8Num108"/>
    <w:lvl w:ilvl="0">
      <w:start w:val="1"/>
      <w:numFmt w:val="decimal"/>
      <w:lvlText w:val="%1."/>
      <w:lvlJc w:val="left"/>
      <w:pPr>
        <w:tabs>
          <w:tab w:val="num" w:pos="720"/>
        </w:tabs>
      </w:pPr>
    </w:lvl>
  </w:abstractNum>
  <w:abstractNum w:abstractNumId="75">
    <w:nsid w:val="00000055"/>
    <w:multiLevelType w:val="singleLevel"/>
    <w:tmpl w:val="00000055"/>
    <w:name w:val="WW8Num109"/>
    <w:lvl w:ilvl="0">
      <w:start w:val="1"/>
      <w:numFmt w:val="decimal"/>
      <w:lvlText w:val="%1."/>
      <w:lvlJc w:val="left"/>
      <w:pPr>
        <w:tabs>
          <w:tab w:val="num" w:pos="720"/>
        </w:tabs>
      </w:pPr>
    </w:lvl>
  </w:abstractNum>
  <w:abstractNum w:abstractNumId="76">
    <w:nsid w:val="00000056"/>
    <w:multiLevelType w:val="singleLevel"/>
    <w:tmpl w:val="00000056"/>
    <w:name w:val="WW8Num110"/>
    <w:lvl w:ilvl="0">
      <w:start w:val="1"/>
      <w:numFmt w:val="decimal"/>
      <w:lvlText w:val="%1."/>
      <w:lvlJc w:val="left"/>
      <w:pPr>
        <w:tabs>
          <w:tab w:val="num" w:pos="720"/>
        </w:tabs>
      </w:pPr>
    </w:lvl>
  </w:abstractNum>
  <w:abstractNum w:abstractNumId="77">
    <w:nsid w:val="00000057"/>
    <w:multiLevelType w:val="singleLevel"/>
    <w:tmpl w:val="00000057"/>
    <w:name w:val="WW8Num112"/>
    <w:lvl w:ilvl="0">
      <w:start w:val="1"/>
      <w:numFmt w:val="decimal"/>
      <w:lvlText w:val="%1."/>
      <w:lvlJc w:val="left"/>
      <w:pPr>
        <w:tabs>
          <w:tab w:val="num" w:pos="1260"/>
        </w:tabs>
      </w:pPr>
    </w:lvl>
  </w:abstractNum>
  <w:abstractNum w:abstractNumId="78">
    <w:nsid w:val="00000058"/>
    <w:multiLevelType w:val="singleLevel"/>
    <w:tmpl w:val="00000058"/>
    <w:name w:val="WW8Num113"/>
    <w:lvl w:ilvl="0">
      <w:start w:val="1"/>
      <w:numFmt w:val="decimal"/>
      <w:lvlText w:val="%1."/>
      <w:lvlJc w:val="left"/>
      <w:pPr>
        <w:tabs>
          <w:tab w:val="num" w:pos="720"/>
        </w:tabs>
      </w:pPr>
    </w:lvl>
  </w:abstractNum>
  <w:abstractNum w:abstractNumId="79">
    <w:nsid w:val="0000005A"/>
    <w:multiLevelType w:val="singleLevel"/>
    <w:tmpl w:val="0000005A"/>
    <w:name w:val="WW8Num115"/>
    <w:lvl w:ilvl="0">
      <w:start w:val="1"/>
      <w:numFmt w:val="decimal"/>
      <w:lvlText w:val="%1."/>
      <w:lvlJc w:val="left"/>
      <w:pPr>
        <w:tabs>
          <w:tab w:val="num" w:pos="720"/>
        </w:tabs>
      </w:pPr>
    </w:lvl>
  </w:abstractNum>
  <w:abstractNum w:abstractNumId="80">
    <w:nsid w:val="0000005B"/>
    <w:multiLevelType w:val="singleLevel"/>
    <w:tmpl w:val="0000005B"/>
    <w:name w:val="WW8Num116"/>
    <w:lvl w:ilvl="0">
      <w:start w:val="1"/>
      <w:numFmt w:val="decimal"/>
      <w:lvlText w:val="%1."/>
      <w:lvlJc w:val="left"/>
      <w:pPr>
        <w:tabs>
          <w:tab w:val="num" w:pos="720"/>
        </w:tabs>
      </w:pPr>
    </w:lvl>
  </w:abstractNum>
  <w:abstractNum w:abstractNumId="81">
    <w:nsid w:val="0000005C"/>
    <w:multiLevelType w:val="singleLevel"/>
    <w:tmpl w:val="0000005C"/>
    <w:name w:val="WW8Num117"/>
    <w:lvl w:ilvl="0">
      <w:start w:val="1"/>
      <w:numFmt w:val="decimal"/>
      <w:lvlText w:val="%1."/>
      <w:lvlJc w:val="left"/>
      <w:pPr>
        <w:tabs>
          <w:tab w:val="num" w:pos="720"/>
        </w:tabs>
      </w:pPr>
    </w:lvl>
  </w:abstractNum>
  <w:abstractNum w:abstractNumId="82">
    <w:nsid w:val="0000005D"/>
    <w:multiLevelType w:val="singleLevel"/>
    <w:tmpl w:val="0000005D"/>
    <w:name w:val="WW8Num118"/>
    <w:lvl w:ilvl="0">
      <w:start w:val="1"/>
      <w:numFmt w:val="decimal"/>
      <w:lvlText w:val="%1."/>
      <w:lvlJc w:val="left"/>
      <w:pPr>
        <w:tabs>
          <w:tab w:val="num" w:pos="720"/>
        </w:tabs>
      </w:pPr>
    </w:lvl>
  </w:abstractNum>
  <w:abstractNum w:abstractNumId="83">
    <w:nsid w:val="0000005E"/>
    <w:multiLevelType w:val="singleLevel"/>
    <w:tmpl w:val="0000005E"/>
    <w:name w:val="WW8Num120"/>
    <w:lvl w:ilvl="0">
      <w:start w:val="1"/>
      <w:numFmt w:val="decimal"/>
      <w:lvlText w:val="%1."/>
      <w:lvlJc w:val="left"/>
      <w:pPr>
        <w:tabs>
          <w:tab w:val="num" w:pos="720"/>
        </w:tabs>
      </w:pPr>
    </w:lvl>
  </w:abstractNum>
  <w:abstractNum w:abstractNumId="84">
    <w:nsid w:val="03B26CE5"/>
    <w:multiLevelType w:val="hybridMultilevel"/>
    <w:tmpl w:val="EFD8C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04293A8D"/>
    <w:multiLevelType w:val="hybridMultilevel"/>
    <w:tmpl w:val="F5F44318"/>
    <w:lvl w:ilvl="0" w:tplc="5A001D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0CC17319"/>
    <w:multiLevelType w:val="hybridMultilevel"/>
    <w:tmpl w:val="904E6DB8"/>
    <w:lvl w:ilvl="0" w:tplc="3DB81FBE">
      <w:start w:val="1"/>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13B37B05"/>
    <w:multiLevelType w:val="hybridMultilevel"/>
    <w:tmpl w:val="D370FD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147A31A4"/>
    <w:multiLevelType w:val="hybridMultilevel"/>
    <w:tmpl w:val="8D44CEC6"/>
    <w:lvl w:ilvl="0" w:tplc="12106B3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160913A7"/>
    <w:multiLevelType w:val="hybridMultilevel"/>
    <w:tmpl w:val="3A80C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1A520169"/>
    <w:multiLevelType w:val="hybridMultilevel"/>
    <w:tmpl w:val="07CC97DE"/>
    <w:lvl w:ilvl="0" w:tplc="EB5822A4">
      <w:start w:val="1"/>
      <w:numFmt w:val="decimal"/>
      <w:lvlText w:val="%1."/>
      <w:lvlJc w:val="left"/>
      <w:pPr>
        <w:tabs>
          <w:tab w:val="num" w:pos="1080"/>
        </w:tabs>
        <w:ind w:left="1080" w:hanging="360"/>
      </w:pPr>
      <w:rPr>
        <w:rFonts w:ascii="Times New Roman" w:hAnsi="Times New Roman" w:hint="default"/>
        <w:b w:val="0"/>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nsid w:val="1CAB04C5"/>
    <w:multiLevelType w:val="hybridMultilevel"/>
    <w:tmpl w:val="D12C3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1D895577"/>
    <w:multiLevelType w:val="hybridMultilevel"/>
    <w:tmpl w:val="F960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1FD61B49"/>
    <w:multiLevelType w:val="hybridMultilevel"/>
    <w:tmpl w:val="F9061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20411A53"/>
    <w:multiLevelType w:val="hybridMultilevel"/>
    <w:tmpl w:val="BDCE05B2"/>
    <w:lvl w:ilvl="0" w:tplc="E8B2A70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23B80020"/>
    <w:multiLevelType w:val="hybridMultilevel"/>
    <w:tmpl w:val="CE1E13AC"/>
    <w:lvl w:ilvl="0" w:tplc="295059E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23CB51C7"/>
    <w:multiLevelType w:val="hybridMultilevel"/>
    <w:tmpl w:val="DACC7A0C"/>
    <w:lvl w:ilvl="0" w:tplc="7E62086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25432D9B"/>
    <w:multiLevelType w:val="hybridMultilevel"/>
    <w:tmpl w:val="F56E2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265E1E1B"/>
    <w:multiLevelType w:val="hybridMultilevel"/>
    <w:tmpl w:val="6088D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271B5F36"/>
    <w:multiLevelType w:val="hybridMultilevel"/>
    <w:tmpl w:val="59163ACE"/>
    <w:lvl w:ilvl="0" w:tplc="5BE0F698">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2B2E3247"/>
    <w:multiLevelType w:val="hybridMultilevel"/>
    <w:tmpl w:val="F800C506"/>
    <w:name w:val="WW8Num932"/>
    <w:lvl w:ilvl="0" w:tplc="3440C2B4">
      <w:start w:val="1"/>
      <w:numFmt w:val="decimal"/>
      <w:lvlText w:val="%1."/>
      <w:lvlJc w:val="left"/>
      <w:pPr>
        <w:tabs>
          <w:tab w:val="num" w:pos="1080"/>
        </w:tabs>
        <w:ind w:left="1080" w:hanging="360"/>
      </w:pPr>
      <w:rPr>
        <w:rFonts w:hint="default"/>
        <w:b w:val="0"/>
        <w:i w:val="0"/>
      </w:rPr>
    </w:lvl>
    <w:lvl w:ilvl="1" w:tplc="0409000F">
      <w:start w:val="1"/>
      <w:numFmt w:val="decimal"/>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nsid w:val="2D235B7E"/>
    <w:multiLevelType w:val="hybridMultilevel"/>
    <w:tmpl w:val="4F4CAD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34B25015"/>
    <w:multiLevelType w:val="hybridMultilevel"/>
    <w:tmpl w:val="F656DBD2"/>
    <w:lvl w:ilvl="0" w:tplc="3440C2B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6FB7B6A"/>
    <w:multiLevelType w:val="hybridMultilevel"/>
    <w:tmpl w:val="CC08EE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nsid w:val="376D1055"/>
    <w:multiLevelType w:val="hybridMultilevel"/>
    <w:tmpl w:val="7C0075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383206F0"/>
    <w:multiLevelType w:val="hybridMultilevel"/>
    <w:tmpl w:val="757EF9CC"/>
    <w:lvl w:ilvl="0" w:tplc="A4BEBCC8">
      <w:start w:val="1"/>
      <w:numFmt w:val="decimal"/>
      <w:lvlText w:val="%1."/>
      <w:lvlJc w:val="left"/>
      <w:pPr>
        <w:ind w:left="3690" w:hanging="360"/>
      </w:pPr>
      <w:rPr>
        <w:b w:val="0"/>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06">
    <w:nsid w:val="3A661FC1"/>
    <w:multiLevelType w:val="hybridMultilevel"/>
    <w:tmpl w:val="B84A8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3B265273"/>
    <w:multiLevelType w:val="hybridMultilevel"/>
    <w:tmpl w:val="84763E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3E2F6389"/>
    <w:multiLevelType w:val="hybridMultilevel"/>
    <w:tmpl w:val="0406D812"/>
    <w:lvl w:ilvl="0" w:tplc="00000011">
      <w:start w:val="1"/>
      <w:numFmt w:val="decimal"/>
      <w:lvlText w:val="%1."/>
      <w:lvlJc w:val="left"/>
      <w:pPr>
        <w:tabs>
          <w:tab w:val="num" w:pos="1800"/>
        </w:tabs>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nsid w:val="46AA22CF"/>
    <w:multiLevelType w:val="hybridMultilevel"/>
    <w:tmpl w:val="474EF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AEC02AA"/>
    <w:multiLevelType w:val="hybridMultilevel"/>
    <w:tmpl w:val="CDE2F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4B247543"/>
    <w:multiLevelType w:val="hybridMultilevel"/>
    <w:tmpl w:val="061A63D8"/>
    <w:lvl w:ilvl="0" w:tplc="0409000F">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2">
    <w:nsid w:val="4D6C71CC"/>
    <w:multiLevelType w:val="hybridMultilevel"/>
    <w:tmpl w:val="C02263C0"/>
    <w:lvl w:ilvl="0" w:tplc="33E2DA54">
      <w:start w:val="1"/>
      <w:numFmt w:val="decimal"/>
      <w:lvlText w:val="%1."/>
      <w:lvlJc w:val="left"/>
      <w:pPr>
        <w:ind w:left="1440" w:hanging="360"/>
      </w:pPr>
      <w:rPr>
        <w:rFonts w:ascii="Times New Roman" w:hAnsi="Times New Roman" w:cs="Times New Roman" w:hint="default"/>
        <w:b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50324B38"/>
    <w:multiLevelType w:val="hybridMultilevel"/>
    <w:tmpl w:val="CA3A9C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525F3A9D"/>
    <w:multiLevelType w:val="hybridMultilevel"/>
    <w:tmpl w:val="BD3E94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52EA2B0B"/>
    <w:multiLevelType w:val="hybridMultilevel"/>
    <w:tmpl w:val="0630D978"/>
    <w:lvl w:ilvl="0" w:tplc="551C69DE">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6">
    <w:nsid w:val="53AC459A"/>
    <w:multiLevelType w:val="hybridMultilevel"/>
    <w:tmpl w:val="EBD4D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9BC4C82"/>
    <w:multiLevelType w:val="hybridMultilevel"/>
    <w:tmpl w:val="DEEA3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nsid w:val="5CEA4EA6"/>
    <w:multiLevelType w:val="hybridMultilevel"/>
    <w:tmpl w:val="2B00F7E0"/>
    <w:name w:val="WW8Num1122"/>
    <w:lvl w:ilvl="0" w:tplc="0F440C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088150D"/>
    <w:multiLevelType w:val="hybridMultilevel"/>
    <w:tmpl w:val="9DFC67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60920B53"/>
    <w:multiLevelType w:val="hybridMultilevel"/>
    <w:tmpl w:val="CCD0D900"/>
    <w:lvl w:ilvl="0" w:tplc="6A28EF44">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60EF0460"/>
    <w:multiLevelType w:val="hybridMultilevel"/>
    <w:tmpl w:val="6DB2BD50"/>
    <w:lvl w:ilvl="0" w:tplc="0409000F">
      <w:start w:val="1"/>
      <w:numFmt w:val="decimal"/>
      <w:lvlText w:val="%1."/>
      <w:lvlJc w:val="left"/>
      <w:pPr>
        <w:tabs>
          <w:tab w:val="num" w:pos="720"/>
        </w:tabs>
        <w:ind w:left="720" w:hanging="360"/>
      </w:pPr>
    </w:lvl>
    <w:lvl w:ilvl="1" w:tplc="0B260EB0">
      <w:start w:val="1"/>
      <w:numFmt w:val="decimal"/>
      <w:lvlText w:val="%2."/>
      <w:lvlJc w:val="left"/>
      <w:pPr>
        <w:tabs>
          <w:tab w:val="num" w:pos="1440"/>
        </w:tabs>
        <w:ind w:left="1440" w:hanging="360"/>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62C86CA2"/>
    <w:multiLevelType w:val="hybridMultilevel"/>
    <w:tmpl w:val="F25A11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685D0F97"/>
    <w:multiLevelType w:val="hybridMultilevel"/>
    <w:tmpl w:val="2EA4ABA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4">
    <w:nsid w:val="69D55870"/>
    <w:multiLevelType w:val="hybridMultilevel"/>
    <w:tmpl w:val="F69A1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70721A11"/>
    <w:multiLevelType w:val="hybridMultilevel"/>
    <w:tmpl w:val="4442E5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73DF7B05"/>
    <w:multiLevelType w:val="hybridMultilevel"/>
    <w:tmpl w:val="66240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9062812"/>
    <w:multiLevelType w:val="hybridMultilevel"/>
    <w:tmpl w:val="F444571E"/>
    <w:lvl w:ilvl="0" w:tplc="33E2DA54">
      <w:start w:val="1"/>
      <w:numFmt w:val="decimal"/>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7A724977"/>
    <w:multiLevelType w:val="hybridMultilevel"/>
    <w:tmpl w:val="B3D6B412"/>
    <w:lvl w:ilvl="0" w:tplc="C1CAEF4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7D70179C"/>
    <w:multiLevelType w:val="hybridMultilevel"/>
    <w:tmpl w:val="B2BA3F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nsid w:val="7E6110A7"/>
    <w:multiLevelType w:val="hybridMultilevel"/>
    <w:tmpl w:val="F25A11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7F497006"/>
    <w:multiLevelType w:val="hybridMultilevel"/>
    <w:tmpl w:val="DEE801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128"/>
  </w:num>
  <w:num w:numId="86">
    <w:abstractNumId w:val="96"/>
  </w:num>
  <w:num w:numId="87">
    <w:abstractNumId w:val="90"/>
  </w:num>
  <w:num w:numId="88">
    <w:abstractNumId w:val="121"/>
  </w:num>
  <w:num w:numId="89">
    <w:abstractNumId w:val="100"/>
  </w:num>
  <w:num w:numId="90">
    <w:abstractNumId w:val="123"/>
  </w:num>
  <w:num w:numId="91">
    <w:abstractNumId w:val="91"/>
  </w:num>
  <w:num w:numId="92">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5"/>
  </w:num>
  <w:num w:numId="94">
    <w:abstractNumId w:val="105"/>
  </w:num>
  <w:num w:numId="95">
    <w:abstractNumId w:val="129"/>
  </w:num>
  <w:num w:numId="96">
    <w:abstractNumId w:val="118"/>
  </w:num>
  <w:num w:numId="97">
    <w:abstractNumId w:val="86"/>
  </w:num>
  <w:num w:numId="98">
    <w:abstractNumId w:val="95"/>
  </w:num>
  <w:num w:numId="99">
    <w:abstractNumId w:val="117"/>
  </w:num>
  <w:num w:numId="100">
    <w:abstractNumId w:val="94"/>
  </w:num>
  <w:num w:numId="101">
    <w:abstractNumId w:val="111"/>
  </w:num>
  <w:num w:numId="102">
    <w:abstractNumId w:val="120"/>
  </w:num>
  <w:num w:numId="103">
    <w:abstractNumId w:val="88"/>
  </w:num>
  <w:num w:numId="104">
    <w:abstractNumId w:val="85"/>
  </w:num>
  <w:num w:numId="105">
    <w:abstractNumId w:val="112"/>
  </w:num>
  <w:num w:numId="106">
    <w:abstractNumId w:val="127"/>
  </w:num>
  <w:num w:numId="107">
    <w:abstractNumId w:val="126"/>
  </w:num>
  <w:num w:numId="108">
    <w:abstractNumId w:val="87"/>
  </w:num>
  <w:num w:numId="109">
    <w:abstractNumId w:val="114"/>
  </w:num>
  <w:num w:numId="110">
    <w:abstractNumId w:val="106"/>
  </w:num>
  <w:num w:numId="111">
    <w:abstractNumId w:val="84"/>
  </w:num>
  <w:num w:numId="112">
    <w:abstractNumId w:val="104"/>
  </w:num>
  <w:num w:numId="113">
    <w:abstractNumId w:val="107"/>
  </w:num>
  <w:num w:numId="114">
    <w:abstractNumId w:val="116"/>
  </w:num>
  <w:num w:numId="115">
    <w:abstractNumId w:val="101"/>
  </w:num>
  <w:num w:numId="116">
    <w:abstractNumId w:val="108"/>
  </w:num>
  <w:num w:numId="117">
    <w:abstractNumId w:val="102"/>
  </w:num>
  <w:num w:numId="118">
    <w:abstractNumId w:val="92"/>
  </w:num>
  <w:num w:numId="119">
    <w:abstractNumId w:val="93"/>
  </w:num>
  <w:num w:numId="120">
    <w:abstractNumId w:val="97"/>
  </w:num>
  <w:num w:numId="121">
    <w:abstractNumId w:val="131"/>
  </w:num>
  <w:num w:numId="122">
    <w:abstractNumId w:val="109"/>
  </w:num>
  <w:num w:numId="123">
    <w:abstractNumId w:val="124"/>
  </w:num>
  <w:num w:numId="124">
    <w:abstractNumId w:val="130"/>
  </w:num>
  <w:num w:numId="125">
    <w:abstractNumId w:val="89"/>
  </w:num>
  <w:num w:numId="126">
    <w:abstractNumId w:val="110"/>
  </w:num>
  <w:num w:numId="127">
    <w:abstractNumId w:val="119"/>
  </w:num>
  <w:num w:numId="128">
    <w:abstractNumId w:val="113"/>
  </w:num>
  <w:num w:numId="129">
    <w:abstractNumId w:val="122"/>
  </w:num>
  <w:num w:numId="130">
    <w:abstractNumId w:val="99"/>
  </w:num>
  <w:num w:numId="131">
    <w:abstractNumId w:val="98"/>
  </w:num>
  <w:num w:numId="132">
    <w:abstractNumId w:val="125"/>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hdrShapeDefaults>
    <o:shapedefaults v:ext="edit" spidmax="2051"/>
    <o:shapelayout v:ext="edit">
      <o:idmap v:ext="edit" data="2"/>
    </o:shapelayout>
  </w:hdrShapeDefaults>
  <w:footnotePr>
    <w:pos w:val="beneathText"/>
    <w:footnote w:id="0"/>
    <w:footnote w:id="1"/>
  </w:footnotePr>
  <w:endnotePr>
    <w:endnote w:id="0"/>
    <w:endnote w:id="1"/>
  </w:endnotePr>
  <w:compat/>
  <w:rsids>
    <w:rsidRoot w:val="00A9044C"/>
    <w:rsid w:val="00011272"/>
    <w:rsid w:val="00012AD3"/>
    <w:rsid w:val="000152F3"/>
    <w:rsid w:val="00043F18"/>
    <w:rsid w:val="00053B40"/>
    <w:rsid w:val="00055A8E"/>
    <w:rsid w:val="0009050D"/>
    <w:rsid w:val="00094BC3"/>
    <w:rsid w:val="00096C30"/>
    <w:rsid w:val="000C263B"/>
    <w:rsid w:val="000C2F20"/>
    <w:rsid w:val="000C549C"/>
    <w:rsid w:val="000D1B66"/>
    <w:rsid w:val="000D38EB"/>
    <w:rsid w:val="000F4E6D"/>
    <w:rsid w:val="000F66D4"/>
    <w:rsid w:val="0010024D"/>
    <w:rsid w:val="00102B81"/>
    <w:rsid w:val="0011205D"/>
    <w:rsid w:val="0011758E"/>
    <w:rsid w:val="00127A4D"/>
    <w:rsid w:val="00132560"/>
    <w:rsid w:val="00134CA0"/>
    <w:rsid w:val="00136997"/>
    <w:rsid w:val="00150193"/>
    <w:rsid w:val="00163DF9"/>
    <w:rsid w:val="00174860"/>
    <w:rsid w:val="00175648"/>
    <w:rsid w:val="0018191A"/>
    <w:rsid w:val="00184212"/>
    <w:rsid w:val="00190017"/>
    <w:rsid w:val="00195C86"/>
    <w:rsid w:val="001D0381"/>
    <w:rsid w:val="001D4660"/>
    <w:rsid w:val="001D587C"/>
    <w:rsid w:val="001F718C"/>
    <w:rsid w:val="002237BE"/>
    <w:rsid w:val="00226694"/>
    <w:rsid w:val="00262E18"/>
    <w:rsid w:val="00272D55"/>
    <w:rsid w:val="002739BE"/>
    <w:rsid w:val="00281272"/>
    <w:rsid w:val="0028233E"/>
    <w:rsid w:val="00283E3E"/>
    <w:rsid w:val="00285946"/>
    <w:rsid w:val="00287F4F"/>
    <w:rsid w:val="00291832"/>
    <w:rsid w:val="00293958"/>
    <w:rsid w:val="002947AA"/>
    <w:rsid w:val="00296328"/>
    <w:rsid w:val="002C1CD6"/>
    <w:rsid w:val="002D1DC9"/>
    <w:rsid w:val="002E11F0"/>
    <w:rsid w:val="002E5418"/>
    <w:rsid w:val="002F0907"/>
    <w:rsid w:val="002F2715"/>
    <w:rsid w:val="00302EF8"/>
    <w:rsid w:val="00304C89"/>
    <w:rsid w:val="003063A4"/>
    <w:rsid w:val="003273B8"/>
    <w:rsid w:val="0033281C"/>
    <w:rsid w:val="00363BC3"/>
    <w:rsid w:val="00364194"/>
    <w:rsid w:val="0036767C"/>
    <w:rsid w:val="0037329D"/>
    <w:rsid w:val="003805E8"/>
    <w:rsid w:val="00380E6F"/>
    <w:rsid w:val="003869D3"/>
    <w:rsid w:val="00391024"/>
    <w:rsid w:val="00397456"/>
    <w:rsid w:val="003974D6"/>
    <w:rsid w:val="003A59CA"/>
    <w:rsid w:val="003C0CFA"/>
    <w:rsid w:val="003C24D0"/>
    <w:rsid w:val="003D4F3B"/>
    <w:rsid w:val="003E3325"/>
    <w:rsid w:val="003E5580"/>
    <w:rsid w:val="003F3316"/>
    <w:rsid w:val="00400C3F"/>
    <w:rsid w:val="00407B60"/>
    <w:rsid w:val="00411326"/>
    <w:rsid w:val="00413857"/>
    <w:rsid w:val="00421941"/>
    <w:rsid w:val="00422F40"/>
    <w:rsid w:val="00426FD6"/>
    <w:rsid w:val="00434BC2"/>
    <w:rsid w:val="00442337"/>
    <w:rsid w:val="004451EC"/>
    <w:rsid w:val="004461DA"/>
    <w:rsid w:val="0045079D"/>
    <w:rsid w:val="00452861"/>
    <w:rsid w:val="004757CB"/>
    <w:rsid w:val="004772B2"/>
    <w:rsid w:val="00491FB3"/>
    <w:rsid w:val="0049272F"/>
    <w:rsid w:val="00494CED"/>
    <w:rsid w:val="00497AD7"/>
    <w:rsid w:val="004A4906"/>
    <w:rsid w:val="004B4436"/>
    <w:rsid w:val="004B46AE"/>
    <w:rsid w:val="004C2DFD"/>
    <w:rsid w:val="004C7F50"/>
    <w:rsid w:val="004E3574"/>
    <w:rsid w:val="004E57DF"/>
    <w:rsid w:val="004E6C3D"/>
    <w:rsid w:val="004F0375"/>
    <w:rsid w:val="004F662C"/>
    <w:rsid w:val="00500992"/>
    <w:rsid w:val="00502FB0"/>
    <w:rsid w:val="00505E83"/>
    <w:rsid w:val="005120AD"/>
    <w:rsid w:val="00523C4C"/>
    <w:rsid w:val="00525E89"/>
    <w:rsid w:val="00532369"/>
    <w:rsid w:val="00534F15"/>
    <w:rsid w:val="00536B10"/>
    <w:rsid w:val="00550974"/>
    <w:rsid w:val="005646B7"/>
    <w:rsid w:val="005730A1"/>
    <w:rsid w:val="00573155"/>
    <w:rsid w:val="00573ADF"/>
    <w:rsid w:val="00577DD3"/>
    <w:rsid w:val="00586933"/>
    <w:rsid w:val="00587599"/>
    <w:rsid w:val="00593054"/>
    <w:rsid w:val="005A4AB1"/>
    <w:rsid w:val="005B180E"/>
    <w:rsid w:val="005B40E3"/>
    <w:rsid w:val="005B6057"/>
    <w:rsid w:val="005C2A0C"/>
    <w:rsid w:val="005C45AB"/>
    <w:rsid w:val="005D2148"/>
    <w:rsid w:val="005E660C"/>
    <w:rsid w:val="005E7D50"/>
    <w:rsid w:val="00605072"/>
    <w:rsid w:val="00611EBD"/>
    <w:rsid w:val="00632C83"/>
    <w:rsid w:val="00633381"/>
    <w:rsid w:val="00646E10"/>
    <w:rsid w:val="006557B2"/>
    <w:rsid w:val="006A34AA"/>
    <w:rsid w:val="006A6987"/>
    <w:rsid w:val="006C2C5C"/>
    <w:rsid w:val="006D2976"/>
    <w:rsid w:val="006F6220"/>
    <w:rsid w:val="007106F3"/>
    <w:rsid w:val="00717133"/>
    <w:rsid w:val="007210CE"/>
    <w:rsid w:val="0072152F"/>
    <w:rsid w:val="007327C2"/>
    <w:rsid w:val="007354A6"/>
    <w:rsid w:val="007517A0"/>
    <w:rsid w:val="00770150"/>
    <w:rsid w:val="007711AB"/>
    <w:rsid w:val="00797B9E"/>
    <w:rsid w:val="007A2324"/>
    <w:rsid w:val="007B38AC"/>
    <w:rsid w:val="007C3064"/>
    <w:rsid w:val="007C5897"/>
    <w:rsid w:val="007D277A"/>
    <w:rsid w:val="007D2BF7"/>
    <w:rsid w:val="007D5D6C"/>
    <w:rsid w:val="007F49AA"/>
    <w:rsid w:val="007F62FA"/>
    <w:rsid w:val="008008E3"/>
    <w:rsid w:val="00812CC0"/>
    <w:rsid w:val="0082171A"/>
    <w:rsid w:val="0082531B"/>
    <w:rsid w:val="008279E2"/>
    <w:rsid w:val="00834DB3"/>
    <w:rsid w:val="0084684C"/>
    <w:rsid w:val="008568CB"/>
    <w:rsid w:val="00872C49"/>
    <w:rsid w:val="00887872"/>
    <w:rsid w:val="008927E9"/>
    <w:rsid w:val="008933A5"/>
    <w:rsid w:val="008B17F4"/>
    <w:rsid w:val="008B4768"/>
    <w:rsid w:val="008B594E"/>
    <w:rsid w:val="008C1379"/>
    <w:rsid w:val="008F06F6"/>
    <w:rsid w:val="008F7A3A"/>
    <w:rsid w:val="00907107"/>
    <w:rsid w:val="00914073"/>
    <w:rsid w:val="00922095"/>
    <w:rsid w:val="009304D0"/>
    <w:rsid w:val="00934D13"/>
    <w:rsid w:val="00943A32"/>
    <w:rsid w:val="00961F45"/>
    <w:rsid w:val="009635E9"/>
    <w:rsid w:val="00975EF0"/>
    <w:rsid w:val="0097738B"/>
    <w:rsid w:val="00990ABC"/>
    <w:rsid w:val="0099317C"/>
    <w:rsid w:val="009A5021"/>
    <w:rsid w:val="009B19E1"/>
    <w:rsid w:val="009C0CFE"/>
    <w:rsid w:val="009C4573"/>
    <w:rsid w:val="009C49A1"/>
    <w:rsid w:val="009D1681"/>
    <w:rsid w:val="009D531D"/>
    <w:rsid w:val="009E381D"/>
    <w:rsid w:val="009E3B5A"/>
    <w:rsid w:val="009E4AA5"/>
    <w:rsid w:val="009E63D6"/>
    <w:rsid w:val="009F45FF"/>
    <w:rsid w:val="009F7BDC"/>
    <w:rsid w:val="00A06D71"/>
    <w:rsid w:val="00A06E78"/>
    <w:rsid w:val="00A1374A"/>
    <w:rsid w:val="00A14CA1"/>
    <w:rsid w:val="00A14EA7"/>
    <w:rsid w:val="00A17C35"/>
    <w:rsid w:val="00A206B3"/>
    <w:rsid w:val="00A2655C"/>
    <w:rsid w:val="00A3188A"/>
    <w:rsid w:val="00A36189"/>
    <w:rsid w:val="00A44439"/>
    <w:rsid w:val="00A50B1A"/>
    <w:rsid w:val="00A616A8"/>
    <w:rsid w:val="00A630F7"/>
    <w:rsid w:val="00A63F21"/>
    <w:rsid w:val="00A674AF"/>
    <w:rsid w:val="00A70F81"/>
    <w:rsid w:val="00A85AD8"/>
    <w:rsid w:val="00A9034D"/>
    <w:rsid w:val="00A9044C"/>
    <w:rsid w:val="00A9187D"/>
    <w:rsid w:val="00A9592B"/>
    <w:rsid w:val="00A95A5C"/>
    <w:rsid w:val="00AA14DF"/>
    <w:rsid w:val="00AA590C"/>
    <w:rsid w:val="00AB7402"/>
    <w:rsid w:val="00AC7D12"/>
    <w:rsid w:val="00AD10C2"/>
    <w:rsid w:val="00AE0056"/>
    <w:rsid w:val="00AE2605"/>
    <w:rsid w:val="00AE73BE"/>
    <w:rsid w:val="00AF42FA"/>
    <w:rsid w:val="00AF4569"/>
    <w:rsid w:val="00AF59FE"/>
    <w:rsid w:val="00AF6745"/>
    <w:rsid w:val="00B01036"/>
    <w:rsid w:val="00B45AE6"/>
    <w:rsid w:val="00B502E9"/>
    <w:rsid w:val="00B51C8D"/>
    <w:rsid w:val="00B63A1F"/>
    <w:rsid w:val="00B850A6"/>
    <w:rsid w:val="00B9555E"/>
    <w:rsid w:val="00BA09AC"/>
    <w:rsid w:val="00BA39B3"/>
    <w:rsid w:val="00BB0BF2"/>
    <w:rsid w:val="00BC09C5"/>
    <w:rsid w:val="00BC4715"/>
    <w:rsid w:val="00BD26B4"/>
    <w:rsid w:val="00BD3B86"/>
    <w:rsid w:val="00BF1F31"/>
    <w:rsid w:val="00BF3766"/>
    <w:rsid w:val="00C0536D"/>
    <w:rsid w:val="00C103AB"/>
    <w:rsid w:val="00C2606D"/>
    <w:rsid w:val="00C32697"/>
    <w:rsid w:val="00C32C6E"/>
    <w:rsid w:val="00C33A0D"/>
    <w:rsid w:val="00C366E3"/>
    <w:rsid w:val="00C40E12"/>
    <w:rsid w:val="00C47BAE"/>
    <w:rsid w:val="00C511A2"/>
    <w:rsid w:val="00C677BD"/>
    <w:rsid w:val="00C70083"/>
    <w:rsid w:val="00C75F49"/>
    <w:rsid w:val="00C7731C"/>
    <w:rsid w:val="00C838F9"/>
    <w:rsid w:val="00C8417B"/>
    <w:rsid w:val="00C851AD"/>
    <w:rsid w:val="00C878A8"/>
    <w:rsid w:val="00C95EE2"/>
    <w:rsid w:val="00C96218"/>
    <w:rsid w:val="00C966D8"/>
    <w:rsid w:val="00C9710A"/>
    <w:rsid w:val="00CB1E32"/>
    <w:rsid w:val="00CB6306"/>
    <w:rsid w:val="00CC4E24"/>
    <w:rsid w:val="00CD2943"/>
    <w:rsid w:val="00CF30BB"/>
    <w:rsid w:val="00D0012B"/>
    <w:rsid w:val="00D07051"/>
    <w:rsid w:val="00D07A13"/>
    <w:rsid w:val="00D07BB4"/>
    <w:rsid w:val="00D10B43"/>
    <w:rsid w:val="00D3071A"/>
    <w:rsid w:val="00D4288D"/>
    <w:rsid w:val="00D6188B"/>
    <w:rsid w:val="00D6342D"/>
    <w:rsid w:val="00D82CC5"/>
    <w:rsid w:val="00D87A77"/>
    <w:rsid w:val="00D90D4D"/>
    <w:rsid w:val="00DA18E8"/>
    <w:rsid w:val="00DA3DBB"/>
    <w:rsid w:val="00DA5C36"/>
    <w:rsid w:val="00DA608D"/>
    <w:rsid w:val="00DA6837"/>
    <w:rsid w:val="00DE4085"/>
    <w:rsid w:val="00DF1847"/>
    <w:rsid w:val="00DF308C"/>
    <w:rsid w:val="00DF5944"/>
    <w:rsid w:val="00DF6ABD"/>
    <w:rsid w:val="00E11EEB"/>
    <w:rsid w:val="00E14BF3"/>
    <w:rsid w:val="00E179EB"/>
    <w:rsid w:val="00E36ABB"/>
    <w:rsid w:val="00E377D1"/>
    <w:rsid w:val="00E43711"/>
    <w:rsid w:val="00E54258"/>
    <w:rsid w:val="00E8642E"/>
    <w:rsid w:val="00EA2EAB"/>
    <w:rsid w:val="00EA4896"/>
    <w:rsid w:val="00EA6072"/>
    <w:rsid w:val="00EA7C5A"/>
    <w:rsid w:val="00EB2A7C"/>
    <w:rsid w:val="00ED060D"/>
    <w:rsid w:val="00ED0820"/>
    <w:rsid w:val="00ED79BA"/>
    <w:rsid w:val="00EE0EF6"/>
    <w:rsid w:val="00F01709"/>
    <w:rsid w:val="00F07E4D"/>
    <w:rsid w:val="00F10B55"/>
    <w:rsid w:val="00F273F0"/>
    <w:rsid w:val="00F4485B"/>
    <w:rsid w:val="00F45265"/>
    <w:rsid w:val="00F46727"/>
    <w:rsid w:val="00F512B1"/>
    <w:rsid w:val="00F61227"/>
    <w:rsid w:val="00F666E4"/>
    <w:rsid w:val="00F74FAE"/>
    <w:rsid w:val="00FB1C13"/>
    <w:rsid w:val="00FB31CF"/>
    <w:rsid w:val="00FE25A1"/>
    <w:rsid w:val="00FF114D"/>
    <w:rsid w:val="00FF5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4C"/>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A9044C"/>
    <w:pPr>
      <w:keepNext/>
      <w:outlineLvl w:val="0"/>
    </w:pPr>
    <w:rPr>
      <w:rFonts w:ascii="Charter" w:hAnsi="Charter"/>
      <w:sz w:val="36"/>
      <w:szCs w:val="36"/>
      <w:u w:val="single"/>
    </w:rPr>
  </w:style>
  <w:style w:type="paragraph" w:styleId="Heading2">
    <w:name w:val="heading 2"/>
    <w:basedOn w:val="Normal"/>
    <w:next w:val="Normal"/>
    <w:link w:val="Heading2Char"/>
    <w:qFormat/>
    <w:rsid w:val="00A9044C"/>
    <w:pPr>
      <w:keepNext/>
      <w:outlineLvl w:val="1"/>
    </w:pPr>
    <w:rPr>
      <w:rFonts w:ascii="Book Antiqua" w:hAnsi="Book Antiqua"/>
      <w:color w:val="0000FF"/>
      <w:sz w:val="28"/>
      <w:szCs w:val="28"/>
      <w:u w:val="single"/>
    </w:rPr>
  </w:style>
  <w:style w:type="paragraph" w:styleId="Heading3">
    <w:name w:val="heading 3"/>
    <w:basedOn w:val="Normal"/>
    <w:next w:val="Normal"/>
    <w:link w:val="Heading3Char"/>
    <w:qFormat/>
    <w:rsid w:val="00A9044C"/>
    <w:pPr>
      <w:keepNext/>
      <w:outlineLvl w:val="2"/>
    </w:pPr>
    <w:rPr>
      <w:rFonts w:ascii="Charter" w:hAnsi="Charter"/>
      <w:color w:val="FF00FF"/>
      <w:sz w:val="22"/>
      <w:szCs w:val="22"/>
      <w:u w:val="single"/>
    </w:rPr>
  </w:style>
  <w:style w:type="paragraph" w:styleId="Heading4">
    <w:name w:val="heading 4"/>
    <w:basedOn w:val="Normal"/>
    <w:next w:val="Normal"/>
    <w:link w:val="Heading4Char"/>
    <w:qFormat/>
    <w:rsid w:val="00A9044C"/>
    <w:pPr>
      <w:keepNext/>
      <w:outlineLvl w:val="3"/>
    </w:pPr>
    <w:rPr>
      <w:rFonts w:ascii="Charter" w:hAnsi="Charter"/>
      <w:b/>
      <w:bCs/>
      <w:color w:val="FF00FF"/>
      <w:sz w:val="22"/>
      <w:szCs w:val="22"/>
      <w:u w:val="single"/>
    </w:rPr>
  </w:style>
  <w:style w:type="paragraph" w:styleId="Heading5">
    <w:name w:val="heading 5"/>
    <w:basedOn w:val="Normal"/>
    <w:next w:val="Normal"/>
    <w:link w:val="Heading5Char"/>
    <w:qFormat/>
    <w:rsid w:val="00A9044C"/>
    <w:pPr>
      <w:keepNext/>
      <w:outlineLvl w:val="4"/>
    </w:pPr>
    <w:rPr>
      <w:b/>
      <w:bCs/>
    </w:rPr>
  </w:style>
  <w:style w:type="paragraph" w:styleId="Heading6">
    <w:name w:val="heading 6"/>
    <w:basedOn w:val="Normal"/>
    <w:next w:val="Normal"/>
    <w:link w:val="Heading6Char"/>
    <w:qFormat/>
    <w:rsid w:val="00A9044C"/>
    <w:pPr>
      <w:keepNext/>
      <w:outlineLvl w:val="5"/>
    </w:pPr>
    <w:rPr>
      <w:rFonts w:ascii="Book Antiqua" w:hAnsi="Book Antiqua"/>
      <w:sz w:val="28"/>
      <w:szCs w:val="28"/>
      <w:u w:val="single"/>
    </w:rPr>
  </w:style>
  <w:style w:type="paragraph" w:styleId="Heading7">
    <w:name w:val="heading 7"/>
    <w:basedOn w:val="Normal"/>
    <w:next w:val="Normal"/>
    <w:link w:val="Heading7Char"/>
    <w:qFormat/>
    <w:rsid w:val="00A9044C"/>
    <w:pPr>
      <w:keepNext/>
      <w:outlineLvl w:val="6"/>
    </w:pPr>
    <w:rPr>
      <w:b/>
      <w:bCs/>
      <w:sz w:val="28"/>
    </w:rPr>
  </w:style>
  <w:style w:type="paragraph" w:styleId="Heading8">
    <w:name w:val="heading 8"/>
    <w:basedOn w:val="Normal"/>
    <w:next w:val="Normal"/>
    <w:link w:val="Heading8Char"/>
    <w:qFormat/>
    <w:rsid w:val="00A9044C"/>
    <w:pPr>
      <w:keepNext/>
      <w:jc w:val="center"/>
      <w:outlineLvl w:val="7"/>
    </w:pPr>
    <w:rPr>
      <w:b/>
      <w:bCs/>
      <w:sz w:val="28"/>
      <w:szCs w:val="28"/>
      <w:u w:val="single"/>
    </w:rPr>
  </w:style>
  <w:style w:type="paragraph" w:styleId="Heading9">
    <w:name w:val="heading 9"/>
    <w:basedOn w:val="Normal"/>
    <w:next w:val="Normal"/>
    <w:link w:val="Heading9Char"/>
    <w:qFormat/>
    <w:rsid w:val="00A9044C"/>
    <w:pPr>
      <w:keepNext/>
      <w:jc w:val="center"/>
      <w:outlineLvl w:val="8"/>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44C"/>
    <w:rPr>
      <w:rFonts w:ascii="Charter" w:eastAsia="Times New Roman" w:hAnsi="Charter" w:cs="Times New Roman"/>
      <w:sz w:val="36"/>
      <w:szCs w:val="36"/>
      <w:u w:val="single"/>
      <w:lang w:eastAsia="ar-SA"/>
    </w:rPr>
  </w:style>
  <w:style w:type="character" w:customStyle="1" w:styleId="Heading2Char">
    <w:name w:val="Heading 2 Char"/>
    <w:basedOn w:val="DefaultParagraphFont"/>
    <w:link w:val="Heading2"/>
    <w:rsid w:val="00A9044C"/>
    <w:rPr>
      <w:rFonts w:ascii="Book Antiqua" w:eastAsia="Times New Roman" w:hAnsi="Book Antiqua" w:cs="Times New Roman"/>
      <w:color w:val="0000FF"/>
      <w:sz w:val="28"/>
      <w:szCs w:val="28"/>
      <w:u w:val="single"/>
      <w:lang w:eastAsia="ar-SA"/>
    </w:rPr>
  </w:style>
  <w:style w:type="character" w:customStyle="1" w:styleId="Heading3Char">
    <w:name w:val="Heading 3 Char"/>
    <w:basedOn w:val="DefaultParagraphFont"/>
    <w:link w:val="Heading3"/>
    <w:rsid w:val="00A9044C"/>
    <w:rPr>
      <w:rFonts w:ascii="Charter" w:eastAsia="Times New Roman" w:hAnsi="Charter" w:cs="Times New Roman"/>
      <w:color w:val="FF00FF"/>
      <w:u w:val="single"/>
      <w:lang w:eastAsia="ar-SA"/>
    </w:rPr>
  </w:style>
  <w:style w:type="character" w:customStyle="1" w:styleId="Heading4Char">
    <w:name w:val="Heading 4 Char"/>
    <w:basedOn w:val="DefaultParagraphFont"/>
    <w:link w:val="Heading4"/>
    <w:rsid w:val="00A9044C"/>
    <w:rPr>
      <w:rFonts w:ascii="Charter" w:eastAsia="Times New Roman" w:hAnsi="Charter" w:cs="Times New Roman"/>
      <w:b/>
      <w:bCs/>
      <w:color w:val="FF00FF"/>
      <w:u w:val="single"/>
      <w:lang w:eastAsia="ar-SA"/>
    </w:rPr>
  </w:style>
  <w:style w:type="character" w:customStyle="1" w:styleId="Heading5Char">
    <w:name w:val="Heading 5 Char"/>
    <w:basedOn w:val="DefaultParagraphFont"/>
    <w:link w:val="Heading5"/>
    <w:rsid w:val="00A9044C"/>
    <w:rPr>
      <w:rFonts w:ascii="Times New Roman" w:eastAsia="Times New Roman" w:hAnsi="Times New Roman" w:cs="Times New Roman"/>
      <w:b/>
      <w:bCs/>
      <w:sz w:val="24"/>
      <w:szCs w:val="24"/>
      <w:lang w:eastAsia="ar-SA"/>
    </w:rPr>
  </w:style>
  <w:style w:type="character" w:customStyle="1" w:styleId="Heading6Char">
    <w:name w:val="Heading 6 Char"/>
    <w:basedOn w:val="DefaultParagraphFont"/>
    <w:link w:val="Heading6"/>
    <w:rsid w:val="00A9044C"/>
    <w:rPr>
      <w:rFonts w:ascii="Book Antiqua" w:eastAsia="Times New Roman" w:hAnsi="Book Antiqua" w:cs="Times New Roman"/>
      <w:sz w:val="28"/>
      <w:szCs w:val="28"/>
      <w:u w:val="single"/>
      <w:lang w:eastAsia="ar-SA"/>
    </w:rPr>
  </w:style>
  <w:style w:type="character" w:customStyle="1" w:styleId="Heading7Char">
    <w:name w:val="Heading 7 Char"/>
    <w:basedOn w:val="DefaultParagraphFont"/>
    <w:link w:val="Heading7"/>
    <w:rsid w:val="00A9044C"/>
    <w:rPr>
      <w:rFonts w:ascii="Times New Roman" w:eastAsia="Times New Roman" w:hAnsi="Times New Roman" w:cs="Times New Roman"/>
      <w:b/>
      <w:bCs/>
      <w:sz w:val="28"/>
      <w:szCs w:val="24"/>
      <w:lang w:eastAsia="ar-SA"/>
    </w:rPr>
  </w:style>
  <w:style w:type="character" w:customStyle="1" w:styleId="Heading8Char">
    <w:name w:val="Heading 8 Char"/>
    <w:basedOn w:val="DefaultParagraphFont"/>
    <w:link w:val="Heading8"/>
    <w:rsid w:val="00A9044C"/>
    <w:rPr>
      <w:rFonts w:ascii="Times New Roman" w:eastAsia="Times New Roman" w:hAnsi="Times New Roman" w:cs="Times New Roman"/>
      <w:b/>
      <w:bCs/>
      <w:sz w:val="28"/>
      <w:szCs w:val="28"/>
      <w:u w:val="single"/>
      <w:lang w:eastAsia="ar-SA"/>
    </w:rPr>
  </w:style>
  <w:style w:type="character" w:customStyle="1" w:styleId="Heading9Char">
    <w:name w:val="Heading 9 Char"/>
    <w:basedOn w:val="DefaultParagraphFont"/>
    <w:link w:val="Heading9"/>
    <w:rsid w:val="00A9044C"/>
    <w:rPr>
      <w:rFonts w:ascii="Times New Roman" w:eastAsia="Times New Roman" w:hAnsi="Times New Roman" w:cs="Times New Roman"/>
      <w:b/>
      <w:bCs/>
      <w:sz w:val="32"/>
      <w:szCs w:val="24"/>
      <w:u w:val="single"/>
      <w:lang w:eastAsia="ar-SA"/>
    </w:rPr>
  </w:style>
  <w:style w:type="character" w:customStyle="1" w:styleId="WW8Num6z0">
    <w:name w:val="WW8Num6z0"/>
    <w:rsid w:val="00A9044C"/>
    <w:rPr>
      <w:rFonts w:ascii="Symbol" w:hAnsi="Symbol"/>
    </w:rPr>
  </w:style>
  <w:style w:type="character" w:customStyle="1" w:styleId="WW8Num6z1">
    <w:name w:val="WW8Num6z1"/>
    <w:rsid w:val="00A9044C"/>
    <w:rPr>
      <w:rFonts w:ascii="Wingdings" w:hAnsi="Wingdings"/>
    </w:rPr>
  </w:style>
  <w:style w:type="character" w:customStyle="1" w:styleId="WW8Num6z4">
    <w:name w:val="WW8Num6z4"/>
    <w:rsid w:val="00A9044C"/>
    <w:rPr>
      <w:rFonts w:ascii="Courier New" w:hAnsi="Courier New"/>
    </w:rPr>
  </w:style>
  <w:style w:type="character" w:customStyle="1" w:styleId="WW8Num10z2">
    <w:name w:val="WW8Num10z2"/>
    <w:rsid w:val="00A9044C"/>
    <w:rPr>
      <w:rFonts w:ascii="Wingdings" w:hAnsi="Wingdings"/>
    </w:rPr>
  </w:style>
  <w:style w:type="character" w:customStyle="1" w:styleId="WW8Num14z1">
    <w:name w:val="WW8Num14z1"/>
    <w:rsid w:val="00A9044C"/>
    <w:rPr>
      <w:rFonts w:ascii="Symbol" w:hAnsi="Symbol"/>
    </w:rPr>
  </w:style>
  <w:style w:type="character" w:customStyle="1" w:styleId="WW8Num34z0">
    <w:name w:val="WW8Num34z0"/>
    <w:rsid w:val="00A9044C"/>
    <w:rPr>
      <w:color w:val="auto"/>
      <w:u w:val="none"/>
    </w:rPr>
  </w:style>
  <w:style w:type="character" w:customStyle="1" w:styleId="WW8Num39z0">
    <w:name w:val="WW8Num39z0"/>
    <w:rsid w:val="00A9044C"/>
    <w:rPr>
      <w:b/>
      <w:color w:val="auto"/>
      <w:u w:val="none"/>
    </w:rPr>
  </w:style>
  <w:style w:type="character" w:customStyle="1" w:styleId="WW8Num42z0">
    <w:name w:val="WW8Num42z0"/>
    <w:rsid w:val="00A9044C"/>
    <w:rPr>
      <w:rFonts w:ascii="Symbol" w:hAnsi="Symbol"/>
    </w:rPr>
  </w:style>
  <w:style w:type="character" w:customStyle="1" w:styleId="WW8Num42z1">
    <w:name w:val="WW8Num42z1"/>
    <w:rsid w:val="00A9044C"/>
    <w:rPr>
      <w:rFonts w:ascii="Wingdings" w:hAnsi="Wingdings"/>
    </w:rPr>
  </w:style>
  <w:style w:type="character" w:customStyle="1" w:styleId="WW8Num42z4">
    <w:name w:val="WW8Num42z4"/>
    <w:rsid w:val="00A9044C"/>
    <w:rPr>
      <w:rFonts w:ascii="Courier New" w:hAnsi="Courier New"/>
    </w:rPr>
  </w:style>
  <w:style w:type="character" w:customStyle="1" w:styleId="WW8Num53z0">
    <w:name w:val="WW8Num53z0"/>
    <w:rsid w:val="00A9044C"/>
    <w:rPr>
      <w:rFonts w:ascii="Wingdings" w:hAnsi="Wingdings"/>
    </w:rPr>
  </w:style>
  <w:style w:type="character" w:customStyle="1" w:styleId="WW8Num53z1">
    <w:name w:val="WW8Num53z1"/>
    <w:rsid w:val="00A9044C"/>
    <w:rPr>
      <w:rFonts w:ascii="Courier New" w:hAnsi="Courier New"/>
    </w:rPr>
  </w:style>
  <w:style w:type="character" w:customStyle="1" w:styleId="WW8Num53z3">
    <w:name w:val="WW8Num53z3"/>
    <w:rsid w:val="00A9044C"/>
    <w:rPr>
      <w:rFonts w:ascii="Symbol" w:hAnsi="Symbol"/>
    </w:rPr>
  </w:style>
  <w:style w:type="character" w:customStyle="1" w:styleId="WW8Num58z1">
    <w:name w:val="WW8Num58z1"/>
    <w:rsid w:val="00A9044C"/>
    <w:rPr>
      <w:b/>
      <w:color w:val="auto"/>
      <w:u w:val="none"/>
    </w:rPr>
  </w:style>
  <w:style w:type="character" w:customStyle="1" w:styleId="WW8Num62z1">
    <w:name w:val="WW8Num62z1"/>
    <w:rsid w:val="00A9044C"/>
    <w:rPr>
      <w:rFonts w:ascii="Wingdings" w:hAnsi="Wingdings"/>
    </w:rPr>
  </w:style>
  <w:style w:type="character" w:customStyle="1" w:styleId="WW8Num67z1">
    <w:name w:val="WW8Num67z1"/>
    <w:rsid w:val="00A9044C"/>
    <w:rPr>
      <w:rFonts w:ascii="Symbol" w:hAnsi="Symbol"/>
    </w:rPr>
  </w:style>
  <w:style w:type="character" w:customStyle="1" w:styleId="WW8Num74z0">
    <w:name w:val="WW8Num74z0"/>
    <w:rsid w:val="00A9044C"/>
    <w:rPr>
      <w:color w:val="auto"/>
      <w:u w:val="none"/>
    </w:rPr>
  </w:style>
  <w:style w:type="character" w:customStyle="1" w:styleId="WW8Num81z0">
    <w:name w:val="WW8Num81z0"/>
    <w:rsid w:val="00A9044C"/>
    <w:rPr>
      <w:rFonts w:ascii="Symbol" w:hAnsi="Symbol"/>
    </w:rPr>
  </w:style>
  <w:style w:type="character" w:customStyle="1" w:styleId="WW8Num81z2">
    <w:name w:val="WW8Num81z2"/>
    <w:rsid w:val="00A9044C"/>
    <w:rPr>
      <w:rFonts w:ascii="Wingdings" w:hAnsi="Wingdings"/>
    </w:rPr>
  </w:style>
  <w:style w:type="character" w:customStyle="1" w:styleId="WW8Num81z4">
    <w:name w:val="WW8Num81z4"/>
    <w:rsid w:val="00A9044C"/>
    <w:rPr>
      <w:rFonts w:ascii="Courier New" w:hAnsi="Courier New"/>
    </w:rPr>
  </w:style>
  <w:style w:type="character" w:customStyle="1" w:styleId="WW8Num89z0">
    <w:name w:val="WW8Num89z0"/>
    <w:rsid w:val="00A9044C"/>
    <w:rPr>
      <w:rFonts w:ascii="Symbol" w:hAnsi="Symbol"/>
    </w:rPr>
  </w:style>
  <w:style w:type="character" w:customStyle="1" w:styleId="WW8Num89z1">
    <w:name w:val="WW8Num89z1"/>
    <w:rsid w:val="00A9044C"/>
    <w:rPr>
      <w:rFonts w:ascii="Courier New" w:hAnsi="Courier New"/>
    </w:rPr>
  </w:style>
  <w:style w:type="character" w:customStyle="1" w:styleId="WW8Num89z2">
    <w:name w:val="WW8Num89z2"/>
    <w:rsid w:val="00A9044C"/>
    <w:rPr>
      <w:rFonts w:ascii="Wingdings" w:hAnsi="Wingdings"/>
    </w:rPr>
  </w:style>
  <w:style w:type="character" w:customStyle="1" w:styleId="WW8Num94z1">
    <w:name w:val="WW8Num94z1"/>
    <w:rsid w:val="00A9044C"/>
    <w:rPr>
      <w:rFonts w:ascii="Symbol" w:hAnsi="Symbol"/>
    </w:rPr>
  </w:style>
  <w:style w:type="character" w:customStyle="1" w:styleId="WW8Num94z2">
    <w:name w:val="WW8Num94z2"/>
    <w:rsid w:val="00A9044C"/>
    <w:rPr>
      <w:rFonts w:ascii="Wingdings" w:hAnsi="Wingdings"/>
    </w:rPr>
  </w:style>
  <w:style w:type="character" w:customStyle="1" w:styleId="WW8Num96z0">
    <w:name w:val="WW8Num96z0"/>
    <w:rsid w:val="00A9044C"/>
    <w:rPr>
      <w:rFonts w:ascii="Symbol" w:hAnsi="Symbol"/>
    </w:rPr>
  </w:style>
  <w:style w:type="character" w:customStyle="1" w:styleId="WW8Num96z1">
    <w:name w:val="WW8Num96z1"/>
    <w:rsid w:val="00A9044C"/>
    <w:rPr>
      <w:rFonts w:ascii="Courier New" w:hAnsi="Courier New"/>
    </w:rPr>
  </w:style>
  <w:style w:type="character" w:customStyle="1" w:styleId="WW8Num96z2">
    <w:name w:val="WW8Num96z2"/>
    <w:rsid w:val="00A9044C"/>
    <w:rPr>
      <w:rFonts w:ascii="Wingdings" w:hAnsi="Wingdings"/>
    </w:rPr>
  </w:style>
  <w:style w:type="character" w:customStyle="1" w:styleId="WW8Num100z0">
    <w:name w:val="WW8Num100z0"/>
    <w:rsid w:val="00A9044C"/>
    <w:rPr>
      <w:rFonts w:ascii="Wingdings" w:hAnsi="Wingdings"/>
    </w:rPr>
  </w:style>
  <w:style w:type="character" w:customStyle="1" w:styleId="WW8Num101z0">
    <w:name w:val="WW8Num101z0"/>
    <w:rsid w:val="00A9044C"/>
    <w:rPr>
      <w:rFonts w:ascii="Symbol" w:hAnsi="Symbol"/>
    </w:rPr>
  </w:style>
  <w:style w:type="character" w:customStyle="1" w:styleId="WW8Num101z1">
    <w:name w:val="WW8Num101z1"/>
    <w:rsid w:val="00A9044C"/>
    <w:rPr>
      <w:rFonts w:ascii="Courier New" w:hAnsi="Courier New"/>
    </w:rPr>
  </w:style>
  <w:style w:type="character" w:customStyle="1" w:styleId="WW8Num101z2">
    <w:name w:val="WW8Num101z2"/>
    <w:rsid w:val="00A9044C"/>
    <w:rPr>
      <w:rFonts w:ascii="Wingdings" w:hAnsi="Wingdings"/>
    </w:rPr>
  </w:style>
  <w:style w:type="character" w:customStyle="1" w:styleId="WW8Num105z0">
    <w:name w:val="WW8Num105z0"/>
    <w:rsid w:val="00A9044C"/>
    <w:rPr>
      <w:rFonts w:ascii="Symbol" w:hAnsi="Symbol"/>
    </w:rPr>
  </w:style>
  <w:style w:type="character" w:customStyle="1" w:styleId="WW8Num105z1">
    <w:name w:val="WW8Num105z1"/>
    <w:rsid w:val="00A9044C"/>
    <w:rPr>
      <w:rFonts w:ascii="Courier New" w:hAnsi="Courier New"/>
    </w:rPr>
  </w:style>
  <w:style w:type="character" w:customStyle="1" w:styleId="WW8Num105z2">
    <w:name w:val="WW8Num105z2"/>
    <w:rsid w:val="00A9044C"/>
    <w:rPr>
      <w:rFonts w:ascii="Wingdings" w:hAnsi="Wingdings"/>
    </w:rPr>
  </w:style>
  <w:style w:type="character" w:customStyle="1" w:styleId="WW8Num111z0">
    <w:name w:val="WW8Num111z0"/>
    <w:rsid w:val="00A9044C"/>
    <w:rPr>
      <w:color w:val="auto"/>
      <w:u w:val="none"/>
    </w:rPr>
  </w:style>
  <w:style w:type="character" w:customStyle="1" w:styleId="WW8Num121z1">
    <w:name w:val="WW8Num121z1"/>
    <w:rsid w:val="00A9044C"/>
    <w:rPr>
      <w:rFonts w:ascii="Symbol" w:hAnsi="Symbol"/>
    </w:rPr>
  </w:style>
  <w:style w:type="character" w:customStyle="1" w:styleId="WW8Num122z0">
    <w:name w:val="WW8Num122z0"/>
    <w:rsid w:val="00A9044C"/>
    <w:rPr>
      <w:rFonts w:ascii="Symbol" w:hAnsi="Symbol"/>
    </w:rPr>
  </w:style>
  <w:style w:type="character" w:customStyle="1" w:styleId="WW8Num122z1">
    <w:name w:val="WW8Num122z1"/>
    <w:rsid w:val="00A9044C"/>
    <w:rPr>
      <w:rFonts w:ascii="Courier New" w:hAnsi="Courier New"/>
    </w:rPr>
  </w:style>
  <w:style w:type="character" w:customStyle="1" w:styleId="WW8Num122z2">
    <w:name w:val="WW8Num122z2"/>
    <w:rsid w:val="00A9044C"/>
    <w:rPr>
      <w:rFonts w:ascii="Wingdings" w:hAnsi="Wingdings"/>
    </w:rPr>
  </w:style>
  <w:style w:type="character" w:styleId="PageNumber">
    <w:name w:val="page number"/>
    <w:basedOn w:val="DefaultParagraphFont"/>
    <w:rsid w:val="00A9044C"/>
  </w:style>
  <w:style w:type="character" w:styleId="Hyperlink">
    <w:name w:val="Hyperlink"/>
    <w:uiPriority w:val="99"/>
    <w:rsid w:val="00A9044C"/>
    <w:rPr>
      <w:color w:val="000080"/>
      <w:u w:val="single"/>
    </w:rPr>
  </w:style>
  <w:style w:type="character" w:customStyle="1" w:styleId="NumberingSymbols">
    <w:name w:val="Numbering Symbols"/>
    <w:rsid w:val="00A9044C"/>
  </w:style>
  <w:style w:type="paragraph" w:customStyle="1" w:styleId="Heading">
    <w:name w:val="Heading"/>
    <w:basedOn w:val="Normal"/>
    <w:next w:val="BodyText"/>
    <w:rsid w:val="00A9044C"/>
    <w:pPr>
      <w:keepNext/>
      <w:spacing w:before="240" w:after="120"/>
    </w:pPr>
    <w:rPr>
      <w:rFonts w:ascii="Nimbus Sans L" w:eastAsia="Mincho" w:hAnsi="Nimbus Sans L" w:cs="Lucidasans"/>
      <w:sz w:val="28"/>
      <w:szCs w:val="28"/>
    </w:rPr>
  </w:style>
  <w:style w:type="paragraph" w:styleId="BodyText">
    <w:name w:val="Body Text"/>
    <w:basedOn w:val="Normal"/>
    <w:link w:val="BodyTextChar"/>
    <w:rsid w:val="00A9044C"/>
    <w:rPr>
      <w:rFonts w:ascii="Charter" w:hAnsi="Charter"/>
      <w:sz w:val="22"/>
      <w:szCs w:val="22"/>
    </w:rPr>
  </w:style>
  <w:style w:type="character" w:customStyle="1" w:styleId="BodyTextChar">
    <w:name w:val="Body Text Char"/>
    <w:basedOn w:val="DefaultParagraphFont"/>
    <w:link w:val="BodyText"/>
    <w:rsid w:val="00A9044C"/>
    <w:rPr>
      <w:rFonts w:ascii="Charter" w:eastAsia="Times New Roman" w:hAnsi="Charter" w:cs="Times New Roman"/>
      <w:lang w:eastAsia="ar-SA"/>
    </w:rPr>
  </w:style>
  <w:style w:type="paragraph" w:styleId="List">
    <w:name w:val="List"/>
    <w:basedOn w:val="BodyText"/>
    <w:rsid w:val="00A9044C"/>
    <w:rPr>
      <w:rFonts w:cs="Lucidasans"/>
    </w:rPr>
  </w:style>
  <w:style w:type="paragraph" w:styleId="Caption">
    <w:name w:val="caption"/>
    <w:basedOn w:val="Normal"/>
    <w:qFormat/>
    <w:rsid w:val="00A9044C"/>
    <w:pPr>
      <w:suppressLineNumbers/>
      <w:spacing w:before="120" w:after="120"/>
    </w:pPr>
    <w:rPr>
      <w:rFonts w:cs="Lucidasans"/>
      <w:i/>
      <w:iCs/>
    </w:rPr>
  </w:style>
  <w:style w:type="paragraph" w:customStyle="1" w:styleId="Index">
    <w:name w:val="Index"/>
    <w:basedOn w:val="Normal"/>
    <w:rsid w:val="00A9044C"/>
    <w:pPr>
      <w:suppressLineNumbers/>
    </w:pPr>
    <w:rPr>
      <w:rFonts w:cs="Lucidasans"/>
    </w:rPr>
  </w:style>
  <w:style w:type="paragraph" w:styleId="Title">
    <w:name w:val="Title"/>
    <w:basedOn w:val="Normal"/>
    <w:next w:val="Subtitle"/>
    <w:link w:val="TitleChar"/>
    <w:uiPriority w:val="10"/>
    <w:qFormat/>
    <w:rsid w:val="00A9044C"/>
    <w:pPr>
      <w:jc w:val="center"/>
    </w:pPr>
    <w:rPr>
      <w:rFonts w:ascii="Bitstream Vera Sans Mono" w:hAnsi="Bitstream Vera Sans Mono"/>
      <w:b/>
      <w:bCs/>
      <w:sz w:val="30"/>
      <w:szCs w:val="30"/>
    </w:rPr>
  </w:style>
  <w:style w:type="character" w:customStyle="1" w:styleId="TitleChar">
    <w:name w:val="Title Char"/>
    <w:basedOn w:val="DefaultParagraphFont"/>
    <w:link w:val="Title"/>
    <w:uiPriority w:val="10"/>
    <w:rsid w:val="00A9044C"/>
    <w:rPr>
      <w:rFonts w:ascii="Bitstream Vera Sans Mono" w:eastAsia="Times New Roman" w:hAnsi="Bitstream Vera Sans Mono" w:cs="Times New Roman"/>
      <w:b/>
      <w:bCs/>
      <w:sz w:val="30"/>
      <w:szCs w:val="30"/>
      <w:lang w:eastAsia="ar-SA"/>
    </w:rPr>
  </w:style>
  <w:style w:type="paragraph" w:styleId="Subtitle">
    <w:name w:val="Subtitle"/>
    <w:basedOn w:val="Heading"/>
    <w:next w:val="BodyText"/>
    <w:link w:val="SubtitleChar"/>
    <w:qFormat/>
    <w:rsid w:val="00A9044C"/>
    <w:pPr>
      <w:jc w:val="center"/>
    </w:pPr>
    <w:rPr>
      <w:i/>
      <w:iCs/>
    </w:rPr>
  </w:style>
  <w:style w:type="character" w:customStyle="1" w:styleId="SubtitleChar">
    <w:name w:val="Subtitle Char"/>
    <w:basedOn w:val="DefaultParagraphFont"/>
    <w:link w:val="Subtitle"/>
    <w:rsid w:val="00A9044C"/>
    <w:rPr>
      <w:rFonts w:ascii="Nimbus Sans L" w:eastAsia="Mincho" w:hAnsi="Nimbus Sans L" w:cs="Lucidasans"/>
      <w:i/>
      <w:iCs/>
      <w:sz w:val="28"/>
      <w:szCs w:val="28"/>
      <w:lang w:eastAsia="ar-SA"/>
    </w:rPr>
  </w:style>
  <w:style w:type="paragraph" w:styleId="BodyTextIndent2">
    <w:name w:val="Body Text Indent 2"/>
    <w:basedOn w:val="Normal"/>
    <w:link w:val="BodyTextIndent2Char"/>
    <w:rsid w:val="00A9044C"/>
    <w:pPr>
      <w:tabs>
        <w:tab w:val="left" w:pos="720"/>
      </w:tabs>
      <w:ind w:left="720"/>
      <w:jc w:val="both"/>
    </w:pPr>
    <w:rPr>
      <w:rFonts w:ascii="Charter" w:hAnsi="Charter"/>
      <w:sz w:val="22"/>
      <w:szCs w:val="22"/>
    </w:rPr>
  </w:style>
  <w:style w:type="character" w:customStyle="1" w:styleId="BodyTextIndent2Char">
    <w:name w:val="Body Text Indent 2 Char"/>
    <w:basedOn w:val="DefaultParagraphFont"/>
    <w:link w:val="BodyTextIndent2"/>
    <w:rsid w:val="00A9044C"/>
    <w:rPr>
      <w:rFonts w:ascii="Charter" w:eastAsia="Times New Roman" w:hAnsi="Charter" w:cs="Times New Roman"/>
      <w:lang w:eastAsia="ar-SA"/>
    </w:rPr>
  </w:style>
  <w:style w:type="paragraph" w:styleId="BodyText2">
    <w:name w:val="Body Text 2"/>
    <w:basedOn w:val="Normal"/>
    <w:link w:val="BodyText2Char"/>
    <w:rsid w:val="00A9044C"/>
    <w:pPr>
      <w:jc w:val="both"/>
    </w:pPr>
    <w:rPr>
      <w:rFonts w:ascii="Charter" w:hAnsi="Charter"/>
      <w:sz w:val="22"/>
      <w:szCs w:val="22"/>
    </w:rPr>
  </w:style>
  <w:style w:type="character" w:customStyle="1" w:styleId="BodyText2Char">
    <w:name w:val="Body Text 2 Char"/>
    <w:basedOn w:val="DefaultParagraphFont"/>
    <w:link w:val="BodyText2"/>
    <w:rsid w:val="00A9044C"/>
    <w:rPr>
      <w:rFonts w:ascii="Charter" w:eastAsia="Times New Roman" w:hAnsi="Charter" w:cs="Times New Roman"/>
      <w:lang w:eastAsia="ar-SA"/>
    </w:rPr>
  </w:style>
  <w:style w:type="paragraph" w:styleId="Footer">
    <w:name w:val="footer"/>
    <w:basedOn w:val="Normal"/>
    <w:link w:val="FooterChar"/>
    <w:rsid w:val="00A9044C"/>
    <w:pPr>
      <w:tabs>
        <w:tab w:val="center" w:pos="4320"/>
        <w:tab w:val="right" w:pos="8640"/>
      </w:tabs>
    </w:pPr>
  </w:style>
  <w:style w:type="character" w:customStyle="1" w:styleId="FooterChar">
    <w:name w:val="Footer Char"/>
    <w:basedOn w:val="DefaultParagraphFont"/>
    <w:link w:val="Footer"/>
    <w:rsid w:val="00A9044C"/>
    <w:rPr>
      <w:rFonts w:ascii="Times New Roman" w:eastAsia="Times New Roman" w:hAnsi="Times New Roman" w:cs="Times New Roman"/>
      <w:sz w:val="24"/>
      <w:szCs w:val="24"/>
      <w:lang w:eastAsia="ar-SA"/>
    </w:rPr>
  </w:style>
  <w:style w:type="paragraph" w:styleId="Header">
    <w:name w:val="header"/>
    <w:basedOn w:val="Normal"/>
    <w:link w:val="HeaderChar"/>
    <w:rsid w:val="00A9044C"/>
    <w:pPr>
      <w:tabs>
        <w:tab w:val="center" w:pos="4320"/>
        <w:tab w:val="right" w:pos="8640"/>
      </w:tabs>
    </w:pPr>
  </w:style>
  <w:style w:type="character" w:customStyle="1" w:styleId="HeaderChar">
    <w:name w:val="Header Char"/>
    <w:basedOn w:val="DefaultParagraphFont"/>
    <w:link w:val="Header"/>
    <w:rsid w:val="00A9044C"/>
    <w:rPr>
      <w:rFonts w:ascii="Times New Roman" w:eastAsia="Times New Roman" w:hAnsi="Times New Roman" w:cs="Times New Roman"/>
      <w:sz w:val="24"/>
      <w:szCs w:val="24"/>
      <w:lang w:eastAsia="ar-SA"/>
    </w:rPr>
  </w:style>
  <w:style w:type="paragraph" w:customStyle="1" w:styleId="TableContents">
    <w:name w:val="Table Contents"/>
    <w:basedOn w:val="Normal"/>
    <w:rsid w:val="00A9044C"/>
    <w:pPr>
      <w:suppressLineNumbers/>
    </w:pPr>
  </w:style>
  <w:style w:type="paragraph" w:customStyle="1" w:styleId="TableHeading">
    <w:name w:val="Table Heading"/>
    <w:basedOn w:val="TableContents"/>
    <w:rsid w:val="00A9044C"/>
    <w:pPr>
      <w:jc w:val="center"/>
    </w:pPr>
    <w:rPr>
      <w:b/>
      <w:bCs/>
    </w:rPr>
  </w:style>
  <w:style w:type="paragraph" w:customStyle="1" w:styleId="Framecontents">
    <w:name w:val="Frame contents"/>
    <w:basedOn w:val="BodyText"/>
    <w:rsid w:val="00A9044C"/>
  </w:style>
  <w:style w:type="paragraph" w:styleId="HTMLPreformatted">
    <w:name w:val="HTML Preformatted"/>
    <w:basedOn w:val="Normal"/>
    <w:link w:val="HTMLPreformattedChar"/>
    <w:rsid w:val="00A90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lang w:eastAsia="en-US"/>
    </w:rPr>
  </w:style>
  <w:style w:type="character" w:customStyle="1" w:styleId="HTMLPreformattedChar">
    <w:name w:val="HTML Preformatted Char"/>
    <w:basedOn w:val="DefaultParagraphFont"/>
    <w:link w:val="HTMLPreformatted"/>
    <w:rsid w:val="00A9044C"/>
    <w:rPr>
      <w:rFonts w:ascii="Courier New" w:eastAsia="Courier New" w:hAnsi="Courier New" w:cs="Courier New"/>
      <w:sz w:val="20"/>
      <w:szCs w:val="20"/>
    </w:rPr>
  </w:style>
  <w:style w:type="character" w:styleId="HTMLTypewriter">
    <w:name w:val="HTML Typewriter"/>
    <w:rsid w:val="00A9044C"/>
    <w:rPr>
      <w:rFonts w:ascii="Courier New" w:eastAsia="Courier New" w:hAnsi="Courier New" w:cs="Courier New"/>
      <w:sz w:val="20"/>
      <w:szCs w:val="20"/>
    </w:rPr>
  </w:style>
  <w:style w:type="paragraph" w:styleId="BodyTextIndent">
    <w:name w:val="Body Text Indent"/>
    <w:basedOn w:val="Normal"/>
    <w:link w:val="BodyTextIndentChar"/>
    <w:rsid w:val="00A9044C"/>
    <w:pPr>
      <w:ind w:left="720" w:hanging="720"/>
      <w:jc w:val="both"/>
    </w:pPr>
    <w:rPr>
      <w:szCs w:val="22"/>
    </w:rPr>
  </w:style>
  <w:style w:type="character" w:customStyle="1" w:styleId="BodyTextIndentChar">
    <w:name w:val="Body Text Indent Char"/>
    <w:basedOn w:val="DefaultParagraphFont"/>
    <w:link w:val="BodyTextIndent"/>
    <w:rsid w:val="00A9044C"/>
    <w:rPr>
      <w:rFonts w:ascii="Times New Roman" w:eastAsia="Times New Roman" w:hAnsi="Times New Roman" w:cs="Times New Roman"/>
      <w:sz w:val="24"/>
      <w:lang w:eastAsia="ar-SA"/>
    </w:rPr>
  </w:style>
  <w:style w:type="character" w:customStyle="1" w:styleId="ec281430917-08122008">
    <w:name w:val="ec_281430917-08122008"/>
    <w:rsid w:val="00A9044C"/>
    <w:rPr>
      <w:rFonts w:ascii="Tahoma" w:hAnsi="Tahoma" w:cs="Tahoma" w:hint="default"/>
      <w:sz w:val="20"/>
      <w:szCs w:val="20"/>
      <w:shd w:val="clear" w:color="auto" w:fill="FFFFFF"/>
    </w:rPr>
  </w:style>
  <w:style w:type="character" w:styleId="Emphasis">
    <w:name w:val="Emphasis"/>
    <w:qFormat/>
    <w:rsid w:val="00A9044C"/>
    <w:rPr>
      <w:b/>
      <w:bCs/>
      <w:i w:val="0"/>
      <w:iCs w:val="0"/>
    </w:rPr>
  </w:style>
  <w:style w:type="character" w:customStyle="1" w:styleId="a">
    <w:name w:val="a"/>
    <w:basedOn w:val="DefaultParagraphFont"/>
    <w:rsid w:val="00A9044C"/>
  </w:style>
  <w:style w:type="paragraph" w:customStyle="1" w:styleId="Articletitle">
    <w:name w:val="Article title"/>
    <w:basedOn w:val="Normal"/>
    <w:next w:val="Normal"/>
    <w:rsid w:val="00A9044C"/>
    <w:pPr>
      <w:suppressAutoHyphens w:val="0"/>
    </w:pPr>
    <w:rPr>
      <w:b/>
      <w:sz w:val="28"/>
      <w:lang w:val="en-GB" w:eastAsia="en-GB"/>
    </w:rPr>
  </w:style>
  <w:style w:type="paragraph" w:styleId="BalloonText">
    <w:name w:val="Balloon Text"/>
    <w:basedOn w:val="Normal"/>
    <w:link w:val="BalloonTextChar"/>
    <w:uiPriority w:val="99"/>
    <w:semiHidden/>
    <w:unhideWhenUsed/>
    <w:rsid w:val="00A9044C"/>
    <w:rPr>
      <w:rFonts w:ascii="Tahoma" w:hAnsi="Tahoma"/>
      <w:sz w:val="16"/>
      <w:szCs w:val="16"/>
    </w:rPr>
  </w:style>
  <w:style w:type="character" w:customStyle="1" w:styleId="BalloonTextChar">
    <w:name w:val="Balloon Text Char"/>
    <w:basedOn w:val="DefaultParagraphFont"/>
    <w:link w:val="BalloonText"/>
    <w:uiPriority w:val="99"/>
    <w:semiHidden/>
    <w:rsid w:val="00A9044C"/>
    <w:rPr>
      <w:rFonts w:ascii="Tahoma" w:eastAsia="Times New Roman" w:hAnsi="Tahoma" w:cs="Times New Roman"/>
      <w:sz w:val="16"/>
      <w:szCs w:val="16"/>
      <w:lang w:eastAsia="ar-SA"/>
    </w:rPr>
  </w:style>
  <w:style w:type="character" w:customStyle="1" w:styleId="A1">
    <w:name w:val="A1"/>
    <w:rsid w:val="00A9044C"/>
    <w:rPr>
      <w:rFonts w:cs="Officina San ITC"/>
      <w:b/>
      <w:bCs/>
      <w:color w:val="000000"/>
      <w:sz w:val="48"/>
      <w:szCs w:val="48"/>
    </w:rPr>
  </w:style>
  <w:style w:type="character" w:customStyle="1" w:styleId="hp">
    <w:name w:val="hp"/>
    <w:basedOn w:val="DefaultParagraphFont"/>
    <w:rsid w:val="00A9044C"/>
  </w:style>
  <w:style w:type="paragraph" w:styleId="ListParagraph">
    <w:name w:val="List Paragraph"/>
    <w:basedOn w:val="Normal"/>
    <w:uiPriority w:val="34"/>
    <w:qFormat/>
    <w:rsid w:val="00A9044C"/>
    <w:pPr>
      <w:widowControl w:val="0"/>
      <w:snapToGrid w:val="0"/>
      <w:ind w:left="720"/>
      <w:contextualSpacing/>
      <w:jc w:val="center"/>
    </w:pPr>
    <w:rPr>
      <w:rFonts w:ascii="Nimbus Roman No9 L" w:hAnsi="Nimbus Roman No9 L"/>
      <w:sz w:val="20"/>
      <w:szCs w:val="20"/>
    </w:rPr>
  </w:style>
  <w:style w:type="paragraph" w:customStyle="1" w:styleId="Default">
    <w:name w:val="Default"/>
    <w:rsid w:val="00A9044C"/>
    <w:pPr>
      <w:tabs>
        <w:tab w:val="left" w:pos="709"/>
      </w:tabs>
      <w:suppressAutoHyphens/>
      <w:spacing w:after="0" w:line="100" w:lineRule="atLeast"/>
    </w:pPr>
    <w:rPr>
      <w:rFonts w:ascii="Arial" w:eastAsia="DejaVu Sans" w:hAnsi="Arial" w:cs="Arial"/>
      <w:color w:val="000000"/>
      <w:sz w:val="24"/>
      <w:szCs w:val="24"/>
    </w:rPr>
  </w:style>
  <w:style w:type="paragraph" w:styleId="NoSpacing">
    <w:name w:val="No Spacing"/>
    <w:uiPriority w:val="1"/>
    <w:qFormat/>
    <w:rsid w:val="00A9044C"/>
    <w:pPr>
      <w:spacing w:after="0" w:line="240" w:lineRule="auto"/>
    </w:pPr>
    <w:rPr>
      <w:rFonts w:ascii="Calibri" w:eastAsia="Calibri" w:hAnsi="Calibri" w:cs="Times New Roman"/>
    </w:rPr>
  </w:style>
  <w:style w:type="table" w:styleId="TableGrid">
    <w:name w:val="Table Grid"/>
    <w:basedOn w:val="TableNormal"/>
    <w:uiPriority w:val="59"/>
    <w:rsid w:val="00A9044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2C1CD6"/>
    <w:rPr>
      <w:b/>
      <w:bCs/>
    </w:rPr>
  </w:style>
  <w:style w:type="character" w:customStyle="1" w:styleId="apple-converted-space">
    <w:name w:val="apple-converted-space"/>
    <w:basedOn w:val="DefaultParagraphFont"/>
    <w:rsid w:val="002C1CD6"/>
  </w:style>
  <w:style w:type="character" w:customStyle="1" w:styleId="cit-gray1">
    <w:name w:val="cit-gray1"/>
    <w:basedOn w:val="DefaultParagraphFont"/>
    <w:rsid w:val="00AF6745"/>
    <w:rPr>
      <w:color w:val="666666"/>
    </w:rPr>
  </w:style>
  <w:style w:type="character" w:customStyle="1" w:styleId="cit-gray">
    <w:name w:val="cit-gray"/>
    <w:basedOn w:val="DefaultParagraphFont"/>
    <w:rsid w:val="00A616A8"/>
  </w:style>
</w:styles>
</file>

<file path=word/webSettings.xml><?xml version="1.0" encoding="utf-8"?>
<w:webSettings xmlns:r="http://schemas.openxmlformats.org/officeDocument/2006/relationships" xmlns:w="http://schemas.openxmlformats.org/wordprocessingml/2006/main">
  <w:divs>
    <w:div w:id="548803">
      <w:bodyDiv w:val="1"/>
      <w:marLeft w:val="0"/>
      <w:marRight w:val="0"/>
      <w:marTop w:val="0"/>
      <w:marBottom w:val="0"/>
      <w:divBdr>
        <w:top w:val="none" w:sz="0" w:space="0" w:color="auto"/>
        <w:left w:val="none" w:sz="0" w:space="0" w:color="auto"/>
        <w:bottom w:val="none" w:sz="0" w:space="0" w:color="auto"/>
        <w:right w:val="none" w:sz="0" w:space="0" w:color="auto"/>
      </w:divBdr>
    </w:div>
    <w:div w:id="24211393">
      <w:bodyDiv w:val="1"/>
      <w:marLeft w:val="0"/>
      <w:marRight w:val="0"/>
      <w:marTop w:val="0"/>
      <w:marBottom w:val="0"/>
      <w:divBdr>
        <w:top w:val="none" w:sz="0" w:space="0" w:color="auto"/>
        <w:left w:val="none" w:sz="0" w:space="0" w:color="auto"/>
        <w:bottom w:val="none" w:sz="0" w:space="0" w:color="auto"/>
        <w:right w:val="none" w:sz="0" w:space="0" w:color="auto"/>
      </w:divBdr>
    </w:div>
    <w:div w:id="98448045">
      <w:bodyDiv w:val="1"/>
      <w:marLeft w:val="0"/>
      <w:marRight w:val="0"/>
      <w:marTop w:val="0"/>
      <w:marBottom w:val="0"/>
      <w:divBdr>
        <w:top w:val="none" w:sz="0" w:space="0" w:color="auto"/>
        <w:left w:val="none" w:sz="0" w:space="0" w:color="auto"/>
        <w:bottom w:val="none" w:sz="0" w:space="0" w:color="auto"/>
        <w:right w:val="none" w:sz="0" w:space="0" w:color="auto"/>
      </w:divBdr>
    </w:div>
    <w:div w:id="334309083">
      <w:bodyDiv w:val="1"/>
      <w:marLeft w:val="0"/>
      <w:marRight w:val="0"/>
      <w:marTop w:val="0"/>
      <w:marBottom w:val="0"/>
      <w:divBdr>
        <w:top w:val="none" w:sz="0" w:space="0" w:color="auto"/>
        <w:left w:val="none" w:sz="0" w:space="0" w:color="auto"/>
        <w:bottom w:val="none" w:sz="0" w:space="0" w:color="auto"/>
        <w:right w:val="none" w:sz="0" w:space="0" w:color="auto"/>
      </w:divBdr>
    </w:div>
    <w:div w:id="340208871">
      <w:bodyDiv w:val="1"/>
      <w:marLeft w:val="0"/>
      <w:marRight w:val="0"/>
      <w:marTop w:val="0"/>
      <w:marBottom w:val="0"/>
      <w:divBdr>
        <w:top w:val="none" w:sz="0" w:space="0" w:color="auto"/>
        <w:left w:val="none" w:sz="0" w:space="0" w:color="auto"/>
        <w:bottom w:val="none" w:sz="0" w:space="0" w:color="auto"/>
        <w:right w:val="none" w:sz="0" w:space="0" w:color="auto"/>
      </w:divBdr>
    </w:div>
    <w:div w:id="363167369">
      <w:bodyDiv w:val="1"/>
      <w:marLeft w:val="0"/>
      <w:marRight w:val="0"/>
      <w:marTop w:val="0"/>
      <w:marBottom w:val="0"/>
      <w:divBdr>
        <w:top w:val="none" w:sz="0" w:space="0" w:color="auto"/>
        <w:left w:val="none" w:sz="0" w:space="0" w:color="auto"/>
        <w:bottom w:val="none" w:sz="0" w:space="0" w:color="auto"/>
        <w:right w:val="none" w:sz="0" w:space="0" w:color="auto"/>
      </w:divBdr>
    </w:div>
    <w:div w:id="438259593">
      <w:bodyDiv w:val="1"/>
      <w:marLeft w:val="0"/>
      <w:marRight w:val="0"/>
      <w:marTop w:val="0"/>
      <w:marBottom w:val="0"/>
      <w:divBdr>
        <w:top w:val="none" w:sz="0" w:space="0" w:color="auto"/>
        <w:left w:val="none" w:sz="0" w:space="0" w:color="auto"/>
        <w:bottom w:val="none" w:sz="0" w:space="0" w:color="auto"/>
        <w:right w:val="none" w:sz="0" w:space="0" w:color="auto"/>
      </w:divBdr>
    </w:div>
    <w:div w:id="533033130">
      <w:bodyDiv w:val="1"/>
      <w:marLeft w:val="0"/>
      <w:marRight w:val="0"/>
      <w:marTop w:val="0"/>
      <w:marBottom w:val="0"/>
      <w:divBdr>
        <w:top w:val="none" w:sz="0" w:space="0" w:color="auto"/>
        <w:left w:val="none" w:sz="0" w:space="0" w:color="auto"/>
        <w:bottom w:val="none" w:sz="0" w:space="0" w:color="auto"/>
        <w:right w:val="none" w:sz="0" w:space="0" w:color="auto"/>
      </w:divBdr>
    </w:div>
    <w:div w:id="548612404">
      <w:bodyDiv w:val="1"/>
      <w:marLeft w:val="0"/>
      <w:marRight w:val="0"/>
      <w:marTop w:val="0"/>
      <w:marBottom w:val="0"/>
      <w:divBdr>
        <w:top w:val="none" w:sz="0" w:space="0" w:color="auto"/>
        <w:left w:val="none" w:sz="0" w:space="0" w:color="auto"/>
        <w:bottom w:val="none" w:sz="0" w:space="0" w:color="auto"/>
        <w:right w:val="none" w:sz="0" w:space="0" w:color="auto"/>
      </w:divBdr>
      <w:divsChild>
        <w:div w:id="1691562956">
          <w:marLeft w:val="0"/>
          <w:marRight w:val="0"/>
          <w:marTop w:val="0"/>
          <w:marBottom w:val="0"/>
          <w:divBdr>
            <w:top w:val="none" w:sz="0" w:space="0" w:color="auto"/>
            <w:left w:val="none" w:sz="0" w:space="0" w:color="auto"/>
            <w:bottom w:val="none" w:sz="0" w:space="0" w:color="auto"/>
            <w:right w:val="none" w:sz="0" w:space="0" w:color="auto"/>
          </w:divBdr>
        </w:div>
      </w:divsChild>
    </w:div>
    <w:div w:id="615990817">
      <w:bodyDiv w:val="1"/>
      <w:marLeft w:val="0"/>
      <w:marRight w:val="0"/>
      <w:marTop w:val="0"/>
      <w:marBottom w:val="0"/>
      <w:divBdr>
        <w:top w:val="none" w:sz="0" w:space="0" w:color="auto"/>
        <w:left w:val="none" w:sz="0" w:space="0" w:color="auto"/>
        <w:bottom w:val="none" w:sz="0" w:space="0" w:color="auto"/>
        <w:right w:val="none" w:sz="0" w:space="0" w:color="auto"/>
      </w:divBdr>
    </w:div>
    <w:div w:id="682324141">
      <w:bodyDiv w:val="1"/>
      <w:marLeft w:val="0"/>
      <w:marRight w:val="0"/>
      <w:marTop w:val="0"/>
      <w:marBottom w:val="0"/>
      <w:divBdr>
        <w:top w:val="none" w:sz="0" w:space="0" w:color="auto"/>
        <w:left w:val="none" w:sz="0" w:space="0" w:color="auto"/>
        <w:bottom w:val="none" w:sz="0" w:space="0" w:color="auto"/>
        <w:right w:val="none" w:sz="0" w:space="0" w:color="auto"/>
      </w:divBdr>
    </w:div>
    <w:div w:id="729160399">
      <w:bodyDiv w:val="1"/>
      <w:marLeft w:val="0"/>
      <w:marRight w:val="0"/>
      <w:marTop w:val="0"/>
      <w:marBottom w:val="0"/>
      <w:divBdr>
        <w:top w:val="none" w:sz="0" w:space="0" w:color="auto"/>
        <w:left w:val="none" w:sz="0" w:space="0" w:color="auto"/>
        <w:bottom w:val="none" w:sz="0" w:space="0" w:color="auto"/>
        <w:right w:val="none" w:sz="0" w:space="0" w:color="auto"/>
      </w:divBdr>
      <w:divsChild>
        <w:div w:id="1086420948">
          <w:marLeft w:val="0"/>
          <w:marRight w:val="0"/>
          <w:marTop w:val="0"/>
          <w:marBottom w:val="0"/>
          <w:divBdr>
            <w:top w:val="none" w:sz="0" w:space="0" w:color="auto"/>
            <w:left w:val="none" w:sz="0" w:space="0" w:color="auto"/>
            <w:bottom w:val="none" w:sz="0" w:space="0" w:color="auto"/>
            <w:right w:val="none" w:sz="0" w:space="0" w:color="auto"/>
          </w:divBdr>
          <w:divsChild>
            <w:div w:id="2078478869">
              <w:marLeft w:val="0"/>
              <w:marRight w:val="0"/>
              <w:marTop w:val="0"/>
              <w:marBottom w:val="0"/>
              <w:divBdr>
                <w:top w:val="none" w:sz="0" w:space="0" w:color="auto"/>
                <w:left w:val="none" w:sz="0" w:space="0" w:color="auto"/>
                <w:bottom w:val="none" w:sz="0" w:space="0" w:color="auto"/>
                <w:right w:val="none" w:sz="0" w:space="0" w:color="auto"/>
              </w:divBdr>
              <w:divsChild>
                <w:div w:id="321587047">
                  <w:marLeft w:val="0"/>
                  <w:marRight w:val="0"/>
                  <w:marTop w:val="0"/>
                  <w:marBottom w:val="0"/>
                  <w:divBdr>
                    <w:top w:val="none" w:sz="0" w:space="0" w:color="auto"/>
                    <w:left w:val="none" w:sz="0" w:space="0" w:color="auto"/>
                    <w:bottom w:val="none" w:sz="0" w:space="0" w:color="auto"/>
                    <w:right w:val="none" w:sz="0" w:space="0" w:color="auto"/>
                  </w:divBdr>
                  <w:divsChild>
                    <w:div w:id="1036153831">
                      <w:marLeft w:val="0"/>
                      <w:marRight w:val="0"/>
                      <w:marTop w:val="0"/>
                      <w:marBottom w:val="0"/>
                      <w:divBdr>
                        <w:top w:val="none" w:sz="0" w:space="0" w:color="auto"/>
                        <w:left w:val="none" w:sz="0" w:space="0" w:color="auto"/>
                        <w:bottom w:val="none" w:sz="0" w:space="0" w:color="auto"/>
                        <w:right w:val="none" w:sz="0" w:space="0" w:color="auto"/>
                      </w:divBdr>
                      <w:divsChild>
                        <w:div w:id="1237592268">
                          <w:marLeft w:val="0"/>
                          <w:marRight w:val="0"/>
                          <w:marTop w:val="0"/>
                          <w:marBottom w:val="0"/>
                          <w:divBdr>
                            <w:top w:val="none" w:sz="0" w:space="0" w:color="auto"/>
                            <w:left w:val="single" w:sz="36" w:space="0" w:color="9FD9A7"/>
                            <w:bottom w:val="single" w:sz="24" w:space="0" w:color="9FD9A7"/>
                            <w:right w:val="none" w:sz="0" w:space="0" w:color="auto"/>
                          </w:divBdr>
                        </w:div>
                      </w:divsChild>
                    </w:div>
                  </w:divsChild>
                </w:div>
              </w:divsChild>
            </w:div>
          </w:divsChild>
        </w:div>
      </w:divsChild>
    </w:div>
    <w:div w:id="742722861">
      <w:bodyDiv w:val="1"/>
      <w:marLeft w:val="0"/>
      <w:marRight w:val="0"/>
      <w:marTop w:val="0"/>
      <w:marBottom w:val="0"/>
      <w:divBdr>
        <w:top w:val="none" w:sz="0" w:space="0" w:color="auto"/>
        <w:left w:val="none" w:sz="0" w:space="0" w:color="auto"/>
        <w:bottom w:val="none" w:sz="0" w:space="0" w:color="auto"/>
        <w:right w:val="none" w:sz="0" w:space="0" w:color="auto"/>
      </w:divBdr>
    </w:div>
    <w:div w:id="785736142">
      <w:bodyDiv w:val="1"/>
      <w:marLeft w:val="0"/>
      <w:marRight w:val="0"/>
      <w:marTop w:val="0"/>
      <w:marBottom w:val="0"/>
      <w:divBdr>
        <w:top w:val="none" w:sz="0" w:space="0" w:color="auto"/>
        <w:left w:val="none" w:sz="0" w:space="0" w:color="auto"/>
        <w:bottom w:val="none" w:sz="0" w:space="0" w:color="auto"/>
        <w:right w:val="none" w:sz="0" w:space="0" w:color="auto"/>
      </w:divBdr>
    </w:div>
    <w:div w:id="955261240">
      <w:bodyDiv w:val="1"/>
      <w:marLeft w:val="0"/>
      <w:marRight w:val="0"/>
      <w:marTop w:val="0"/>
      <w:marBottom w:val="0"/>
      <w:divBdr>
        <w:top w:val="none" w:sz="0" w:space="0" w:color="auto"/>
        <w:left w:val="none" w:sz="0" w:space="0" w:color="auto"/>
        <w:bottom w:val="none" w:sz="0" w:space="0" w:color="auto"/>
        <w:right w:val="none" w:sz="0" w:space="0" w:color="auto"/>
      </w:divBdr>
    </w:div>
    <w:div w:id="979110831">
      <w:bodyDiv w:val="1"/>
      <w:marLeft w:val="0"/>
      <w:marRight w:val="0"/>
      <w:marTop w:val="0"/>
      <w:marBottom w:val="0"/>
      <w:divBdr>
        <w:top w:val="none" w:sz="0" w:space="0" w:color="auto"/>
        <w:left w:val="none" w:sz="0" w:space="0" w:color="auto"/>
        <w:bottom w:val="none" w:sz="0" w:space="0" w:color="auto"/>
        <w:right w:val="none" w:sz="0" w:space="0" w:color="auto"/>
      </w:divBdr>
      <w:divsChild>
        <w:div w:id="1250580744">
          <w:marLeft w:val="0"/>
          <w:marRight w:val="0"/>
          <w:marTop w:val="0"/>
          <w:marBottom w:val="0"/>
          <w:divBdr>
            <w:top w:val="none" w:sz="0" w:space="0" w:color="auto"/>
            <w:left w:val="none" w:sz="0" w:space="0" w:color="auto"/>
            <w:bottom w:val="none" w:sz="0" w:space="0" w:color="auto"/>
            <w:right w:val="none" w:sz="0" w:space="0" w:color="auto"/>
          </w:divBdr>
          <w:divsChild>
            <w:div w:id="695694212">
              <w:marLeft w:val="0"/>
              <w:marRight w:val="0"/>
              <w:marTop w:val="0"/>
              <w:marBottom w:val="0"/>
              <w:divBdr>
                <w:top w:val="none" w:sz="0" w:space="0" w:color="auto"/>
                <w:left w:val="none" w:sz="0" w:space="0" w:color="auto"/>
                <w:bottom w:val="none" w:sz="0" w:space="0" w:color="auto"/>
                <w:right w:val="none" w:sz="0" w:space="0" w:color="auto"/>
              </w:divBdr>
              <w:divsChild>
                <w:div w:id="1347321496">
                  <w:marLeft w:val="0"/>
                  <w:marRight w:val="0"/>
                  <w:marTop w:val="0"/>
                  <w:marBottom w:val="0"/>
                  <w:divBdr>
                    <w:top w:val="none" w:sz="0" w:space="0" w:color="auto"/>
                    <w:left w:val="none" w:sz="0" w:space="0" w:color="auto"/>
                    <w:bottom w:val="none" w:sz="0" w:space="0" w:color="auto"/>
                    <w:right w:val="none" w:sz="0" w:space="0" w:color="auto"/>
                  </w:divBdr>
                  <w:divsChild>
                    <w:div w:id="1331837094">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0"/>
                          <w:divBdr>
                            <w:top w:val="none" w:sz="0" w:space="0" w:color="auto"/>
                            <w:left w:val="single" w:sz="36" w:space="0" w:color="9FD9A7"/>
                            <w:bottom w:val="single" w:sz="24" w:space="0" w:color="9FD9A7"/>
                            <w:right w:val="none" w:sz="0" w:space="0" w:color="auto"/>
                          </w:divBdr>
                        </w:div>
                      </w:divsChild>
                    </w:div>
                  </w:divsChild>
                </w:div>
              </w:divsChild>
            </w:div>
          </w:divsChild>
        </w:div>
      </w:divsChild>
    </w:div>
    <w:div w:id="995494791">
      <w:bodyDiv w:val="1"/>
      <w:marLeft w:val="0"/>
      <w:marRight w:val="0"/>
      <w:marTop w:val="0"/>
      <w:marBottom w:val="0"/>
      <w:divBdr>
        <w:top w:val="none" w:sz="0" w:space="0" w:color="auto"/>
        <w:left w:val="none" w:sz="0" w:space="0" w:color="auto"/>
        <w:bottom w:val="none" w:sz="0" w:space="0" w:color="auto"/>
        <w:right w:val="none" w:sz="0" w:space="0" w:color="auto"/>
      </w:divBdr>
    </w:div>
    <w:div w:id="1002466915">
      <w:bodyDiv w:val="1"/>
      <w:marLeft w:val="0"/>
      <w:marRight w:val="0"/>
      <w:marTop w:val="0"/>
      <w:marBottom w:val="0"/>
      <w:divBdr>
        <w:top w:val="none" w:sz="0" w:space="0" w:color="auto"/>
        <w:left w:val="none" w:sz="0" w:space="0" w:color="auto"/>
        <w:bottom w:val="none" w:sz="0" w:space="0" w:color="auto"/>
        <w:right w:val="none" w:sz="0" w:space="0" w:color="auto"/>
      </w:divBdr>
    </w:div>
    <w:div w:id="1164513556">
      <w:bodyDiv w:val="1"/>
      <w:marLeft w:val="0"/>
      <w:marRight w:val="0"/>
      <w:marTop w:val="0"/>
      <w:marBottom w:val="0"/>
      <w:divBdr>
        <w:top w:val="none" w:sz="0" w:space="0" w:color="auto"/>
        <w:left w:val="none" w:sz="0" w:space="0" w:color="auto"/>
        <w:bottom w:val="none" w:sz="0" w:space="0" w:color="auto"/>
        <w:right w:val="none" w:sz="0" w:space="0" w:color="auto"/>
      </w:divBdr>
    </w:div>
    <w:div w:id="1265578314">
      <w:bodyDiv w:val="1"/>
      <w:marLeft w:val="0"/>
      <w:marRight w:val="0"/>
      <w:marTop w:val="0"/>
      <w:marBottom w:val="0"/>
      <w:divBdr>
        <w:top w:val="none" w:sz="0" w:space="0" w:color="auto"/>
        <w:left w:val="none" w:sz="0" w:space="0" w:color="auto"/>
        <w:bottom w:val="none" w:sz="0" w:space="0" w:color="auto"/>
        <w:right w:val="none" w:sz="0" w:space="0" w:color="auto"/>
      </w:divBdr>
    </w:div>
    <w:div w:id="1266114403">
      <w:bodyDiv w:val="1"/>
      <w:marLeft w:val="0"/>
      <w:marRight w:val="0"/>
      <w:marTop w:val="0"/>
      <w:marBottom w:val="0"/>
      <w:divBdr>
        <w:top w:val="none" w:sz="0" w:space="0" w:color="auto"/>
        <w:left w:val="none" w:sz="0" w:space="0" w:color="auto"/>
        <w:bottom w:val="none" w:sz="0" w:space="0" w:color="auto"/>
        <w:right w:val="none" w:sz="0" w:space="0" w:color="auto"/>
      </w:divBdr>
    </w:div>
    <w:div w:id="1272396268">
      <w:bodyDiv w:val="1"/>
      <w:marLeft w:val="0"/>
      <w:marRight w:val="0"/>
      <w:marTop w:val="0"/>
      <w:marBottom w:val="0"/>
      <w:divBdr>
        <w:top w:val="none" w:sz="0" w:space="0" w:color="auto"/>
        <w:left w:val="none" w:sz="0" w:space="0" w:color="auto"/>
        <w:bottom w:val="none" w:sz="0" w:space="0" w:color="auto"/>
        <w:right w:val="none" w:sz="0" w:space="0" w:color="auto"/>
      </w:divBdr>
    </w:div>
    <w:div w:id="1389649793">
      <w:bodyDiv w:val="1"/>
      <w:marLeft w:val="0"/>
      <w:marRight w:val="0"/>
      <w:marTop w:val="0"/>
      <w:marBottom w:val="0"/>
      <w:divBdr>
        <w:top w:val="none" w:sz="0" w:space="0" w:color="auto"/>
        <w:left w:val="none" w:sz="0" w:space="0" w:color="auto"/>
        <w:bottom w:val="none" w:sz="0" w:space="0" w:color="auto"/>
        <w:right w:val="none" w:sz="0" w:space="0" w:color="auto"/>
      </w:divBdr>
      <w:divsChild>
        <w:div w:id="2076508836">
          <w:marLeft w:val="0"/>
          <w:marRight w:val="0"/>
          <w:marTop w:val="0"/>
          <w:marBottom w:val="0"/>
          <w:divBdr>
            <w:top w:val="none" w:sz="0" w:space="0" w:color="auto"/>
            <w:left w:val="none" w:sz="0" w:space="0" w:color="auto"/>
            <w:bottom w:val="none" w:sz="0" w:space="0" w:color="auto"/>
            <w:right w:val="none" w:sz="0" w:space="0" w:color="auto"/>
          </w:divBdr>
          <w:divsChild>
            <w:div w:id="1655136239">
              <w:marLeft w:val="0"/>
              <w:marRight w:val="0"/>
              <w:marTop w:val="0"/>
              <w:marBottom w:val="0"/>
              <w:divBdr>
                <w:top w:val="none" w:sz="0" w:space="0" w:color="auto"/>
                <w:left w:val="none" w:sz="0" w:space="0" w:color="auto"/>
                <w:bottom w:val="none" w:sz="0" w:space="0" w:color="auto"/>
                <w:right w:val="none" w:sz="0" w:space="0" w:color="auto"/>
              </w:divBdr>
              <w:divsChild>
                <w:div w:id="2057927431">
                  <w:marLeft w:val="0"/>
                  <w:marRight w:val="0"/>
                  <w:marTop w:val="0"/>
                  <w:marBottom w:val="0"/>
                  <w:divBdr>
                    <w:top w:val="none" w:sz="0" w:space="0" w:color="auto"/>
                    <w:left w:val="none" w:sz="0" w:space="0" w:color="auto"/>
                    <w:bottom w:val="none" w:sz="0" w:space="0" w:color="auto"/>
                    <w:right w:val="none" w:sz="0" w:space="0" w:color="auto"/>
                  </w:divBdr>
                  <w:divsChild>
                    <w:div w:id="470944365">
                      <w:marLeft w:val="0"/>
                      <w:marRight w:val="0"/>
                      <w:marTop w:val="0"/>
                      <w:marBottom w:val="0"/>
                      <w:divBdr>
                        <w:top w:val="none" w:sz="0" w:space="0" w:color="auto"/>
                        <w:left w:val="none" w:sz="0" w:space="0" w:color="auto"/>
                        <w:bottom w:val="none" w:sz="0" w:space="0" w:color="auto"/>
                        <w:right w:val="none" w:sz="0" w:space="0" w:color="auto"/>
                      </w:divBdr>
                      <w:divsChild>
                        <w:div w:id="757411604">
                          <w:marLeft w:val="0"/>
                          <w:marRight w:val="0"/>
                          <w:marTop w:val="0"/>
                          <w:marBottom w:val="0"/>
                          <w:divBdr>
                            <w:top w:val="none" w:sz="0" w:space="0" w:color="auto"/>
                            <w:left w:val="single" w:sz="36" w:space="0" w:color="9FD9A7"/>
                            <w:bottom w:val="single" w:sz="24" w:space="0" w:color="9FD9A7"/>
                            <w:right w:val="none" w:sz="0" w:space="0" w:color="auto"/>
                          </w:divBdr>
                        </w:div>
                      </w:divsChild>
                    </w:div>
                  </w:divsChild>
                </w:div>
              </w:divsChild>
            </w:div>
          </w:divsChild>
        </w:div>
      </w:divsChild>
    </w:div>
    <w:div w:id="1405687431">
      <w:bodyDiv w:val="1"/>
      <w:marLeft w:val="0"/>
      <w:marRight w:val="0"/>
      <w:marTop w:val="0"/>
      <w:marBottom w:val="0"/>
      <w:divBdr>
        <w:top w:val="none" w:sz="0" w:space="0" w:color="auto"/>
        <w:left w:val="none" w:sz="0" w:space="0" w:color="auto"/>
        <w:bottom w:val="none" w:sz="0" w:space="0" w:color="auto"/>
        <w:right w:val="none" w:sz="0" w:space="0" w:color="auto"/>
      </w:divBdr>
      <w:divsChild>
        <w:div w:id="1696155415">
          <w:marLeft w:val="0"/>
          <w:marRight w:val="0"/>
          <w:marTop w:val="0"/>
          <w:marBottom w:val="0"/>
          <w:divBdr>
            <w:top w:val="none" w:sz="0" w:space="0" w:color="auto"/>
            <w:left w:val="none" w:sz="0" w:space="0" w:color="auto"/>
            <w:bottom w:val="none" w:sz="0" w:space="0" w:color="auto"/>
            <w:right w:val="none" w:sz="0" w:space="0" w:color="auto"/>
          </w:divBdr>
          <w:divsChild>
            <w:div w:id="1511136884">
              <w:marLeft w:val="0"/>
              <w:marRight w:val="0"/>
              <w:marTop w:val="0"/>
              <w:marBottom w:val="0"/>
              <w:divBdr>
                <w:top w:val="none" w:sz="0" w:space="0" w:color="auto"/>
                <w:left w:val="none" w:sz="0" w:space="0" w:color="auto"/>
                <w:bottom w:val="none" w:sz="0" w:space="0" w:color="auto"/>
                <w:right w:val="none" w:sz="0" w:space="0" w:color="auto"/>
              </w:divBdr>
              <w:divsChild>
                <w:div w:id="1342050574">
                  <w:marLeft w:val="0"/>
                  <w:marRight w:val="0"/>
                  <w:marTop w:val="0"/>
                  <w:marBottom w:val="0"/>
                  <w:divBdr>
                    <w:top w:val="none" w:sz="0" w:space="0" w:color="auto"/>
                    <w:left w:val="none" w:sz="0" w:space="0" w:color="auto"/>
                    <w:bottom w:val="none" w:sz="0" w:space="0" w:color="auto"/>
                    <w:right w:val="none" w:sz="0" w:space="0" w:color="auto"/>
                  </w:divBdr>
                  <w:divsChild>
                    <w:div w:id="66152998">
                      <w:marLeft w:val="0"/>
                      <w:marRight w:val="0"/>
                      <w:marTop w:val="0"/>
                      <w:marBottom w:val="0"/>
                      <w:divBdr>
                        <w:top w:val="none" w:sz="0" w:space="0" w:color="auto"/>
                        <w:left w:val="none" w:sz="0" w:space="0" w:color="auto"/>
                        <w:bottom w:val="none" w:sz="0" w:space="0" w:color="auto"/>
                        <w:right w:val="none" w:sz="0" w:space="0" w:color="auto"/>
                      </w:divBdr>
                      <w:divsChild>
                        <w:div w:id="1114399461">
                          <w:marLeft w:val="0"/>
                          <w:marRight w:val="0"/>
                          <w:marTop w:val="0"/>
                          <w:marBottom w:val="0"/>
                          <w:divBdr>
                            <w:top w:val="none" w:sz="0" w:space="0" w:color="auto"/>
                            <w:left w:val="single" w:sz="36" w:space="0" w:color="9FD9A7"/>
                            <w:bottom w:val="single" w:sz="24" w:space="0" w:color="9FD9A7"/>
                            <w:right w:val="none" w:sz="0" w:space="0" w:color="auto"/>
                          </w:divBdr>
                        </w:div>
                      </w:divsChild>
                    </w:div>
                  </w:divsChild>
                </w:div>
              </w:divsChild>
            </w:div>
          </w:divsChild>
        </w:div>
      </w:divsChild>
    </w:div>
    <w:div w:id="1438597873">
      <w:bodyDiv w:val="1"/>
      <w:marLeft w:val="0"/>
      <w:marRight w:val="0"/>
      <w:marTop w:val="0"/>
      <w:marBottom w:val="0"/>
      <w:divBdr>
        <w:top w:val="none" w:sz="0" w:space="0" w:color="auto"/>
        <w:left w:val="none" w:sz="0" w:space="0" w:color="auto"/>
        <w:bottom w:val="none" w:sz="0" w:space="0" w:color="auto"/>
        <w:right w:val="none" w:sz="0" w:space="0" w:color="auto"/>
      </w:divBdr>
    </w:div>
    <w:div w:id="1440644047">
      <w:bodyDiv w:val="1"/>
      <w:marLeft w:val="0"/>
      <w:marRight w:val="0"/>
      <w:marTop w:val="0"/>
      <w:marBottom w:val="0"/>
      <w:divBdr>
        <w:top w:val="none" w:sz="0" w:space="0" w:color="auto"/>
        <w:left w:val="none" w:sz="0" w:space="0" w:color="auto"/>
        <w:bottom w:val="none" w:sz="0" w:space="0" w:color="auto"/>
        <w:right w:val="none" w:sz="0" w:space="0" w:color="auto"/>
      </w:divBdr>
      <w:divsChild>
        <w:div w:id="725762832">
          <w:marLeft w:val="0"/>
          <w:marRight w:val="0"/>
          <w:marTop w:val="0"/>
          <w:marBottom w:val="0"/>
          <w:divBdr>
            <w:top w:val="none" w:sz="0" w:space="0" w:color="auto"/>
            <w:left w:val="none" w:sz="0" w:space="0" w:color="auto"/>
            <w:bottom w:val="none" w:sz="0" w:space="0" w:color="auto"/>
            <w:right w:val="none" w:sz="0" w:space="0" w:color="auto"/>
          </w:divBdr>
          <w:divsChild>
            <w:div w:id="1077441935">
              <w:marLeft w:val="0"/>
              <w:marRight w:val="0"/>
              <w:marTop w:val="0"/>
              <w:marBottom w:val="0"/>
              <w:divBdr>
                <w:top w:val="none" w:sz="0" w:space="0" w:color="auto"/>
                <w:left w:val="none" w:sz="0" w:space="0" w:color="auto"/>
                <w:bottom w:val="none" w:sz="0" w:space="0" w:color="auto"/>
                <w:right w:val="none" w:sz="0" w:space="0" w:color="auto"/>
              </w:divBdr>
              <w:divsChild>
                <w:div w:id="1693991358">
                  <w:marLeft w:val="0"/>
                  <w:marRight w:val="0"/>
                  <w:marTop w:val="0"/>
                  <w:marBottom w:val="0"/>
                  <w:divBdr>
                    <w:top w:val="none" w:sz="0" w:space="0" w:color="auto"/>
                    <w:left w:val="none" w:sz="0" w:space="0" w:color="auto"/>
                    <w:bottom w:val="none" w:sz="0" w:space="0" w:color="auto"/>
                    <w:right w:val="none" w:sz="0" w:space="0" w:color="auto"/>
                  </w:divBdr>
                  <w:divsChild>
                    <w:div w:id="129907108">
                      <w:marLeft w:val="0"/>
                      <w:marRight w:val="0"/>
                      <w:marTop w:val="0"/>
                      <w:marBottom w:val="0"/>
                      <w:divBdr>
                        <w:top w:val="none" w:sz="0" w:space="0" w:color="auto"/>
                        <w:left w:val="none" w:sz="0" w:space="0" w:color="auto"/>
                        <w:bottom w:val="none" w:sz="0" w:space="0" w:color="auto"/>
                        <w:right w:val="none" w:sz="0" w:space="0" w:color="auto"/>
                      </w:divBdr>
                      <w:divsChild>
                        <w:div w:id="1015183305">
                          <w:marLeft w:val="0"/>
                          <w:marRight w:val="0"/>
                          <w:marTop w:val="0"/>
                          <w:marBottom w:val="0"/>
                          <w:divBdr>
                            <w:top w:val="none" w:sz="0" w:space="0" w:color="auto"/>
                            <w:left w:val="single" w:sz="36" w:space="0" w:color="9FD9A7"/>
                            <w:bottom w:val="single" w:sz="24" w:space="0" w:color="9FD9A7"/>
                            <w:right w:val="none" w:sz="0" w:space="0" w:color="auto"/>
                          </w:divBdr>
                        </w:div>
                      </w:divsChild>
                    </w:div>
                  </w:divsChild>
                </w:div>
              </w:divsChild>
            </w:div>
          </w:divsChild>
        </w:div>
      </w:divsChild>
    </w:div>
    <w:div w:id="1447508215">
      <w:bodyDiv w:val="1"/>
      <w:marLeft w:val="0"/>
      <w:marRight w:val="0"/>
      <w:marTop w:val="0"/>
      <w:marBottom w:val="0"/>
      <w:divBdr>
        <w:top w:val="none" w:sz="0" w:space="0" w:color="auto"/>
        <w:left w:val="none" w:sz="0" w:space="0" w:color="auto"/>
        <w:bottom w:val="none" w:sz="0" w:space="0" w:color="auto"/>
        <w:right w:val="none" w:sz="0" w:space="0" w:color="auto"/>
      </w:divBdr>
      <w:divsChild>
        <w:div w:id="1373379148">
          <w:marLeft w:val="0"/>
          <w:marRight w:val="0"/>
          <w:marTop w:val="0"/>
          <w:marBottom w:val="0"/>
          <w:divBdr>
            <w:top w:val="none" w:sz="0" w:space="0" w:color="auto"/>
            <w:left w:val="none" w:sz="0" w:space="0" w:color="auto"/>
            <w:bottom w:val="none" w:sz="0" w:space="0" w:color="auto"/>
            <w:right w:val="none" w:sz="0" w:space="0" w:color="auto"/>
          </w:divBdr>
          <w:divsChild>
            <w:div w:id="1554806357">
              <w:marLeft w:val="0"/>
              <w:marRight w:val="0"/>
              <w:marTop w:val="0"/>
              <w:marBottom w:val="0"/>
              <w:divBdr>
                <w:top w:val="none" w:sz="0" w:space="0" w:color="auto"/>
                <w:left w:val="none" w:sz="0" w:space="0" w:color="auto"/>
                <w:bottom w:val="none" w:sz="0" w:space="0" w:color="auto"/>
                <w:right w:val="none" w:sz="0" w:space="0" w:color="auto"/>
              </w:divBdr>
              <w:divsChild>
                <w:div w:id="1326470576">
                  <w:marLeft w:val="0"/>
                  <w:marRight w:val="0"/>
                  <w:marTop w:val="0"/>
                  <w:marBottom w:val="0"/>
                  <w:divBdr>
                    <w:top w:val="none" w:sz="0" w:space="0" w:color="auto"/>
                    <w:left w:val="none" w:sz="0" w:space="0" w:color="auto"/>
                    <w:bottom w:val="none" w:sz="0" w:space="0" w:color="auto"/>
                    <w:right w:val="none" w:sz="0" w:space="0" w:color="auto"/>
                  </w:divBdr>
                  <w:divsChild>
                    <w:div w:id="225647917">
                      <w:marLeft w:val="0"/>
                      <w:marRight w:val="0"/>
                      <w:marTop w:val="0"/>
                      <w:marBottom w:val="0"/>
                      <w:divBdr>
                        <w:top w:val="none" w:sz="0" w:space="0" w:color="auto"/>
                        <w:left w:val="none" w:sz="0" w:space="0" w:color="auto"/>
                        <w:bottom w:val="none" w:sz="0" w:space="0" w:color="auto"/>
                        <w:right w:val="none" w:sz="0" w:space="0" w:color="auto"/>
                      </w:divBdr>
                      <w:divsChild>
                        <w:div w:id="1997343368">
                          <w:marLeft w:val="0"/>
                          <w:marRight w:val="0"/>
                          <w:marTop w:val="0"/>
                          <w:marBottom w:val="0"/>
                          <w:divBdr>
                            <w:top w:val="none" w:sz="0" w:space="0" w:color="auto"/>
                            <w:left w:val="single" w:sz="36" w:space="0" w:color="9FD9A7"/>
                            <w:bottom w:val="single" w:sz="24" w:space="0" w:color="9FD9A7"/>
                            <w:right w:val="none" w:sz="0" w:space="0" w:color="auto"/>
                          </w:divBdr>
                        </w:div>
                      </w:divsChild>
                    </w:div>
                  </w:divsChild>
                </w:div>
              </w:divsChild>
            </w:div>
          </w:divsChild>
        </w:div>
      </w:divsChild>
    </w:div>
    <w:div w:id="1556816863">
      <w:bodyDiv w:val="1"/>
      <w:marLeft w:val="0"/>
      <w:marRight w:val="0"/>
      <w:marTop w:val="0"/>
      <w:marBottom w:val="0"/>
      <w:divBdr>
        <w:top w:val="none" w:sz="0" w:space="0" w:color="auto"/>
        <w:left w:val="none" w:sz="0" w:space="0" w:color="auto"/>
        <w:bottom w:val="none" w:sz="0" w:space="0" w:color="auto"/>
        <w:right w:val="none" w:sz="0" w:space="0" w:color="auto"/>
      </w:divBdr>
      <w:divsChild>
        <w:div w:id="1551383081">
          <w:marLeft w:val="0"/>
          <w:marRight w:val="0"/>
          <w:marTop w:val="0"/>
          <w:marBottom w:val="0"/>
          <w:divBdr>
            <w:top w:val="none" w:sz="0" w:space="0" w:color="auto"/>
            <w:left w:val="none" w:sz="0" w:space="0" w:color="auto"/>
            <w:bottom w:val="none" w:sz="0" w:space="0" w:color="auto"/>
            <w:right w:val="none" w:sz="0" w:space="0" w:color="auto"/>
          </w:divBdr>
          <w:divsChild>
            <w:div w:id="1408772535">
              <w:marLeft w:val="0"/>
              <w:marRight w:val="0"/>
              <w:marTop w:val="0"/>
              <w:marBottom w:val="0"/>
              <w:divBdr>
                <w:top w:val="none" w:sz="0" w:space="0" w:color="auto"/>
                <w:left w:val="none" w:sz="0" w:space="0" w:color="auto"/>
                <w:bottom w:val="none" w:sz="0" w:space="0" w:color="auto"/>
                <w:right w:val="none" w:sz="0" w:space="0" w:color="auto"/>
              </w:divBdr>
              <w:divsChild>
                <w:div w:id="2101902013">
                  <w:marLeft w:val="0"/>
                  <w:marRight w:val="0"/>
                  <w:marTop w:val="0"/>
                  <w:marBottom w:val="0"/>
                  <w:divBdr>
                    <w:top w:val="none" w:sz="0" w:space="0" w:color="auto"/>
                    <w:left w:val="none" w:sz="0" w:space="0" w:color="auto"/>
                    <w:bottom w:val="none" w:sz="0" w:space="0" w:color="auto"/>
                    <w:right w:val="none" w:sz="0" w:space="0" w:color="auto"/>
                  </w:divBdr>
                  <w:divsChild>
                    <w:div w:id="1359310449">
                      <w:marLeft w:val="0"/>
                      <w:marRight w:val="0"/>
                      <w:marTop w:val="0"/>
                      <w:marBottom w:val="0"/>
                      <w:divBdr>
                        <w:top w:val="none" w:sz="0" w:space="0" w:color="auto"/>
                        <w:left w:val="none" w:sz="0" w:space="0" w:color="auto"/>
                        <w:bottom w:val="none" w:sz="0" w:space="0" w:color="auto"/>
                        <w:right w:val="none" w:sz="0" w:space="0" w:color="auto"/>
                      </w:divBdr>
                      <w:divsChild>
                        <w:div w:id="353190188">
                          <w:marLeft w:val="0"/>
                          <w:marRight w:val="0"/>
                          <w:marTop w:val="0"/>
                          <w:marBottom w:val="0"/>
                          <w:divBdr>
                            <w:top w:val="none" w:sz="0" w:space="0" w:color="auto"/>
                            <w:left w:val="single" w:sz="36" w:space="0" w:color="9FD9A7"/>
                            <w:bottom w:val="single" w:sz="24" w:space="0" w:color="9FD9A7"/>
                            <w:right w:val="none" w:sz="0" w:space="0" w:color="auto"/>
                          </w:divBdr>
                        </w:div>
                      </w:divsChild>
                    </w:div>
                  </w:divsChild>
                </w:div>
              </w:divsChild>
            </w:div>
          </w:divsChild>
        </w:div>
      </w:divsChild>
    </w:div>
    <w:div w:id="1569224839">
      <w:bodyDiv w:val="1"/>
      <w:marLeft w:val="0"/>
      <w:marRight w:val="0"/>
      <w:marTop w:val="0"/>
      <w:marBottom w:val="0"/>
      <w:divBdr>
        <w:top w:val="none" w:sz="0" w:space="0" w:color="auto"/>
        <w:left w:val="none" w:sz="0" w:space="0" w:color="auto"/>
        <w:bottom w:val="none" w:sz="0" w:space="0" w:color="auto"/>
        <w:right w:val="none" w:sz="0" w:space="0" w:color="auto"/>
      </w:divBdr>
    </w:div>
    <w:div w:id="1606302366">
      <w:bodyDiv w:val="1"/>
      <w:marLeft w:val="0"/>
      <w:marRight w:val="0"/>
      <w:marTop w:val="0"/>
      <w:marBottom w:val="0"/>
      <w:divBdr>
        <w:top w:val="none" w:sz="0" w:space="0" w:color="auto"/>
        <w:left w:val="none" w:sz="0" w:space="0" w:color="auto"/>
        <w:bottom w:val="none" w:sz="0" w:space="0" w:color="auto"/>
        <w:right w:val="none" w:sz="0" w:space="0" w:color="auto"/>
      </w:divBdr>
      <w:divsChild>
        <w:div w:id="1133669419">
          <w:marLeft w:val="0"/>
          <w:marRight w:val="0"/>
          <w:marTop w:val="0"/>
          <w:marBottom w:val="0"/>
          <w:divBdr>
            <w:top w:val="none" w:sz="0" w:space="0" w:color="auto"/>
            <w:left w:val="none" w:sz="0" w:space="0" w:color="auto"/>
            <w:bottom w:val="none" w:sz="0" w:space="0" w:color="auto"/>
            <w:right w:val="none" w:sz="0" w:space="0" w:color="auto"/>
          </w:divBdr>
        </w:div>
        <w:div w:id="1212687569">
          <w:marLeft w:val="0"/>
          <w:marRight w:val="0"/>
          <w:marTop w:val="15"/>
          <w:marBottom w:val="15"/>
          <w:divBdr>
            <w:top w:val="none" w:sz="0" w:space="0" w:color="auto"/>
            <w:left w:val="none" w:sz="0" w:space="0" w:color="auto"/>
            <w:bottom w:val="none" w:sz="0" w:space="0" w:color="auto"/>
            <w:right w:val="none" w:sz="0" w:space="0" w:color="auto"/>
          </w:divBdr>
        </w:div>
        <w:div w:id="113183847">
          <w:marLeft w:val="0"/>
          <w:marRight w:val="0"/>
          <w:marTop w:val="0"/>
          <w:marBottom w:val="0"/>
          <w:divBdr>
            <w:top w:val="none" w:sz="0" w:space="0" w:color="auto"/>
            <w:left w:val="none" w:sz="0" w:space="0" w:color="auto"/>
            <w:bottom w:val="none" w:sz="0" w:space="0" w:color="auto"/>
            <w:right w:val="none" w:sz="0" w:space="0" w:color="auto"/>
          </w:divBdr>
        </w:div>
      </w:divsChild>
    </w:div>
    <w:div w:id="1652783168">
      <w:bodyDiv w:val="1"/>
      <w:marLeft w:val="0"/>
      <w:marRight w:val="0"/>
      <w:marTop w:val="0"/>
      <w:marBottom w:val="0"/>
      <w:divBdr>
        <w:top w:val="none" w:sz="0" w:space="0" w:color="auto"/>
        <w:left w:val="none" w:sz="0" w:space="0" w:color="auto"/>
        <w:bottom w:val="none" w:sz="0" w:space="0" w:color="auto"/>
        <w:right w:val="none" w:sz="0" w:space="0" w:color="auto"/>
      </w:divBdr>
    </w:div>
    <w:div w:id="1692419242">
      <w:bodyDiv w:val="1"/>
      <w:marLeft w:val="0"/>
      <w:marRight w:val="0"/>
      <w:marTop w:val="0"/>
      <w:marBottom w:val="0"/>
      <w:divBdr>
        <w:top w:val="none" w:sz="0" w:space="0" w:color="auto"/>
        <w:left w:val="none" w:sz="0" w:space="0" w:color="auto"/>
        <w:bottom w:val="none" w:sz="0" w:space="0" w:color="auto"/>
        <w:right w:val="none" w:sz="0" w:space="0" w:color="auto"/>
      </w:divBdr>
      <w:divsChild>
        <w:div w:id="1141381651">
          <w:marLeft w:val="0"/>
          <w:marRight w:val="0"/>
          <w:marTop w:val="0"/>
          <w:marBottom w:val="0"/>
          <w:divBdr>
            <w:top w:val="none" w:sz="0" w:space="0" w:color="auto"/>
            <w:left w:val="none" w:sz="0" w:space="0" w:color="auto"/>
            <w:bottom w:val="none" w:sz="0" w:space="0" w:color="auto"/>
            <w:right w:val="none" w:sz="0" w:space="0" w:color="auto"/>
          </w:divBdr>
        </w:div>
        <w:div w:id="1537697448">
          <w:marLeft w:val="0"/>
          <w:marRight w:val="0"/>
          <w:marTop w:val="0"/>
          <w:marBottom w:val="0"/>
          <w:divBdr>
            <w:top w:val="none" w:sz="0" w:space="0" w:color="auto"/>
            <w:left w:val="none" w:sz="0" w:space="0" w:color="auto"/>
            <w:bottom w:val="none" w:sz="0" w:space="0" w:color="auto"/>
            <w:right w:val="none" w:sz="0" w:space="0" w:color="auto"/>
          </w:divBdr>
        </w:div>
      </w:divsChild>
    </w:div>
    <w:div w:id="1739593334">
      <w:bodyDiv w:val="1"/>
      <w:marLeft w:val="0"/>
      <w:marRight w:val="0"/>
      <w:marTop w:val="0"/>
      <w:marBottom w:val="0"/>
      <w:divBdr>
        <w:top w:val="none" w:sz="0" w:space="0" w:color="auto"/>
        <w:left w:val="none" w:sz="0" w:space="0" w:color="auto"/>
        <w:bottom w:val="none" w:sz="0" w:space="0" w:color="auto"/>
        <w:right w:val="none" w:sz="0" w:space="0" w:color="auto"/>
      </w:divBdr>
    </w:div>
    <w:div w:id="1843816209">
      <w:bodyDiv w:val="1"/>
      <w:marLeft w:val="0"/>
      <w:marRight w:val="0"/>
      <w:marTop w:val="0"/>
      <w:marBottom w:val="0"/>
      <w:divBdr>
        <w:top w:val="none" w:sz="0" w:space="0" w:color="auto"/>
        <w:left w:val="none" w:sz="0" w:space="0" w:color="auto"/>
        <w:bottom w:val="none" w:sz="0" w:space="0" w:color="auto"/>
        <w:right w:val="none" w:sz="0" w:space="0" w:color="auto"/>
      </w:divBdr>
      <w:divsChild>
        <w:div w:id="868566761">
          <w:marLeft w:val="0"/>
          <w:marRight w:val="0"/>
          <w:marTop w:val="0"/>
          <w:marBottom w:val="0"/>
          <w:divBdr>
            <w:top w:val="none" w:sz="0" w:space="0" w:color="auto"/>
            <w:left w:val="none" w:sz="0" w:space="0" w:color="auto"/>
            <w:bottom w:val="none" w:sz="0" w:space="0" w:color="auto"/>
            <w:right w:val="none" w:sz="0" w:space="0" w:color="auto"/>
          </w:divBdr>
          <w:divsChild>
            <w:div w:id="1963339911">
              <w:marLeft w:val="0"/>
              <w:marRight w:val="0"/>
              <w:marTop w:val="0"/>
              <w:marBottom w:val="0"/>
              <w:divBdr>
                <w:top w:val="none" w:sz="0" w:space="0" w:color="auto"/>
                <w:left w:val="none" w:sz="0" w:space="0" w:color="auto"/>
                <w:bottom w:val="none" w:sz="0" w:space="0" w:color="auto"/>
                <w:right w:val="none" w:sz="0" w:space="0" w:color="auto"/>
              </w:divBdr>
              <w:divsChild>
                <w:div w:id="2000303538">
                  <w:marLeft w:val="0"/>
                  <w:marRight w:val="0"/>
                  <w:marTop w:val="0"/>
                  <w:marBottom w:val="0"/>
                  <w:divBdr>
                    <w:top w:val="none" w:sz="0" w:space="0" w:color="auto"/>
                    <w:left w:val="none" w:sz="0" w:space="0" w:color="auto"/>
                    <w:bottom w:val="none" w:sz="0" w:space="0" w:color="auto"/>
                    <w:right w:val="none" w:sz="0" w:space="0" w:color="auto"/>
                  </w:divBdr>
                  <w:divsChild>
                    <w:div w:id="989678290">
                      <w:marLeft w:val="0"/>
                      <w:marRight w:val="0"/>
                      <w:marTop w:val="0"/>
                      <w:marBottom w:val="0"/>
                      <w:divBdr>
                        <w:top w:val="none" w:sz="0" w:space="0" w:color="auto"/>
                        <w:left w:val="none" w:sz="0" w:space="0" w:color="auto"/>
                        <w:bottom w:val="none" w:sz="0" w:space="0" w:color="auto"/>
                        <w:right w:val="none" w:sz="0" w:space="0" w:color="auto"/>
                      </w:divBdr>
                      <w:divsChild>
                        <w:div w:id="286205633">
                          <w:marLeft w:val="0"/>
                          <w:marRight w:val="0"/>
                          <w:marTop w:val="0"/>
                          <w:marBottom w:val="0"/>
                          <w:divBdr>
                            <w:top w:val="none" w:sz="0" w:space="0" w:color="auto"/>
                            <w:left w:val="single" w:sz="36" w:space="0" w:color="9FD9A7"/>
                            <w:bottom w:val="single" w:sz="24" w:space="0" w:color="9FD9A7"/>
                            <w:right w:val="none" w:sz="0" w:space="0" w:color="auto"/>
                          </w:divBdr>
                        </w:div>
                      </w:divsChild>
                    </w:div>
                  </w:divsChild>
                </w:div>
              </w:divsChild>
            </w:div>
          </w:divsChild>
        </w:div>
      </w:divsChild>
    </w:div>
    <w:div w:id="1873180669">
      <w:bodyDiv w:val="1"/>
      <w:marLeft w:val="0"/>
      <w:marRight w:val="0"/>
      <w:marTop w:val="0"/>
      <w:marBottom w:val="0"/>
      <w:divBdr>
        <w:top w:val="none" w:sz="0" w:space="0" w:color="auto"/>
        <w:left w:val="none" w:sz="0" w:space="0" w:color="auto"/>
        <w:bottom w:val="none" w:sz="0" w:space="0" w:color="auto"/>
        <w:right w:val="none" w:sz="0" w:space="0" w:color="auto"/>
      </w:divBdr>
      <w:divsChild>
        <w:div w:id="226380047">
          <w:marLeft w:val="0"/>
          <w:marRight w:val="0"/>
          <w:marTop w:val="0"/>
          <w:marBottom w:val="0"/>
          <w:divBdr>
            <w:top w:val="none" w:sz="0" w:space="0" w:color="auto"/>
            <w:left w:val="none" w:sz="0" w:space="0" w:color="auto"/>
            <w:bottom w:val="none" w:sz="0" w:space="0" w:color="auto"/>
            <w:right w:val="none" w:sz="0" w:space="0" w:color="auto"/>
          </w:divBdr>
          <w:divsChild>
            <w:div w:id="387386589">
              <w:marLeft w:val="0"/>
              <w:marRight w:val="0"/>
              <w:marTop w:val="0"/>
              <w:marBottom w:val="0"/>
              <w:divBdr>
                <w:top w:val="none" w:sz="0" w:space="0" w:color="auto"/>
                <w:left w:val="none" w:sz="0" w:space="0" w:color="auto"/>
                <w:bottom w:val="none" w:sz="0" w:space="0" w:color="auto"/>
                <w:right w:val="none" w:sz="0" w:space="0" w:color="auto"/>
              </w:divBdr>
              <w:divsChild>
                <w:div w:id="730618183">
                  <w:marLeft w:val="0"/>
                  <w:marRight w:val="0"/>
                  <w:marTop w:val="0"/>
                  <w:marBottom w:val="0"/>
                  <w:divBdr>
                    <w:top w:val="none" w:sz="0" w:space="0" w:color="auto"/>
                    <w:left w:val="none" w:sz="0" w:space="0" w:color="auto"/>
                    <w:bottom w:val="none" w:sz="0" w:space="0" w:color="auto"/>
                    <w:right w:val="none" w:sz="0" w:space="0" w:color="auto"/>
                  </w:divBdr>
                  <w:divsChild>
                    <w:div w:id="864514430">
                      <w:marLeft w:val="0"/>
                      <w:marRight w:val="0"/>
                      <w:marTop w:val="0"/>
                      <w:marBottom w:val="0"/>
                      <w:divBdr>
                        <w:top w:val="none" w:sz="0" w:space="0" w:color="auto"/>
                        <w:left w:val="none" w:sz="0" w:space="0" w:color="auto"/>
                        <w:bottom w:val="none" w:sz="0" w:space="0" w:color="auto"/>
                        <w:right w:val="none" w:sz="0" w:space="0" w:color="auto"/>
                      </w:divBdr>
                      <w:divsChild>
                        <w:div w:id="1546522253">
                          <w:marLeft w:val="0"/>
                          <w:marRight w:val="0"/>
                          <w:marTop w:val="0"/>
                          <w:marBottom w:val="0"/>
                          <w:divBdr>
                            <w:top w:val="none" w:sz="0" w:space="0" w:color="auto"/>
                            <w:left w:val="single" w:sz="36" w:space="0" w:color="9FD9A7"/>
                            <w:bottom w:val="single" w:sz="24" w:space="0" w:color="9FD9A7"/>
                            <w:right w:val="none" w:sz="0" w:space="0" w:color="auto"/>
                          </w:divBdr>
                        </w:div>
                      </w:divsChild>
                    </w:div>
                  </w:divsChild>
                </w:div>
              </w:divsChild>
            </w:div>
          </w:divsChild>
        </w:div>
      </w:divsChild>
    </w:div>
    <w:div w:id="1957371597">
      <w:bodyDiv w:val="1"/>
      <w:marLeft w:val="0"/>
      <w:marRight w:val="0"/>
      <w:marTop w:val="0"/>
      <w:marBottom w:val="0"/>
      <w:divBdr>
        <w:top w:val="none" w:sz="0" w:space="0" w:color="auto"/>
        <w:left w:val="none" w:sz="0" w:space="0" w:color="auto"/>
        <w:bottom w:val="none" w:sz="0" w:space="0" w:color="auto"/>
        <w:right w:val="none" w:sz="0" w:space="0" w:color="auto"/>
      </w:divBdr>
    </w:div>
    <w:div w:id="2025856959">
      <w:bodyDiv w:val="1"/>
      <w:marLeft w:val="0"/>
      <w:marRight w:val="0"/>
      <w:marTop w:val="0"/>
      <w:marBottom w:val="0"/>
      <w:divBdr>
        <w:top w:val="none" w:sz="0" w:space="0" w:color="auto"/>
        <w:left w:val="none" w:sz="0" w:space="0" w:color="auto"/>
        <w:bottom w:val="none" w:sz="0" w:space="0" w:color="auto"/>
        <w:right w:val="none" w:sz="0" w:space="0" w:color="auto"/>
      </w:divBdr>
      <w:divsChild>
        <w:div w:id="1624457785">
          <w:marLeft w:val="0"/>
          <w:marRight w:val="0"/>
          <w:marTop w:val="0"/>
          <w:marBottom w:val="0"/>
          <w:divBdr>
            <w:top w:val="none" w:sz="0" w:space="0" w:color="auto"/>
            <w:left w:val="none" w:sz="0" w:space="0" w:color="auto"/>
            <w:bottom w:val="none" w:sz="0" w:space="0" w:color="auto"/>
            <w:right w:val="none" w:sz="0" w:space="0" w:color="auto"/>
          </w:divBdr>
        </w:div>
        <w:div w:id="471216361">
          <w:marLeft w:val="0"/>
          <w:marRight w:val="0"/>
          <w:marTop w:val="0"/>
          <w:marBottom w:val="0"/>
          <w:divBdr>
            <w:top w:val="none" w:sz="0" w:space="0" w:color="auto"/>
            <w:left w:val="none" w:sz="0" w:space="0" w:color="auto"/>
            <w:bottom w:val="none" w:sz="0" w:space="0" w:color="auto"/>
            <w:right w:val="none" w:sz="0" w:space="0" w:color="auto"/>
          </w:divBdr>
        </w:div>
      </w:divsChild>
    </w:div>
    <w:div w:id="2060009554">
      <w:bodyDiv w:val="1"/>
      <w:marLeft w:val="0"/>
      <w:marRight w:val="0"/>
      <w:marTop w:val="0"/>
      <w:marBottom w:val="0"/>
      <w:divBdr>
        <w:top w:val="none" w:sz="0" w:space="0" w:color="auto"/>
        <w:left w:val="none" w:sz="0" w:space="0" w:color="auto"/>
        <w:bottom w:val="none" w:sz="0" w:space="0" w:color="auto"/>
        <w:right w:val="none" w:sz="0" w:space="0" w:color="auto"/>
      </w:divBdr>
    </w:div>
    <w:div w:id="2131824475">
      <w:bodyDiv w:val="1"/>
      <w:marLeft w:val="0"/>
      <w:marRight w:val="0"/>
      <w:marTop w:val="0"/>
      <w:marBottom w:val="0"/>
      <w:divBdr>
        <w:top w:val="none" w:sz="0" w:space="0" w:color="auto"/>
        <w:left w:val="none" w:sz="0" w:space="0" w:color="auto"/>
        <w:bottom w:val="none" w:sz="0" w:space="0" w:color="auto"/>
        <w:right w:val="none" w:sz="0" w:space="0" w:color="auto"/>
      </w:divBdr>
    </w:div>
    <w:div w:id="213949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lar.google.co.in/citations?view_op=view_citation&amp;hl=en&amp;user=EXwdzckAAAAJ&amp;cstart=20&amp;citation_for_view=EXwdzckAAAAJ:hC7cP41nSMkC" TargetMode="External"/><Relationship Id="rId299" Type="http://schemas.openxmlformats.org/officeDocument/2006/relationships/hyperlink" Target="http://scholar.google.co.in/citations?view_op=view_citation&amp;hl=en&amp;user=EXwdzckAAAAJ&amp;cstart=80&amp;citation_for_view=EXwdzckAAAAJ:WbkHhVStYXYC" TargetMode="External"/><Relationship Id="rId21" Type="http://schemas.openxmlformats.org/officeDocument/2006/relationships/hyperlink" Target="http://scholar.google.co.in/citations?view_op=view_citation&amp;hl=en&amp;user=EXwdzckAAAAJ&amp;citation_for_view=EXwdzckAAAAJ:IjCSPb-OGe4C" TargetMode="External"/><Relationship Id="rId63" Type="http://schemas.openxmlformats.org/officeDocument/2006/relationships/hyperlink" Target="http://scholar.google.co.in/citations?view_op=view_citation&amp;hl=en&amp;user=EXwdzckAAAAJ&amp;citation_for_view=EXwdzckAAAAJ:UebtZRa9Y70C" TargetMode="External"/><Relationship Id="rId159" Type="http://schemas.openxmlformats.org/officeDocument/2006/relationships/hyperlink" Target="http://scholar.google.co.in/citations?view_op=view_citation&amp;hl=en&amp;user=EXwdzckAAAAJ&amp;cstart=40&amp;citation_for_view=EXwdzckAAAAJ:iH-uZ7U-co4C" TargetMode="External"/><Relationship Id="rId324" Type="http://schemas.openxmlformats.org/officeDocument/2006/relationships/control" Target="activeX/activeX103.xml"/><Relationship Id="rId366" Type="http://schemas.openxmlformats.org/officeDocument/2006/relationships/hyperlink" Target="http://scholar.google.co.in/citations?view_op=view_citation&amp;hl=en&amp;user=EXwdzckAAAAJ&amp;cstart=120&amp;citation_for_view=EXwdzckAAAAJ:AXPGKjj_ei8C" TargetMode="External"/><Relationship Id="rId170" Type="http://schemas.openxmlformats.org/officeDocument/2006/relationships/control" Target="activeX/activeX53.xml"/><Relationship Id="rId226" Type="http://schemas.openxmlformats.org/officeDocument/2006/relationships/hyperlink" Target="http://scholar.google.co.in/scholar?oi=bibs&amp;hl=en&amp;cites=302024668409429036" TargetMode="External"/><Relationship Id="rId433" Type="http://schemas.openxmlformats.org/officeDocument/2006/relationships/control" Target="activeX/activeX152.xml"/><Relationship Id="rId268" Type="http://schemas.openxmlformats.org/officeDocument/2006/relationships/control" Target="activeX/activeX85.xml"/><Relationship Id="rId475" Type="http://schemas.openxmlformats.org/officeDocument/2006/relationships/hyperlink" Target="http://www.emeraldinsight.com/journals.htm?articleid=1709455&amp;show=abstract" TargetMode="External"/><Relationship Id="rId32" Type="http://schemas.openxmlformats.org/officeDocument/2006/relationships/control" Target="activeX/activeX7.xml"/><Relationship Id="rId74" Type="http://schemas.openxmlformats.org/officeDocument/2006/relationships/control" Target="activeX/activeX21.xml"/><Relationship Id="rId128" Type="http://schemas.openxmlformats.org/officeDocument/2006/relationships/control" Target="activeX/activeX39.xml"/><Relationship Id="rId335" Type="http://schemas.openxmlformats.org/officeDocument/2006/relationships/hyperlink" Target="http://scholar.google.co.in/scholar?oi=bibs&amp;hl=en&amp;cites=6067250276451926488" TargetMode="External"/><Relationship Id="rId377" Type="http://schemas.openxmlformats.org/officeDocument/2006/relationships/control" Target="activeX/activeX124.xml"/><Relationship Id="rId5" Type="http://schemas.openxmlformats.org/officeDocument/2006/relationships/footnotes" Target="footnotes.xml"/><Relationship Id="rId181" Type="http://schemas.openxmlformats.org/officeDocument/2006/relationships/hyperlink" Target="http://scholar.google.co.in/scholar?oi=bibs&amp;hl=en&amp;cites=16538630150383971890" TargetMode="External"/><Relationship Id="rId237" Type="http://schemas.openxmlformats.org/officeDocument/2006/relationships/hyperlink" Target="http://scholar.google.co.in/citations?view_op=view_citation&amp;hl=en&amp;user=EXwdzckAAAAJ&amp;cstart=60&amp;citation_for_view=EXwdzckAAAAJ:NMxIlDl6LWMC" TargetMode="External"/><Relationship Id="rId402" Type="http://schemas.openxmlformats.org/officeDocument/2006/relationships/hyperlink" Target="http://scholar.google.co.in/citations?view_op=view_citation&amp;hl=en&amp;user=EXwdzckAAAAJ&amp;cstart=140&amp;citation_for_view=EXwdzckAAAAJ:fQNAKQ3IYiAC" TargetMode="External"/><Relationship Id="rId279" Type="http://schemas.openxmlformats.org/officeDocument/2006/relationships/hyperlink" Target="http://scholar.google.co.in/scholar?oi=bibs&amp;hl=en&amp;cites=2723226105025996746" TargetMode="External"/><Relationship Id="rId444" Type="http://schemas.openxmlformats.org/officeDocument/2006/relationships/control" Target="activeX/activeX157.xml"/><Relationship Id="rId486" Type="http://schemas.openxmlformats.org/officeDocument/2006/relationships/fontTable" Target="fontTable.xml"/><Relationship Id="rId43" Type="http://schemas.openxmlformats.org/officeDocument/2006/relationships/hyperlink" Target="http://scholar.google.co.in/scholar?oi=bibs&amp;hl=en&amp;cites=4785659990576825385,118645454334935112" TargetMode="External"/><Relationship Id="rId139" Type="http://schemas.openxmlformats.org/officeDocument/2006/relationships/hyperlink" Target="http://scholar.google.co.in/scholar?oi=bibs&amp;hl=en&amp;cites=9696336736181021882" TargetMode="External"/><Relationship Id="rId290" Type="http://schemas.openxmlformats.org/officeDocument/2006/relationships/hyperlink" Target="http://scholar.google.co.in/citations?view_op=view_citation&amp;hl=en&amp;user=EXwdzckAAAAJ&amp;cstart=80&amp;citation_for_view=EXwdzckAAAAJ:ZHo1McVdvXMC" TargetMode="External"/><Relationship Id="rId304" Type="http://schemas.openxmlformats.org/officeDocument/2006/relationships/hyperlink" Target="http://scholar.google.co.in/citations?view_op=view_citation&amp;hl=en&amp;user=EXwdzckAAAAJ&amp;cstart=100&amp;citation_for_view=EXwdzckAAAAJ:V3AGJWp-ZtQC" TargetMode="External"/><Relationship Id="rId346" Type="http://schemas.openxmlformats.org/officeDocument/2006/relationships/hyperlink" Target="http://scholar.google.co.in/citations?view_op=view_citation&amp;hl=en&amp;user=EXwdzckAAAAJ&amp;cstart=100&amp;citation_for_view=EXwdzckAAAAJ:rO6llkc54NcC" TargetMode="External"/><Relationship Id="rId388" Type="http://schemas.openxmlformats.org/officeDocument/2006/relationships/hyperlink" Target="http://scholar.google.co.in/citations?view_op=view_citation&amp;hl=en&amp;user=EXwdzckAAAAJ&amp;cstart=120&amp;citation_for_view=EXwdzckAAAAJ:q3oQSFYPqjQC" TargetMode="External"/><Relationship Id="rId85" Type="http://schemas.openxmlformats.org/officeDocument/2006/relationships/hyperlink" Target="http://scholar.google.co.in/scholar?oi=bibs&amp;hl=en&amp;cites=17526559399996071956" TargetMode="External"/><Relationship Id="rId150" Type="http://schemas.openxmlformats.org/officeDocument/2006/relationships/hyperlink" Target="http://scholar.google.co.in/citations?view_op=view_citation&amp;hl=en&amp;user=EXwdzckAAAAJ&amp;cstart=40&amp;citation_for_view=EXwdzckAAAAJ:3s1wT3WcHBgC" TargetMode="External"/><Relationship Id="rId192" Type="http://schemas.openxmlformats.org/officeDocument/2006/relationships/hyperlink" Target="http://scholar.google.co.in/citations?view_op=view_citation&amp;hl=en&amp;user=EXwdzckAAAAJ&amp;cstart=60&amp;citation_for_view=EXwdzckAAAAJ:j3f4tGmQtD8C" TargetMode="External"/><Relationship Id="rId206" Type="http://schemas.openxmlformats.org/officeDocument/2006/relationships/control" Target="activeX/activeX65.xml"/><Relationship Id="rId413" Type="http://schemas.openxmlformats.org/officeDocument/2006/relationships/control" Target="activeX/activeX142.xml"/><Relationship Id="rId248" Type="http://schemas.openxmlformats.org/officeDocument/2006/relationships/hyperlink" Target="http://scholar.google.co.in/citations?view_op=view_citation&amp;hl=en&amp;user=EXwdzckAAAAJ&amp;cstart=80&amp;citation_for_view=EXwdzckAAAAJ:u_35RYKgDlwC" TargetMode="External"/><Relationship Id="rId455" Type="http://schemas.openxmlformats.org/officeDocument/2006/relationships/hyperlink" Target="http://scholar.google.co.in/citations?view_op=view_citation&amp;hl=en&amp;user=EXwdzckAAAAJ&amp;cstart=160&amp;citation_for_view=EXwdzckAAAAJ:VOx2b1Wkg3QC" TargetMode="External"/><Relationship Id="rId12" Type="http://schemas.openxmlformats.org/officeDocument/2006/relationships/image" Target="media/image3.png"/><Relationship Id="rId108" Type="http://schemas.openxmlformats.org/officeDocument/2006/relationships/hyperlink" Target="http://scholar.google.co.in/citations?view_op=view_citation&amp;hl=en&amp;user=EXwdzckAAAAJ&amp;cstart=20&amp;citation_for_view=EXwdzckAAAAJ:Zph67rFs4hoC" TargetMode="External"/><Relationship Id="rId315" Type="http://schemas.openxmlformats.org/officeDocument/2006/relationships/control" Target="activeX/activeX100.xml"/><Relationship Id="rId357" Type="http://schemas.openxmlformats.org/officeDocument/2006/relationships/hyperlink" Target="http://scholar.google.co.in/citations?view_op=view_citation&amp;hl=en&amp;user=EXwdzckAAAAJ&amp;cstart=100&amp;citation_for_view=EXwdzckAAAAJ:PELIpwtuRlgC" TargetMode="External"/><Relationship Id="rId54" Type="http://schemas.openxmlformats.org/officeDocument/2006/relationships/hyperlink" Target="http://scholar.google.co.in/citations?view_op=view_citation&amp;hl=en&amp;user=EXwdzckAAAAJ&amp;citation_for_view=EXwdzckAAAAJ:Se3iqnhoufwC" TargetMode="External"/><Relationship Id="rId96" Type="http://schemas.openxmlformats.org/officeDocument/2006/relationships/hyperlink" Target="http://scholar.google.co.in/citations?view_op=view_citation&amp;hl=en&amp;user=EXwdzckAAAAJ&amp;cstart=20&amp;citation_for_view=EXwdzckAAAAJ:3fE2CSJIrl8C" TargetMode="External"/><Relationship Id="rId161" Type="http://schemas.openxmlformats.org/officeDocument/2006/relationships/control" Target="activeX/activeX50.xml"/><Relationship Id="rId217" Type="http://schemas.openxmlformats.org/officeDocument/2006/relationships/hyperlink" Target="http://scholar.google.co.in/scholar?oi=bibs&amp;hl=en&amp;cites=1791736684701977112" TargetMode="External"/><Relationship Id="rId399" Type="http://schemas.openxmlformats.org/officeDocument/2006/relationships/control" Target="activeX/activeX135.xml"/><Relationship Id="rId259" Type="http://schemas.openxmlformats.org/officeDocument/2006/relationships/control" Target="activeX/activeX82.xml"/><Relationship Id="rId424" Type="http://schemas.openxmlformats.org/officeDocument/2006/relationships/hyperlink" Target="http://scholar.google.co.in/citations?view_op=view_citation&amp;hl=en&amp;user=EXwdzckAAAAJ&amp;cstart=140&amp;citation_for_view=EXwdzckAAAAJ:tS2w5q8j5-wC" TargetMode="External"/><Relationship Id="rId466" Type="http://schemas.openxmlformats.org/officeDocument/2006/relationships/control" Target="activeX/activeX168.xml"/><Relationship Id="rId23" Type="http://schemas.openxmlformats.org/officeDocument/2006/relationships/control" Target="activeX/activeX4.xml"/><Relationship Id="rId119" Type="http://schemas.openxmlformats.org/officeDocument/2006/relationships/control" Target="activeX/activeX36.xml"/><Relationship Id="rId270" Type="http://schemas.openxmlformats.org/officeDocument/2006/relationships/hyperlink" Target="http://scholar.google.co.in/scholar?oi=bibs&amp;hl=en&amp;cites=10959521873959889278" TargetMode="External"/><Relationship Id="rId326" Type="http://schemas.openxmlformats.org/officeDocument/2006/relationships/hyperlink" Target="http://scholar.google.co.in/scholar?oi=bibs&amp;hl=en&amp;cites=1132043244150211722" TargetMode="External"/><Relationship Id="rId65" Type="http://schemas.openxmlformats.org/officeDocument/2006/relationships/control" Target="activeX/activeX18.xml"/><Relationship Id="rId130" Type="http://schemas.openxmlformats.org/officeDocument/2006/relationships/hyperlink" Target="http://scholar.google.co.in/scholar?oi=bibs&amp;hl=en&amp;cites=27900236363333898" TargetMode="External"/><Relationship Id="rId368" Type="http://schemas.openxmlformats.org/officeDocument/2006/relationships/hyperlink" Target="http://scholar.google.co.in/citations?view_op=view_citation&amp;hl=en&amp;user=EXwdzckAAAAJ&amp;cstart=120&amp;citation_for_view=EXwdzckAAAAJ:BrmTIyaxlBUC" TargetMode="External"/><Relationship Id="rId172" Type="http://schemas.openxmlformats.org/officeDocument/2006/relationships/hyperlink" Target="http://scholar.google.co.in/scholar?oi=bibs&amp;hl=en&amp;cites=13807032942371959167" TargetMode="External"/><Relationship Id="rId228" Type="http://schemas.openxmlformats.org/officeDocument/2006/relationships/hyperlink" Target="http://scholar.google.co.in/citations?view_op=view_citation&amp;hl=en&amp;user=EXwdzckAAAAJ&amp;cstart=60&amp;citation_for_view=EXwdzckAAAAJ:NaGl4SEjCO4C" TargetMode="External"/><Relationship Id="rId435" Type="http://schemas.openxmlformats.org/officeDocument/2006/relationships/hyperlink" Target="http://scholar.google.co.in/citations?view_op=view_citation&amp;hl=en&amp;user=EXwdzckAAAAJ&amp;cstart=160&amp;citation_for_view=EXwdzckAAAAJ:J-pR_7NvFogC" TargetMode="External"/><Relationship Id="rId477" Type="http://schemas.openxmlformats.org/officeDocument/2006/relationships/hyperlink" Target="http://www.tandfonline.com/loi/tppc20?open=7" TargetMode="External"/><Relationship Id="rId281" Type="http://schemas.openxmlformats.org/officeDocument/2006/relationships/hyperlink" Target="http://scholar.google.co.in/citations?view_op=view_citation&amp;hl=en&amp;user=EXwdzckAAAAJ&amp;cstart=80&amp;citation_for_view=EXwdzckAAAAJ:70eg2SAEIzsC" TargetMode="External"/><Relationship Id="rId337" Type="http://schemas.openxmlformats.org/officeDocument/2006/relationships/hyperlink" Target="http://scholar.google.co.in/citations?view_op=view_citation&amp;hl=en&amp;user=EXwdzckAAAAJ&amp;cstart=100&amp;citation_for_view=EXwdzckAAAAJ:yD5IFk8b50cC" TargetMode="External"/><Relationship Id="rId34" Type="http://schemas.openxmlformats.org/officeDocument/2006/relationships/hyperlink" Target="http://scholar.google.co.in/scholar?oi=bibs&amp;hl=en&amp;cites=5050597882516773320" TargetMode="External"/><Relationship Id="rId76" Type="http://schemas.openxmlformats.org/officeDocument/2006/relationships/hyperlink" Target="http://scholar.google.co.in/scholar?oi=bibs&amp;hl=en&amp;cites=5863864130929722737" TargetMode="External"/><Relationship Id="rId141" Type="http://schemas.openxmlformats.org/officeDocument/2006/relationships/hyperlink" Target="http://scholar.google.co.in/citations?view_op=view_citation&amp;hl=en&amp;user=EXwdzckAAAAJ&amp;cstart=40&amp;citation_for_view=EXwdzckAAAAJ:ZeXyd9-uunAC" TargetMode="External"/><Relationship Id="rId379" Type="http://schemas.openxmlformats.org/officeDocument/2006/relationships/control" Target="activeX/activeX125.xml"/><Relationship Id="rId7" Type="http://schemas.openxmlformats.org/officeDocument/2006/relationships/image" Target="media/image1.jpeg"/><Relationship Id="rId162" Type="http://schemas.openxmlformats.org/officeDocument/2006/relationships/hyperlink" Target="http://scholar.google.co.in/citations?view_op=view_citation&amp;hl=en&amp;user=EXwdzckAAAAJ&amp;cstart=40&amp;citation_for_view=EXwdzckAAAAJ:bEWYMUwI8FkC" TargetMode="External"/><Relationship Id="rId183" Type="http://schemas.openxmlformats.org/officeDocument/2006/relationships/hyperlink" Target="http://scholar.google.co.in/citations?view_op=view_citation&amp;hl=en&amp;user=EXwdzckAAAAJ&amp;cstart=40&amp;citation_for_view=EXwdzckAAAAJ:maZDTaKrznsC" TargetMode="External"/><Relationship Id="rId218" Type="http://schemas.openxmlformats.org/officeDocument/2006/relationships/control" Target="activeX/activeX69.xml"/><Relationship Id="rId239" Type="http://schemas.openxmlformats.org/officeDocument/2006/relationships/control" Target="activeX/activeX76.xml"/><Relationship Id="rId390" Type="http://schemas.openxmlformats.org/officeDocument/2006/relationships/hyperlink" Target="http://scholar.google.co.in/citations?view_op=view_citation&amp;hl=en&amp;user=EXwdzckAAAAJ&amp;cstart=120&amp;citation_for_view=EXwdzckAAAAJ:738O_yMBCRsC" TargetMode="External"/><Relationship Id="rId404" Type="http://schemas.openxmlformats.org/officeDocument/2006/relationships/hyperlink" Target="http://scholar.google.co.in/citations?view_op=view_citation&amp;hl=en&amp;user=EXwdzckAAAAJ&amp;cstart=140&amp;citation_for_view=EXwdzckAAAAJ:8AbLer7MMksC" TargetMode="External"/><Relationship Id="rId425" Type="http://schemas.openxmlformats.org/officeDocument/2006/relationships/control" Target="activeX/activeX148.xml"/><Relationship Id="rId446" Type="http://schemas.openxmlformats.org/officeDocument/2006/relationships/control" Target="activeX/activeX158.xml"/><Relationship Id="rId467" Type="http://schemas.openxmlformats.org/officeDocument/2006/relationships/hyperlink" Target="http://scholar.google.co.in/citations?view_op=view_citation&amp;hl=en&amp;user=EXwdzckAAAAJ&amp;cstart=160&amp;citation_for_view=EXwdzckAAAAJ:_xSYboBqXhAC" TargetMode="External"/><Relationship Id="rId250" Type="http://schemas.openxmlformats.org/officeDocument/2006/relationships/control" Target="activeX/activeX79.xml"/><Relationship Id="rId271" Type="http://schemas.openxmlformats.org/officeDocument/2006/relationships/control" Target="activeX/activeX86.xml"/><Relationship Id="rId292" Type="http://schemas.openxmlformats.org/officeDocument/2006/relationships/control" Target="activeX/activeX93.xml"/><Relationship Id="rId306" Type="http://schemas.openxmlformats.org/officeDocument/2006/relationships/control" Target="activeX/activeX97.xml"/><Relationship Id="rId24" Type="http://schemas.openxmlformats.org/officeDocument/2006/relationships/hyperlink" Target="http://scholar.google.co.in/citations?view_op=view_citation&amp;hl=en&amp;user=EXwdzckAAAAJ&amp;citation_for_view=EXwdzckAAAAJ:zYLM7Y9cAGgC" TargetMode="External"/><Relationship Id="rId45" Type="http://schemas.openxmlformats.org/officeDocument/2006/relationships/hyperlink" Target="http://scholar.google.co.in/citations?view_op=view_citation&amp;hl=en&amp;user=EXwdzckAAAAJ&amp;citation_for_view=EXwdzckAAAAJ:YsMSGLbcyi4C" TargetMode="External"/><Relationship Id="rId66" Type="http://schemas.openxmlformats.org/officeDocument/2006/relationships/hyperlink" Target="http://scholar.google.co.in/citations?view_op=view_citation&amp;hl=en&amp;user=EXwdzckAAAAJ&amp;citation_for_view=EXwdzckAAAAJ:hqOjcs7Dif8C" TargetMode="External"/><Relationship Id="rId87" Type="http://schemas.openxmlformats.org/officeDocument/2006/relationships/hyperlink" Target="http://scholar.google.co.in/citations?view_op=view_citation&amp;hl=en&amp;user=EXwdzckAAAAJ&amp;cstart=20&amp;citation_for_view=EXwdzckAAAAJ:4TOpqqG69KYC" TargetMode="External"/><Relationship Id="rId110" Type="http://schemas.openxmlformats.org/officeDocument/2006/relationships/control" Target="activeX/activeX33.xml"/><Relationship Id="rId131" Type="http://schemas.openxmlformats.org/officeDocument/2006/relationships/control" Target="activeX/activeX40.xml"/><Relationship Id="rId327" Type="http://schemas.openxmlformats.org/officeDocument/2006/relationships/control" Target="activeX/activeX104.xml"/><Relationship Id="rId348" Type="http://schemas.openxmlformats.org/officeDocument/2006/relationships/control" Target="activeX/activeX111.xml"/><Relationship Id="rId369" Type="http://schemas.openxmlformats.org/officeDocument/2006/relationships/control" Target="activeX/activeX120.xml"/><Relationship Id="rId152" Type="http://schemas.openxmlformats.org/officeDocument/2006/relationships/control" Target="activeX/activeX47.xml"/><Relationship Id="rId173" Type="http://schemas.openxmlformats.org/officeDocument/2006/relationships/control" Target="activeX/activeX54.xml"/><Relationship Id="rId194" Type="http://schemas.openxmlformats.org/officeDocument/2006/relationships/control" Target="activeX/activeX61.xml"/><Relationship Id="rId208" Type="http://schemas.openxmlformats.org/officeDocument/2006/relationships/hyperlink" Target="http://scholar.google.co.in/scholar?oi=bibs&amp;hl=en&amp;cites=6573887178432949875" TargetMode="External"/><Relationship Id="rId229" Type="http://schemas.openxmlformats.org/officeDocument/2006/relationships/hyperlink" Target="http://scholar.google.co.in/scholar?oi=bibs&amp;hl=en&amp;cites=5726643526650668307" TargetMode="External"/><Relationship Id="rId380" Type="http://schemas.openxmlformats.org/officeDocument/2006/relationships/hyperlink" Target="http://scholar.google.co.in/citations?view_op=view_citation&amp;hl=en&amp;user=EXwdzckAAAAJ&amp;cstart=120&amp;citation_for_view=EXwdzckAAAAJ:HE397vMXCloC" TargetMode="External"/><Relationship Id="rId415" Type="http://schemas.openxmlformats.org/officeDocument/2006/relationships/control" Target="activeX/activeX143.xml"/><Relationship Id="rId436" Type="http://schemas.openxmlformats.org/officeDocument/2006/relationships/control" Target="activeX/activeX153.xml"/><Relationship Id="rId457" Type="http://schemas.openxmlformats.org/officeDocument/2006/relationships/hyperlink" Target="http://scholar.google.co.in/citations?view_op=view_citation&amp;hl=en&amp;user=EXwdzckAAAAJ&amp;cstart=160&amp;citation_for_view=EXwdzckAAAAJ:LPZeul_q3PIC" TargetMode="External"/><Relationship Id="rId240" Type="http://schemas.openxmlformats.org/officeDocument/2006/relationships/hyperlink" Target="http://scholar.google.co.in/citations?view_op=view_citation&amp;hl=en&amp;user=EXwdzckAAAAJ&amp;cstart=60&amp;citation_for_view=EXwdzckAAAAJ:YFjsv_pBGBYC" TargetMode="External"/><Relationship Id="rId261" Type="http://schemas.openxmlformats.org/officeDocument/2006/relationships/hyperlink" Target="http://scholar.google.co.in/scholar?oi=bibs&amp;hl=en&amp;cites=9962238077045149538" TargetMode="External"/><Relationship Id="rId478" Type="http://schemas.openxmlformats.org/officeDocument/2006/relationships/hyperlink" Target="http://www.tandfonline.com/toc/tppc20/7/5" TargetMode="External"/><Relationship Id="rId14" Type="http://schemas.openxmlformats.org/officeDocument/2006/relationships/control" Target="activeX/activeX1.xml"/><Relationship Id="rId35" Type="http://schemas.openxmlformats.org/officeDocument/2006/relationships/control" Target="activeX/activeX8.xml"/><Relationship Id="rId56" Type="http://schemas.openxmlformats.org/officeDocument/2006/relationships/control" Target="activeX/activeX15.xml"/><Relationship Id="rId77" Type="http://schemas.openxmlformats.org/officeDocument/2006/relationships/control" Target="activeX/activeX22.xml"/><Relationship Id="rId100" Type="http://schemas.openxmlformats.org/officeDocument/2006/relationships/hyperlink" Target="http://scholar.google.co.in/scholar?oi=bibs&amp;hl=en&amp;cites=14875462619437933900" TargetMode="External"/><Relationship Id="rId282" Type="http://schemas.openxmlformats.org/officeDocument/2006/relationships/hyperlink" Target="http://scholar.google.co.in/scholar?oi=bibs&amp;hl=en&amp;cites=13585337396520174467" TargetMode="External"/><Relationship Id="rId317" Type="http://schemas.openxmlformats.org/officeDocument/2006/relationships/hyperlink" Target="http://scholar.google.co.in/scholar?oi=bibs&amp;hl=en&amp;cites=3283705566369382248" TargetMode="External"/><Relationship Id="rId338" Type="http://schemas.openxmlformats.org/officeDocument/2006/relationships/hyperlink" Target="http://scholar.google.co.in/scholar?oi=bibs&amp;hl=en&amp;cites=15661675258800180432" TargetMode="External"/><Relationship Id="rId359" Type="http://schemas.openxmlformats.org/officeDocument/2006/relationships/control" Target="activeX/activeX115.xml"/><Relationship Id="rId8" Type="http://schemas.openxmlformats.org/officeDocument/2006/relationships/hyperlink" Target="mailto:rpmohanty@gmail.com" TargetMode="External"/><Relationship Id="rId98" Type="http://schemas.openxmlformats.org/officeDocument/2006/relationships/control" Target="activeX/activeX29.xml"/><Relationship Id="rId121" Type="http://schemas.openxmlformats.org/officeDocument/2006/relationships/hyperlink" Target="http://scholar.google.co.in/scholar?oi=bibs&amp;hl=en&amp;cites=12211245604351218364" TargetMode="External"/><Relationship Id="rId142" Type="http://schemas.openxmlformats.org/officeDocument/2006/relationships/hyperlink" Target="http://scholar.google.co.in/scholar?oi=bibs&amp;hl=en&amp;cites=2240982903339511381" TargetMode="External"/><Relationship Id="rId163" Type="http://schemas.openxmlformats.org/officeDocument/2006/relationships/hyperlink" Target="http://scholar.google.co.in/scholar?oi=bibs&amp;hl=en&amp;cites=9881811982131195280" TargetMode="External"/><Relationship Id="rId184" Type="http://schemas.openxmlformats.org/officeDocument/2006/relationships/hyperlink" Target="http://scholar.google.co.in/scholar?oi=bibs&amp;hl=en&amp;cites=5154869267047824331" TargetMode="External"/><Relationship Id="rId219" Type="http://schemas.openxmlformats.org/officeDocument/2006/relationships/hyperlink" Target="http://scholar.google.co.in/citations?view_op=view_citation&amp;hl=en&amp;user=EXwdzckAAAAJ&amp;cstart=60&amp;citation_for_view=EXwdzckAAAAJ:isC4tDSrTZIC" TargetMode="External"/><Relationship Id="rId370" Type="http://schemas.openxmlformats.org/officeDocument/2006/relationships/hyperlink" Target="http://scholar.google.co.in/citations?view_op=view_citation&amp;hl=en&amp;user=EXwdzckAAAAJ&amp;cstart=120&amp;citation_for_view=EXwdzckAAAAJ:Tiz5es2fbqcC" TargetMode="External"/><Relationship Id="rId391" Type="http://schemas.openxmlformats.org/officeDocument/2006/relationships/control" Target="activeX/activeX131.xml"/><Relationship Id="rId405" Type="http://schemas.openxmlformats.org/officeDocument/2006/relationships/control" Target="activeX/activeX138.xml"/><Relationship Id="rId426" Type="http://schemas.openxmlformats.org/officeDocument/2006/relationships/hyperlink" Target="http://scholar.google.co.in/citations?view_op=view_citation&amp;hl=en&amp;user=EXwdzckAAAAJ&amp;cstart=140&amp;citation_for_view=EXwdzckAAAAJ:wbdj-CoPYUoC" TargetMode="External"/><Relationship Id="rId447" Type="http://schemas.openxmlformats.org/officeDocument/2006/relationships/hyperlink" Target="http://scholar.google.co.in/citations?view_op=view_citation&amp;hl=en&amp;user=EXwdzckAAAAJ&amp;cstart=160&amp;citation_for_view=EXwdzckAAAAJ:1qzjygNMrQYC" TargetMode="External"/><Relationship Id="rId230" Type="http://schemas.openxmlformats.org/officeDocument/2006/relationships/control" Target="activeX/activeX73.xml"/><Relationship Id="rId251" Type="http://schemas.openxmlformats.org/officeDocument/2006/relationships/hyperlink" Target="http://scholar.google.co.in/citations?view_op=view_citation&amp;hl=en&amp;user=EXwdzckAAAAJ&amp;cstart=80&amp;citation_for_view=EXwdzckAAAAJ:BqipwSGYUEgC" TargetMode="External"/><Relationship Id="rId468" Type="http://schemas.openxmlformats.org/officeDocument/2006/relationships/hyperlink" Target="http://www.emeraldinsight.com/journals.htm?articleid=1708889" TargetMode="External"/><Relationship Id="rId25" Type="http://schemas.openxmlformats.org/officeDocument/2006/relationships/hyperlink" Target="http://scholar.google.co.in/scholar?oi=bibs&amp;hl=en&amp;cites=4302810120339766859" TargetMode="External"/><Relationship Id="rId46" Type="http://schemas.openxmlformats.org/officeDocument/2006/relationships/hyperlink" Target="http://scholar.google.co.in/scholar?oi=bibs&amp;hl=en&amp;cites=817009406430426613" TargetMode="External"/><Relationship Id="rId67" Type="http://schemas.openxmlformats.org/officeDocument/2006/relationships/hyperlink" Target="http://scholar.google.co.in/scholar?oi=bibs&amp;hl=en&amp;cites=4539331375555877042" TargetMode="External"/><Relationship Id="rId272" Type="http://schemas.openxmlformats.org/officeDocument/2006/relationships/hyperlink" Target="http://scholar.google.co.in/citations?view_op=view_citation&amp;hl=en&amp;user=EXwdzckAAAAJ&amp;cstart=80&amp;citation_for_view=EXwdzckAAAAJ:zA6iFVUQeVQC" TargetMode="External"/><Relationship Id="rId293" Type="http://schemas.openxmlformats.org/officeDocument/2006/relationships/hyperlink" Target="http://scholar.google.co.in/citations?view_op=view_citation&amp;hl=en&amp;user=EXwdzckAAAAJ&amp;cstart=80&amp;citation_for_view=EXwdzckAAAAJ:J_g5lzvAfSwC" TargetMode="External"/><Relationship Id="rId307" Type="http://schemas.openxmlformats.org/officeDocument/2006/relationships/hyperlink" Target="http://scholar.google.co.in/citations?view_op=view_citation&amp;hl=en&amp;user=EXwdzckAAAAJ&amp;cstart=100&amp;citation_for_view=EXwdzckAAAAJ:cFHS6HbyZ2cC" TargetMode="External"/><Relationship Id="rId328" Type="http://schemas.openxmlformats.org/officeDocument/2006/relationships/hyperlink" Target="http://scholar.google.co.in/citations?view_op=view_citation&amp;hl=en&amp;user=EXwdzckAAAAJ&amp;cstart=100&amp;citation_for_view=EXwdzckAAAAJ:4fKUyHm3Qg0C" TargetMode="External"/><Relationship Id="rId349" Type="http://schemas.openxmlformats.org/officeDocument/2006/relationships/hyperlink" Target="http://scholar.google.co.in/citations?view_op=view_citation&amp;hl=en&amp;user=EXwdzckAAAAJ&amp;cstart=100&amp;citation_for_view=EXwdzckAAAAJ:pqnbT2bcN3wC" TargetMode="External"/><Relationship Id="rId88" Type="http://schemas.openxmlformats.org/officeDocument/2006/relationships/hyperlink" Target="http://scholar.google.co.in/scholar?oi=bibs&amp;hl=en&amp;cites=7869105732896097514" TargetMode="External"/><Relationship Id="rId111" Type="http://schemas.openxmlformats.org/officeDocument/2006/relationships/hyperlink" Target="http://scholar.google.co.in/citations?view_op=view_citation&amp;hl=en&amp;user=EXwdzckAAAAJ&amp;cstart=20&amp;citation_for_view=EXwdzckAAAAJ:qxL8FJ1GzNcC" TargetMode="External"/><Relationship Id="rId132" Type="http://schemas.openxmlformats.org/officeDocument/2006/relationships/hyperlink" Target="http://scholar.google.co.in/citations?view_op=view_citation&amp;hl=en&amp;user=EXwdzckAAAAJ&amp;cstart=40&amp;citation_for_view=EXwdzckAAAAJ:-f6ydRqryjwC" TargetMode="External"/><Relationship Id="rId153" Type="http://schemas.openxmlformats.org/officeDocument/2006/relationships/hyperlink" Target="http://scholar.google.co.in/citations?view_op=view_citation&amp;hl=en&amp;user=EXwdzckAAAAJ&amp;cstart=40&amp;citation_for_view=EXwdzckAAAAJ:qUcmZB5y_30C" TargetMode="External"/><Relationship Id="rId174" Type="http://schemas.openxmlformats.org/officeDocument/2006/relationships/hyperlink" Target="http://scholar.google.co.in/citations?view_op=view_citation&amp;hl=en&amp;user=EXwdzckAAAAJ&amp;cstart=40&amp;citation_for_view=EXwdzckAAAAJ:mB3voiENLucC" TargetMode="External"/><Relationship Id="rId195" Type="http://schemas.openxmlformats.org/officeDocument/2006/relationships/hyperlink" Target="http://scholar.google.co.in/citations?view_op=view_citation&amp;hl=en&amp;user=EXwdzckAAAAJ&amp;cstart=60&amp;citation_for_view=EXwdzckAAAAJ:ye4kPcJQO24C" TargetMode="External"/><Relationship Id="rId209" Type="http://schemas.openxmlformats.org/officeDocument/2006/relationships/control" Target="activeX/activeX66.xml"/><Relationship Id="rId360" Type="http://schemas.openxmlformats.org/officeDocument/2006/relationships/hyperlink" Target="http://scholar.google.co.in/citations?view_op=view_citation&amp;hl=en&amp;user=EXwdzckAAAAJ&amp;cstart=120&amp;citation_for_view=EXwdzckAAAAJ:9vf0nzSNQJEC" TargetMode="External"/><Relationship Id="rId381" Type="http://schemas.openxmlformats.org/officeDocument/2006/relationships/control" Target="activeX/activeX126.xml"/><Relationship Id="rId416" Type="http://schemas.openxmlformats.org/officeDocument/2006/relationships/hyperlink" Target="http://scholar.google.co.in/citations?view_op=view_citation&amp;hl=en&amp;user=EXwdzckAAAAJ&amp;cstart=140&amp;citation_for_view=EXwdzckAAAAJ:b0M2c_1WBrUC" TargetMode="External"/><Relationship Id="rId220" Type="http://schemas.openxmlformats.org/officeDocument/2006/relationships/hyperlink" Target="http://scholar.google.co.in/scholar?oi=bibs&amp;hl=en&amp;cites=17679588191359315375" TargetMode="External"/><Relationship Id="rId241" Type="http://schemas.openxmlformats.org/officeDocument/2006/relationships/hyperlink" Target="http://scholar.google.co.in/scholar?oi=bibs&amp;hl=en&amp;cites=16912815650229496271" TargetMode="External"/><Relationship Id="rId437" Type="http://schemas.openxmlformats.org/officeDocument/2006/relationships/hyperlink" Target="http://scholar.google.co.in/citations?view_op=view_citation&amp;hl=en&amp;user=EXwdzckAAAAJ&amp;cstart=160&amp;citation_for_view=EXwdzckAAAAJ:D_sINldO8mEC" TargetMode="External"/><Relationship Id="rId458" Type="http://schemas.openxmlformats.org/officeDocument/2006/relationships/control" Target="activeX/activeX164.xml"/><Relationship Id="rId479" Type="http://schemas.openxmlformats.org/officeDocument/2006/relationships/hyperlink" Target="http://www.emeraldinsight.com/journals.htm?articleid=1958981&amp;show=abstract" TargetMode="External"/><Relationship Id="rId15" Type="http://schemas.openxmlformats.org/officeDocument/2006/relationships/hyperlink" Target="http://scholar.google.co.in/citations?view_op=view_citation&amp;hl=en&amp;user=EXwdzckAAAAJ&amp;citation_for_view=EXwdzckAAAAJ:qjMakFHDy7sC" TargetMode="External"/><Relationship Id="rId36" Type="http://schemas.openxmlformats.org/officeDocument/2006/relationships/hyperlink" Target="http://scholar.google.co.in/citations?view_op=view_citation&amp;hl=en&amp;user=EXwdzckAAAAJ&amp;citation_for_view=EXwdzckAAAAJ:_FxGoFyzp5QC" TargetMode="External"/><Relationship Id="rId57" Type="http://schemas.openxmlformats.org/officeDocument/2006/relationships/hyperlink" Target="http://scholar.google.co.in/citations?view_op=view_citation&amp;hl=en&amp;user=EXwdzckAAAAJ&amp;citation_for_view=EXwdzckAAAAJ:LkGwnXOMwfcC" TargetMode="External"/><Relationship Id="rId262" Type="http://schemas.openxmlformats.org/officeDocument/2006/relationships/control" Target="activeX/activeX83.xml"/><Relationship Id="rId283" Type="http://schemas.openxmlformats.org/officeDocument/2006/relationships/control" Target="activeX/activeX90.xml"/><Relationship Id="rId318" Type="http://schemas.openxmlformats.org/officeDocument/2006/relationships/control" Target="activeX/activeX101.xml"/><Relationship Id="rId339" Type="http://schemas.openxmlformats.org/officeDocument/2006/relationships/control" Target="activeX/activeX108.xml"/><Relationship Id="rId78" Type="http://schemas.openxmlformats.org/officeDocument/2006/relationships/hyperlink" Target="http://scholar.google.co.in/citations?view_op=view_citation&amp;hl=en&amp;user=EXwdzckAAAAJ&amp;cstart=20&amp;citation_for_view=EXwdzckAAAAJ:KlAtU1dfN6UC" TargetMode="External"/><Relationship Id="rId99" Type="http://schemas.openxmlformats.org/officeDocument/2006/relationships/hyperlink" Target="http://scholar.google.co.in/citations?view_op=view_citation&amp;hl=en&amp;user=EXwdzckAAAAJ&amp;cstart=20&amp;citation_for_view=EXwdzckAAAAJ:ULOm3_A8WrAC" TargetMode="External"/><Relationship Id="rId101" Type="http://schemas.openxmlformats.org/officeDocument/2006/relationships/control" Target="activeX/activeX30.xml"/><Relationship Id="rId122" Type="http://schemas.openxmlformats.org/officeDocument/2006/relationships/control" Target="activeX/activeX37.xml"/><Relationship Id="rId143" Type="http://schemas.openxmlformats.org/officeDocument/2006/relationships/control" Target="activeX/activeX44.xml"/><Relationship Id="rId164" Type="http://schemas.openxmlformats.org/officeDocument/2006/relationships/control" Target="activeX/activeX51.xml"/><Relationship Id="rId185" Type="http://schemas.openxmlformats.org/officeDocument/2006/relationships/control" Target="activeX/activeX58.xml"/><Relationship Id="rId350" Type="http://schemas.openxmlformats.org/officeDocument/2006/relationships/hyperlink" Target="http://scholar.google.co.in/scholar?oi=bibs&amp;hl=en&amp;cites=4617434637637073211" TargetMode="External"/><Relationship Id="rId371" Type="http://schemas.openxmlformats.org/officeDocument/2006/relationships/control" Target="activeX/activeX121.xml"/><Relationship Id="rId406" Type="http://schemas.openxmlformats.org/officeDocument/2006/relationships/hyperlink" Target="http://scholar.google.co.in/citations?view_op=view_citation&amp;hl=en&amp;user=EXwdzckAAAAJ&amp;cstart=140&amp;citation_for_view=EXwdzckAAAAJ:CHSYGLWDkRkC" TargetMode="External"/><Relationship Id="rId9" Type="http://schemas.openxmlformats.org/officeDocument/2006/relationships/hyperlink" Target="mailto:rajendramohanty@hotmail.com" TargetMode="External"/><Relationship Id="rId210" Type="http://schemas.openxmlformats.org/officeDocument/2006/relationships/hyperlink" Target="http://scholar.google.co.in/citations?view_op=view_citation&amp;hl=en&amp;user=EXwdzckAAAAJ&amp;cstart=60&amp;citation_for_view=EXwdzckAAAAJ:k_IJM867U9cC" TargetMode="External"/><Relationship Id="rId392" Type="http://schemas.openxmlformats.org/officeDocument/2006/relationships/hyperlink" Target="http://scholar.google.co.in/citations?view_op=view_citation&amp;hl=en&amp;user=EXwdzckAAAAJ&amp;cstart=120&amp;citation_for_view=EXwdzckAAAAJ:SP6oXDckpogC" TargetMode="External"/><Relationship Id="rId427" Type="http://schemas.openxmlformats.org/officeDocument/2006/relationships/control" Target="activeX/activeX149.xml"/><Relationship Id="rId448" Type="http://schemas.openxmlformats.org/officeDocument/2006/relationships/control" Target="activeX/activeX159.xml"/><Relationship Id="rId469" Type="http://schemas.openxmlformats.org/officeDocument/2006/relationships/hyperlink" Target="http://www.emeraldinsight.com/journals.htm?articleid=851206&amp;show=abstract" TargetMode="External"/><Relationship Id="rId26" Type="http://schemas.openxmlformats.org/officeDocument/2006/relationships/control" Target="activeX/activeX5.xml"/><Relationship Id="rId231" Type="http://schemas.openxmlformats.org/officeDocument/2006/relationships/hyperlink" Target="http://scholar.google.co.in/citations?view_op=view_citation&amp;hl=en&amp;user=EXwdzckAAAAJ&amp;cstart=60&amp;citation_for_view=EXwdzckAAAAJ:HoB7MX3m0LUC" TargetMode="External"/><Relationship Id="rId252" Type="http://schemas.openxmlformats.org/officeDocument/2006/relationships/hyperlink" Target="http://scholar.google.co.in/scholar?oi=bibs&amp;hl=en&amp;cites=61992713699042404" TargetMode="External"/><Relationship Id="rId273" Type="http://schemas.openxmlformats.org/officeDocument/2006/relationships/hyperlink" Target="http://scholar.google.co.in/scholar?oi=bibs&amp;hl=en&amp;cites=9328389374711125588" TargetMode="External"/><Relationship Id="rId294" Type="http://schemas.openxmlformats.org/officeDocument/2006/relationships/hyperlink" Target="http://scholar.google.co.in/scholar?oi=bibs&amp;hl=en&amp;cites=9988746392311386431" TargetMode="External"/><Relationship Id="rId308" Type="http://schemas.openxmlformats.org/officeDocument/2006/relationships/hyperlink" Target="http://scholar.google.co.in/scholar?oi=bibs&amp;hl=en&amp;cites=13398095836925068852" TargetMode="External"/><Relationship Id="rId329" Type="http://schemas.openxmlformats.org/officeDocument/2006/relationships/hyperlink" Target="http://scholar.google.co.in/scholar?oi=bibs&amp;hl=en&amp;cites=9898882817412601289" TargetMode="External"/><Relationship Id="rId480" Type="http://schemas.openxmlformats.org/officeDocument/2006/relationships/image" Target="media/image5.png"/><Relationship Id="rId47" Type="http://schemas.openxmlformats.org/officeDocument/2006/relationships/control" Target="activeX/activeX12.xml"/><Relationship Id="rId68" Type="http://schemas.openxmlformats.org/officeDocument/2006/relationships/control" Target="activeX/activeX19.xml"/><Relationship Id="rId89" Type="http://schemas.openxmlformats.org/officeDocument/2006/relationships/control" Target="activeX/activeX26.xml"/><Relationship Id="rId112" Type="http://schemas.openxmlformats.org/officeDocument/2006/relationships/hyperlink" Target="http://scholar.google.co.in/scholar?oi=bibs&amp;hl=en&amp;cites=15395913971861864312" TargetMode="External"/><Relationship Id="rId133" Type="http://schemas.openxmlformats.org/officeDocument/2006/relationships/hyperlink" Target="http://scholar.google.co.in/scholar?oi=bibs&amp;hl=en&amp;cites=13952999017935987253" TargetMode="External"/><Relationship Id="rId154" Type="http://schemas.openxmlformats.org/officeDocument/2006/relationships/hyperlink" Target="http://scholar.google.co.in/scholar?oi=bibs&amp;hl=en&amp;cites=6854977367486851582" TargetMode="External"/><Relationship Id="rId175" Type="http://schemas.openxmlformats.org/officeDocument/2006/relationships/hyperlink" Target="http://scholar.google.co.in/scholar?oi=bibs&amp;hl=en&amp;cites=10261453476613273369" TargetMode="External"/><Relationship Id="rId340" Type="http://schemas.openxmlformats.org/officeDocument/2006/relationships/hyperlink" Target="http://scholar.google.co.in/citations?view_op=view_citation&amp;hl=en&amp;user=EXwdzckAAAAJ&amp;cstart=100&amp;citation_for_view=EXwdzckAAAAJ:g5m5HwL7SMYC" TargetMode="External"/><Relationship Id="rId361" Type="http://schemas.openxmlformats.org/officeDocument/2006/relationships/control" Target="activeX/activeX116.xml"/><Relationship Id="rId196" Type="http://schemas.openxmlformats.org/officeDocument/2006/relationships/hyperlink" Target="http://scholar.google.co.in/scholar?oi=bibs&amp;hl=en&amp;cites=14780577735518068983" TargetMode="External"/><Relationship Id="rId200" Type="http://schemas.openxmlformats.org/officeDocument/2006/relationships/control" Target="activeX/activeX63.xml"/><Relationship Id="rId382" Type="http://schemas.openxmlformats.org/officeDocument/2006/relationships/hyperlink" Target="http://scholar.google.co.in/citations?view_op=view_citation&amp;hl=en&amp;user=EXwdzckAAAAJ&amp;cstart=120&amp;citation_for_view=EXwdzckAAAAJ:XiSMed-E-HIC" TargetMode="External"/><Relationship Id="rId417" Type="http://schemas.openxmlformats.org/officeDocument/2006/relationships/control" Target="activeX/activeX144.xml"/><Relationship Id="rId438" Type="http://schemas.openxmlformats.org/officeDocument/2006/relationships/control" Target="activeX/activeX154.xml"/><Relationship Id="rId459" Type="http://schemas.openxmlformats.org/officeDocument/2006/relationships/hyperlink" Target="http://scholar.google.co.in/citations?view_op=view_citation&amp;hl=en&amp;user=EXwdzckAAAAJ&amp;cstart=160&amp;citation_for_view=EXwdzckAAAAJ:08ZZubdj9fEC" TargetMode="External"/><Relationship Id="rId16" Type="http://schemas.openxmlformats.org/officeDocument/2006/relationships/hyperlink" Target="http://scholar.google.co.in/scholar?oi=bibs&amp;hl=en&amp;cites=11260567778917106032" TargetMode="External"/><Relationship Id="rId221" Type="http://schemas.openxmlformats.org/officeDocument/2006/relationships/control" Target="activeX/activeX70.xml"/><Relationship Id="rId242" Type="http://schemas.openxmlformats.org/officeDocument/2006/relationships/control" Target="activeX/activeX77.xml"/><Relationship Id="rId263" Type="http://schemas.openxmlformats.org/officeDocument/2006/relationships/hyperlink" Target="http://scholar.google.co.in/citations?view_op=view_citation&amp;hl=en&amp;user=EXwdzckAAAAJ&amp;cstart=80&amp;citation_for_view=EXwdzckAAAAJ:4OULZ7Gr8RgC" TargetMode="External"/><Relationship Id="rId284" Type="http://schemas.openxmlformats.org/officeDocument/2006/relationships/hyperlink" Target="http://scholar.google.co.in/citations?view_op=view_citation&amp;hl=en&amp;user=EXwdzckAAAAJ&amp;cstart=80&amp;citation_for_view=EXwdzckAAAAJ:RYcK_YlVTxYC" TargetMode="External"/><Relationship Id="rId319" Type="http://schemas.openxmlformats.org/officeDocument/2006/relationships/hyperlink" Target="http://scholar.google.co.in/citations?view_op=view_citation&amp;hl=en&amp;user=EXwdzckAAAAJ&amp;cstart=100&amp;citation_for_view=EXwdzckAAAAJ:a0OBvERweLwC" TargetMode="External"/><Relationship Id="rId470" Type="http://schemas.openxmlformats.org/officeDocument/2006/relationships/hyperlink" Target="http://www.tandfonline.com/loi/ctqm20?open=20" TargetMode="External"/><Relationship Id="rId37" Type="http://schemas.openxmlformats.org/officeDocument/2006/relationships/hyperlink" Target="http://scholar.google.co.in/scholar?oi=bibs&amp;hl=en&amp;cites=11358607585422996097" TargetMode="External"/><Relationship Id="rId58" Type="http://schemas.openxmlformats.org/officeDocument/2006/relationships/hyperlink" Target="http://scholar.google.co.in/scholar?oi=bibs&amp;hl=en&amp;cites=17502350820477577730" TargetMode="External"/><Relationship Id="rId79" Type="http://schemas.openxmlformats.org/officeDocument/2006/relationships/hyperlink" Target="http://scholar.google.co.in/scholar?oi=bibs&amp;hl=en&amp;cites=13175446979239524770" TargetMode="External"/><Relationship Id="rId102" Type="http://schemas.openxmlformats.org/officeDocument/2006/relationships/hyperlink" Target="http://scholar.google.co.in/citations?view_op=view_citation&amp;hl=en&amp;user=EXwdzckAAAAJ&amp;cstart=20&amp;citation_for_view=EXwdzckAAAAJ:_kc_bZDykSQC" TargetMode="External"/><Relationship Id="rId123" Type="http://schemas.openxmlformats.org/officeDocument/2006/relationships/hyperlink" Target="http://scholar.google.co.in/citations?view_op=view_citation&amp;hl=en&amp;user=EXwdzckAAAAJ&amp;cstart=20&amp;citation_for_view=EXwdzckAAAAJ:QIV2ME_5wuYC" TargetMode="External"/><Relationship Id="rId144" Type="http://schemas.openxmlformats.org/officeDocument/2006/relationships/hyperlink" Target="http://scholar.google.co.in/citations?view_op=view_citation&amp;hl=en&amp;user=EXwdzckAAAAJ&amp;cstart=40&amp;citation_for_view=EXwdzckAAAAJ:7PzlFSSx8tAC" TargetMode="External"/><Relationship Id="rId330" Type="http://schemas.openxmlformats.org/officeDocument/2006/relationships/control" Target="activeX/activeX105.xml"/><Relationship Id="rId90" Type="http://schemas.openxmlformats.org/officeDocument/2006/relationships/hyperlink" Target="http://scholar.google.co.in/citations?view_op=view_citation&amp;hl=en&amp;user=EXwdzckAAAAJ&amp;cstart=20&amp;citation_for_view=EXwdzckAAAAJ:kNdYIx-mwKoC" TargetMode="External"/><Relationship Id="rId165" Type="http://schemas.openxmlformats.org/officeDocument/2006/relationships/hyperlink" Target="http://scholar.google.co.in/citations?view_op=view_citation&amp;hl=en&amp;user=EXwdzckAAAAJ&amp;cstart=40&amp;citation_for_view=EXwdzckAAAAJ:L8Ckcad2t8MC" TargetMode="External"/><Relationship Id="rId186" Type="http://schemas.openxmlformats.org/officeDocument/2006/relationships/hyperlink" Target="http://scholar.google.co.in/citations?view_op=view_citation&amp;hl=en&amp;user=EXwdzckAAAAJ&amp;cstart=60&amp;citation_for_view=EXwdzckAAAAJ:hFOr9nPyWt4C" TargetMode="External"/><Relationship Id="rId351" Type="http://schemas.openxmlformats.org/officeDocument/2006/relationships/control" Target="activeX/activeX112.xml"/><Relationship Id="rId372" Type="http://schemas.openxmlformats.org/officeDocument/2006/relationships/hyperlink" Target="http://scholar.google.co.in/citations?view_op=view_citation&amp;hl=en&amp;user=EXwdzckAAAAJ&amp;cstart=120&amp;citation_for_view=EXwdzckAAAAJ:vRqMK49ujn8C" TargetMode="External"/><Relationship Id="rId393" Type="http://schemas.openxmlformats.org/officeDocument/2006/relationships/control" Target="activeX/activeX132.xml"/><Relationship Id="rId407" Type="http://schemas.openxmlformats.org/officeDocument/2006/relationships/control" Target="activeX/activeX139.xml"/><Relationship Id="rId428" Type="http://schemas.openxmlformats.org/officeDocument/2006/relationships/hyperlink" Target="http://scholar.google.co.in/citations?view_op=view_citation&amp;hl=en&amp;user=EXwdzckAAAAJ&amp;cstart=140&amp;citation_for_view=EXwdzckAAAAJ:XiVPGOgt02cC" TargetMode="External"/><Relationship Id="rId449" Type="http://schemas.openxmlformats.org/officeDocument/2006/relationships/hyperlink" Target="http://scholar.google.co.in/citations?view_op=view_citation&amp;hl=en&amp;user=EXwdzckAAAAJ&amp;cstart=160&amp;citation_for_view=EXwdzckAAAAJ:kRWSkSYxWN8C" TargetMode="External"/><Relationship Id="rId211" Type="http://schemas.openxmlformats.org/officeDocument/2006/relationships/hyperlink" Target="http://scholar.google.co.in/scholar?oi=bibs&amp;hl=en&amp;cites=17688292356530455646" TargetMode="External"/><Relationship Id="rId232" Type="http://schemas.openxmlformats.org/officeDocument/2006/relationships/hyperlink" Target="http://scholar.google.co.in/scholar?oi=bibs&amp;hl=en&amp;cites=7446284111795822938" TargetMode="External"/><Relationship Id="rId253" Type="http://schemas.openxmlformats.org/officeDocument/2006/relationships/control" Target="activeX/activeX80.xml"/><Relationship Id="rId274" Type="http://schemas.openxmlformats.org/officeDocument/2006/relationships/control" Target="activeX/activeX87.xml"/><Relationship Id="rId295" Type="http://schemas.openxmlformats.org/officeDocument/2006/relationships/control" Target="activeX/activeX94.xml"/><Relationship Id="rId309" Type="http://schemas.openxmlformats.org/officeDocument/2006/relationships/control" Target="activeX/activeX98.xml"/><Relationship Id="rId460" Type="http://schemas.openxmlformats.org/officeDocument/2006/relationships/control" Target="activeX/activeX165.xml"/><Relationship Id="rId481" Type="http://schemas.openxmlformats.org/officeDocument/2006/relationships/oleObject" Target="embeddings/oleObject1.bin"/><Relationship Id="rId27" Type="http://schemas.openxmlformats.org/officeDocument/2006/relationships/hyperlink" Target="http://scholar.google.co.in/citations?view_op=view_citation&amp;hl=en&amp;user=EXwdzckAAAAJ&amp;citation_for_view=EXwdzckAAAAJ:W7OEmFMy1HYC" TargetMode="External"/><Relationship Id="rId48" Type="http://schemas.openxmlformats.org/officeDocument/2006/relationships/hyperlink" Target="http://scholar.google.co.in/citations?view_op=view_citation&amp;hl=en&amp;user=EXwdzckAAAAJ&amp;citation_for_view=EXwdzckAAAAJ:eQOLeE2rZwMC" TargetMode="External"/><Relationship Id="rId69" Type="http://schemas.openxmlformats.org/officeDocument/2006/relationships/hyperlink" Target="http://scholar.google.co.in/citations?view_op=view_citation&amp;hl=en&amp;user=EXwdzckAAAAJ&amp;citation_for_view=EXwdzckAAAAJ:5nxA0vEk-isC" TargetMode="External"/><Relationship Id="rId113" Type="http://schemas.openxmlformats.org/officeDocument/2006/relationships/control" Target="activeX/activeX34.xml"/><Relationship Id="rId134" Type="http://schemas.openxmlformats.org/officeDocument/2006/relationships/control" Target="activeX/activeX41.xml"/><Relationship Id="rId320" Type="http://schemas.openxmlformats.org/officeDocument/2006/relationships/hyperlink" Target="http://scholar.google.co.in/scholar?oi=bibs&amp;hl=en&amp;cites=16339628023789480863" TargetMode="External"/><Relationship Id="rId80" Type="http://schemas.openxmlformats.org/officeDocument/2006/relationships/control" Target="activeX/activeX23.xml"/><Relationship Id="rId155" Type="http://schemas.openxmlformats.org/officeDocument/2006/relationships/control" Target="activeX/activeX48.xml"/><Relationship Id="rId176" Type="http://schemas.openxmlformats.org/officeDocument/2006/relationships/control" Target="activeX/activeX55.xml"/><Relationship Id="rId197" Type="http://schemas.openxmlformats.org/officeDocument/2006/relationships/control" Target="activeX/activeX62.xml"/><Relationship Id="rId341" Type="http://schemas.openxmlformats.org/officeDocument/2006/relationships/hyperlink" Target="http://scholar.google.co.in/scholar?oi=bibs&amp;hl=en&amp;cites=3796053817606344025" TargetMode="External"/><Relationship Id="rId362" Type="http://schemas.openxmlformats.org/officeDocument/2006/relationships/hyperlink" Target="http://scholar.google.co.in/citations?view_op=view_citation&amp;hl=en&amp;user=EXwdzckAAAAJ&amp;cstart=120&amp;citation_for_view=EXwdzckAAAAJ:dTyEYWd-f8wC" TargetMode="External"/><Relationship Id="rId383" Type="http://schemas.openxmlformats.org/officeDocument/2006/relationships/control" Target="activeX/activeX127.xml"/><Relationship Id="rId418" Type="http://schemas.openxmlformats.org/officeDocument/2006/relationships/hyperlink" Target="http://scholar.google.co.in/citations?view_op=view_citation&amp;hl=en&amp;user=EXwdzckAAAAJ&amp;cstart=140&amp;citation_for_view=EXwdzckAAAAJ:eflP2zaiRacC" TargetMode="External"/><Relationship Id="rId439" Type="http://schemas.openxmlformats.org/officeDocument/2006/relationships/hyperlink" Target="http://scholar.google.co.in/citations?view_op=view_citation&amp;hl=en&amp;user=EXwdzckAAAAJ&amp;cstart=160&amp;citation_for_view=EXwdzckAAAAJ:d1gkVwhDpl0C" TargetMode="External"/><Relationship Id="rId201" Type="http://schemas.openxmlformats.org/officeDocument/2006/relationships/hyperlink" Target="http://scholar.google.co.in/citations?view_op=view_citation&amp;hl=en&amp;user=EXwdzckAAAAJ&amp;cstart=60&amp;citation_for_view=EXwdzckAAAAJ:hMod-77fHWUC" TargetMode="External"/><Relationship Id="rId222" Type="http://schemas.openxmlformats.org/officeDocument/2006/relationships/hyperlink" Target="http://scholar.google.co.in/citations?view_op=view_citation&amp;hl=en&amp;user=EXwdzckAAAAJ&amp;cstart=60&amp;citation_for_view=EXwdzckAAAAJ:35N4QoGY0k4C" TargetMode="External"/><Relationship Id="rId243" Type="http://schemas.openxmlformats.org/officeDocument/2006/relationships/hyperlink" Target="http://scholar.google.co.in/citations?view_op=view_citation&amp;hl=en&amp;user=EXwdzckAAAAJ&amp;cstart=60&amp;citation_for_view=EXwdzckAAAAJ:M3NEmzRMIkIC" TargetMode="External"/><Relationship Id="rId264" Type="http://schemas.openxmlformats.org/officeDocument/2006/relationships/hyperlink" Target="http://scholar.google.co.in/scholar?oi=bibs&amp;hl=en&amp;cites=11726617402572719021" TargetMode="External"/><Relationship Id="rId285" Type="http://schemas.openxmlformats.org/officeDocument/2006/relationships/hyperlink" Target="http://scholar.google.co.in/scholar?oi=bibs&amp;hl=en&amp;cites=10337361641991693291" TargetMode="External"/><Relationship Id="rId450" Type="http://schemas.openxmlformats.org/officeDocument/2006/relationships/control" Target="activeX/activeX160.xml"/><Relationship Id="rId471" Type="http://schemas.openxmlformats.org/officeDocument/2006/relationships/hyperlink" Target="http://www.tandfonline.com/toc/ctqm20/20/10" TargetMode="External"/><Relationship Id="rId17" Type="http://schemas.openxmlformats.org/officeDocument/2006/relationships/control" Target="activeX/activeX2.xml"/><Relationship Id="rId38" Type="http://schemas.openxmlformats.org/officeDocument/2006/relationships/control" Target="activeX/activeX9.xml"/><Relationship Id="rId59" Type="http://schemas.openxmlformats.org/officeDocument/2006/relationships/control" Target="activeX/activeX16.xml"/><Relationship Id="rId103" Type="http://schemas.openxmlformats.org/officeDocument/2006/relationships/hyperlink" Target="http://scholar.google.co.in/scholar?oi=bibs&amp;hl=en&amp;cites=5495759800455060566" TargetMode="External"/><Relationship Id="rId124" Type="http://schemas.openxmlformats.org/officeDocument/2006/relationships/hyperlink" Target="http://scholar.google.co.in/scholar?oi=bibs&amp;hl=en&amp;cites=6196651550509518887" TargetMode="External"/><Relationship Id="rId310" Type="http://schemas.openxmlformats.org/officeDocument/2006/relationships/hyperlink" Target="http://scholar.google.co.in/citations?view_op=view_citation&amp;hl=en&amp;user=EXwdzckAAAAJ&amp;cstart=100&amp;citation_for_view=EXwdzckAAAAJ:bFI3QPDXJZMC" TargetMode="External"/><Relationship Id="rId70" Type="http://schemas.openxmlformats.org/officeDocument/2006/relationships/hyperlink" Target="http://scholar.google.co.in/scholar?oi=bibs&amp;hl=en&amp;cites=8379237557154329364" TargetMode="External"/><Relationship Id="rId91" Type="http://schemas.openxmlformats.org/officeDocument/2006/relationships/hyperlink" Target="http://scholar.google.co.in/scholar?oi=bibs&amp;hl=en&amp;cites=12738479694062034115" TargetMode="External"/><Relationship Id="rId145" Type="http://schemas.openxmlformats.org/officeDocument/2006/relationships/hyperlink" Target="http://scholar.google.co.in/scholar?oi=bibs&amp;hl=en&amp;cites=12063682780967543775" TargetMode="External"/><Relationship Id="rId166" Type="http://schemas.openxmlformats.org/officeDocument/2006/relationships/hyperlink" Target="http://scholar.google.co.in/scholar?oi=bibs&amp;hl=en&amp;cites=1940955312551922772" TargetMode="External"/><Relationship Id="rId187" Type="http://schemas.openxmlformats.org/officeDocument/2006/relationships/hyperlink" Target="http://scholar.google.co.in/scholar?oi=bibs&amp;hl=en&amp;cites=2923113502541726439" TargetMode="External"/><Relationship Id="rId331" Type="http://schemas.openxmlformats.org/officeDocument/2006/relationships/hyperlink" Target="http://scholar.google.co.in/citations?view_op=view_citation&amp;hl=en&amp;user=EXwdzckAAAAJ&amp;cstart=100&amp;citation_for_view=EXwdzckAAAAJ:tkaPQYYpVKoC" TargetMode="External"/><Relationship Id="rId352" Type="http://schemas.openxmlformats.org/officeDocument/2006/relationships/hyperlink" Target="http://scholar.google.co.in/citations?view_op=view_citation&amp;hl=en&amp;user=EXwdzckAAAAJ&amp;cstart=100&amp;citation_for_view=EXwdzckAAAAJ:u5HHmVD_uO8C" TargetMode="External"/><Relationship Id="rId373" Type="http://schemas.openxmlformats.org/officeDocument/2006/relationships/control" Target="activeX/activeX122.xml"/><Relationship Id="rId394" Type="http://schemas.openxmlformats.org/officeDocument/2006/relationships/hyperlink" Target="http://scholar.google.co.in/citations?view_op=view_citation&amp;hl=en&amp;user=EXwdzckAAAAJ&amp;cstart=120&amp;citation_for_view=EXwdzckAAAAJ:xtRiw3GOFMkC" TargetMode="External"/><Relationship Id="rId408" Type="http://schemas.openxmlformats.org/officeDocument/2006/relationships/hyperlink" Target="http://scholar.google.co.in/citations?view_op=view_citation&amp;hl=en&amp;user=EXwdzckAAAAJ&amp;cstart=140&amp;citation_for_view=EXwdzckAAAAJ:geHnlv5EZngC" TargetMode="External"/><Relationship Id="rId429" Type="http://schemas.openxmlformats.org/officeDocument/2006/relationships/control" Target="activeX/activeX150.xml"/><Relationship Id="rId1" Type="http://schemas.openxmlformats.org/officeDocument/2006/relationships/numbering" Target="numbering.xml"/><Relationship Id="rId212" Type="http://schemas.openxmlformats.org/officeDocument/2006/relationships/control" Target="activeX/activeX67.xml"/><Relationship Id="rId233" Type="http://schemas.openxmlformats.org/officeDocument/2006/relationships/control" Target="activeX/activeX74.xml"/><Relationship Id="rId254" Type="http://schemas.openxmlformats.org/officeDocument/2006/relationships/hyperlink" Target="http://scholar.google.co.in/citations?view_op=view_citation&amp;hl=en&amp;user=EXwdzckAAAAJ&amp;cstart=80&amp;citation_for_view=EXwdzckAAAAJ:blknAaTinKkC" TargetMode="External"/><Relationship Id="rId440" Type="http://schemas.openxmlformats.org/officeDocument/2006/relationships/control" Target="activeX/activeX155.xml"/><Relationship Id="rId28" Type="http://schemas.openxmlformats.org/officeDocument/2006/relationships/hyperlink" Target="http://scholar.google.co.in/scholar?oi=bibs&amp;hl=en&amp;cites=4612654918280633010" TargetMode="External"/><Relationship Id="rId49" Type="http://schemas.openxmlformats.org/officeDocument/2006/relationships/hyperlink" Target="http://scholar.google.co.in/scholar?oi=bibs&amp;hl=en&amp;cites=12916945667450042664" TargetMode="External"/><Relationship Id="rId114" Type="http://schemas.openxmlformats.org/officeDocument/2006/relationships/hyperlink" Target="http://scholar.google.co.in/citations?view_op=view_citation&amp;hl=en&amp;user=EXwdzckAAAAJ&amp;cstart=20&amp;citation_for_view=EXwdzckAAAAJ:mVmsd5A6BfQC" TargetMode="External"/><Relationship Id="rId275" Type="http://schemas.openxmlformats.org/officeDocument/2006/relationships/hyperlink" Target="http://scholar.google.co.in/citations?view_op=view_citation&amp;hl=en&amp;user=EXwdzckAAAAJ&amp;cstart=80&amp;citation_for_view=EXwdzckAAAAJ:2P1L_qKh6hAC" TargetMode="External"/><Relationship Id="rId296" Type="http://schemas.openxmlformats.org/officeDocument/2006/relationships/hyperlink" Target="http://scholar.google.co.in/citations?view_op=view_citation&amp;hl=en&amp;user=EXwdzckAAAAJ&amp;cstart=80&amp;citation_for_view=EXwdzckAAAAJ:lSLTfruPkqcC" TargetMode="External"/><Relationship Id="rId300" Type="http://schemas.openxmlformats.org/officeDocument/2006/relationships/hyperlink" Target="http://scholar.google.co.in/scholar?oi=bibs&amp;hl=en&amp;cites=8080304440119029592" TargetMode="External"/><Relationship Id="rId461" Type="http://schemas.openxmlformats.org/officeDocument/2006/relationships/hyperlink" Target="http://scholar.google.co.in/citations?view_op=view_citation&amp;hl=en&amp;user=EXwdzckAAAAJ&amp;cstart=160&amp;citation_for_view=EXwdzckAAAAJ:p2g8aNsByqUC" TargetMode="External"/><Relationship Id="rId482" Type="http://schemas.openxmlformats.org/officeDocument/2006/relationships/header" Target="header1.xml"/><Relationship Id="rId60" Type="http://schemas.openxmlformats.org/officeDocument/2006/relationships/hyperlink" Target="http://scholar.google.co.in/citations?view_op=view_citation&amp;hl=en&amp;user=EXwdzckAAAAJ&amp;citation_for_view=EXwdzckAAAAJ:roLk4NBRz8UC" TargetMode="External"/><Relationship Id="rId81" Type="http://schemas.openxmlformats.org/officeDocument/2006/relationships/hyperlink" Target="http://scholar.google.co.in/citations?view_op=view_citation&amp;hl=en&amp;user=EXwdzckAAAAJ&amp;cstart=20&amp;citation_for_view=EXwdzckAAAAJ:8k81kl-MbHgC" TargetMode="External"/><Relationship Id="rId135" Type="http://schemas.openxmlformats.org/officeDocument/2006/relationships/hyperlink" Target="http://scholar.google.co.in/citations?view_op=view_citation&amp;hl=en&amp;user=EXwdzckAAAAJ&amp;cstart=40&amp;citation_for_view=EXwdzckAAAAJ:e5wmG9Sq2KIC" TargetMode="External"/><Relationship Id="rId156" Type="http://schemas.openxmlformats.org/officeDocument/2006/relationships/hyperlink" Target="http://scholar.google.co.in/citations?view_op=view_citation&amp;hl=en&amp;user=EXwdzckAAAAJ&amp;cstart=40&amp;citation_for_view=EXwdzckAAAAJ:_B80troHkn4C" TargetMode="External"/><Relationship Id="rId177" Type="http://schemas.openxmlformats.org/officeDocument/2006/relationships/hyperlink" Target="http://scholar.google.co.in/citations?view_op=view_citation&amp;hl=en&amp;user=EXwdzckAAAAJ&amp;cstart=40&amp;citation_for_view=EXwdzckAAAAJ:RHpTSmoSYBkC" TargetMode="External"/><Relationship Id="rId198" Type="http://schemas.openxmlformats.org/officeDocument/2006/relationships/hyperlink" Target="http://scholar.google.co.in/citations?view_op=view_citation&amp;hl=en&amp;user=EXwdzckAAAAJ&amp;cstart=60&amp;citation_for_view=EXwdzckAAAAJ:4JMBOYKVnBMC" TargetMode="External"/><Relationship Id="rId321" Type="http://schemas.openxmlformats.org/officeDocument/2006/relationships/control" Target="activeX/activeX102.xml"/><Relationship Id="rId342" Type="http://schemas.openxmlformats.org/officeDocument/2006/relationships/control" Target="activeX/activeX109.xml"/><Relationship Id="rId363" Type="http://schemas.openxmlformats.org/officeDocument/2006/relationships/control" Target="activeX/activeX117.xml"/><Relationship Id="rId384" Type="http://schemas.openxmlformats.org/officeDocument/2006/relationships/hyperlink" Target="http://scholar.google.co.in/citations?view_op=view_citation&amp;hl=en&amp;user=EXwdzckAAAAJ&amp;cstart=120&amp;citation_for_view=EXwdzckAAAAJ:K3LRdlH-MEoC" TargetMode="External"/><Relationship Id="rId419" Type="http://schemas.openxmlformats.org/officeDocument/2006/relationships/control" Target="activeX/activeX145.xml"/><Relationship Id="rId202" Type="http://schemas.openxmlformats.org/officeDocument/2006/relationships/hyperlink" Target="http://scholar.google.co.in/scholar?oi=bibs&amp;hl=en&amp;cites=12153132528067083126" TargetMode="External"/><Relationship Id="rId223" Type="http://schemas.openxmlformats.org/officeDocument/2006/relationships/hyperlink" Target="http://scholar.google.co.in/scholar?oi=bibs&amp;hl=en&amp;cites=12982167322446793668" TargetMode="External"/><Relationship Id="rId244" Type="http://schemas.openxmlformats.org/officeDocument/2006/relationships/hyperlink" Target="http://scholar.google.co.in/scholar?oi=bibs&amp;hl=en&amp;cites=8752446154989929592" TargetMode="External"/><Relationship Id="rId430" Type="http://schemas.openxmlformats.org/officeDocument/2006/relationships/hyperlink" Target="http://scholar.google.co.in/citations?view_op=view_citation&amp;hl=en&amp;user=EXwdzckAAAAJ&amp;cstart=140&amp;citation_for_view=EXwdzckAAAAJ:OU6Ihb5iCvQC" TargetMode="External"/><Relationship Id="rId18" Type="http://schemas.openxmlformats.org/officeDocument/2006/relationships/hyperlink" Target="http://scholar.google.co.in/citations?view_op=view_citation&amp;hl=en&amp;user=EXwdzckAAAAJ&amp;citation_for_view=EXwdzckAAAAJ:UeHWp8X0CEIC" TargetMode="External"/><Relationship Id="rId39" Type="http://schemas.openxmlformats.org/officeDocument/2006/relationships/hyperlink" Target="http://scholar.google.co.in/citations?view_op=view_citation&amp;hl=en&amp;user=EXwdzckAAAAJ&amp;citation_for_view=EXwdzckAAAAJ:WF5omc3nYNoC" TargetMode="External"/><Relationship Id="rId265" Type="http://schemas.openxmlformats.org/officeDocument/2006/relationships/control" Target="activeX/activeX84.xml"/><Relationship Id="rId286" Type="http://schemas.openxmlformats.org/officeDocument/2006/relationships/control" Target="activeX/activeX91.xml"/><Relationship Id="rId451" Type="http://schemas.openxmlformats.org/officeDocument/2006/relationships/hyperlink" Target="http://scholar.google.co.in/citations?view_op=view_citation&amp;hl=en&amp;user=EXwdzckAAAAJ&amp;cstart=160&amp;citation_for_view=EXwdzckAAAAJ:mvPsJ3kp5DgC" TargetMode="External"/><Relationship Id="rId472" Type="http://schemas.openxmlformats.org/officeDocument/2006/relationships/hyperlink" Target="http://inderscience.metapress.com/index/M1W016W4462931L3.pdf" TargetMode="External"/><Relationship Id="rId50" Type="http://schemas.openxmlformats.org/officeDocument/2006/relationships/control" Target="activeX/activeX13.xml"/><Relationship Id="rId104" Type="http://schemas.openxmlformats.org/officeDocument/2006/relationships/control" Target="activeX/activeX31.xml"/><Relationship Id="rId125" Type="http://schemas.openxmlformats.org/officeDocument/2006/relationships/control" Target="activeX/activeX38.xml"/><Relationship Id="rId146" Type="http://schemas.openxmlformats.org/officeDocument/2006/relationships/control" Target="activeX/activeX45.xml"/><Relationship Id="rId167" Type="http://schemas.openxmlformats.org/officeDocument/2006/relationships/control" Target="activeX/activeX52.xml"/><Relationship Id="rId188" Type="http://schemas.openxmlformats.org/officeDocument/2006/relationships/control" Target="activeX/activeX59.xml"/><Relationship Id="rId311" Type="http://schemas.openxmlformats.org/officeDocument/2006/relationships/hyperlink" Target="http://scholar.google.co.in/scholar?oi=bibs&amp;hl=en&amp;cites=1162777883673155973" TargetMode="External"/><Relationship Id="rId332" Type="http://schemas.openxmlformats.org/officeDocument/2006/relationships/hyperlink" Target="http://scholar.google.co.in/scholar?oi=bibs&amp;hl=en&amp;cites=7196160242549911969" TargetMode="External"/><Relationship Id="rId353" Type="http://schemas.openxmlformats.org/officeDocument/2006/relationships/hyperlink" Target="http://scholar.google.co.in/scholar?oi=bibs&amp;hl=en&amp;cites=7995571587751508401" TargetMode="External"/><Relationship Id="rId374" Type="http://schemas.openxmlformats.org/officeDocument/2006/relationships/hyperlink" Target="http://scholar.google.co.in/citations?view_op=view_citation&amp;hl=en&amp;user=EXwdzckAAAAJ&amp;cstart=120&amp;citation_for_view=EXwdzckAAAAJ:NhqRSupF_l8C" TargetMode="External"/><Relationship Id="rId395" Type="http://schemas.openxmlformats.org/officeDocument/2006/relationships/control" Target="activeX/activeX133.xml"/><Relationship Id="rId409" Type="http://schemas.openxmlformats.org/officeDocument/2006/relationships/control" Target="activeX/activeX140.xml"/><Relationship Id="rId71" Type="http://schemas.openxmlformats.org/officeDocument/2006/relationships/control" Target="activeX/activeX20.xml"/><Relationship Id="rId92" Type="http://schemas.openxmlformats.org/officeDocument/2006/relationships/control" Target="activeX/activeX27.xml"/><Relationship Id="rId213" Type="http://schemas.openxmlformats.org/officeDocument/2006/relationships/hyperlink" Target="http://scholar.google.co.in/citations?view_op=view_citation&amp;hl=en&amp;user=EXwdzckAAAAJ&amp;cstart=60&amp;citation_for_view=EXwdzckAAAAJ:eMMeJKvmdy0C" TargetMode="External"/><Relationship Id="rId234" Type="http://schemas.openxmlformats.org/officeDocument/2006/relationships/hyperlink" Target="http://scholar.google.co.in/citations?view_op=view_citation&amp;hl=en&amp;user=EXwdzckAAAAJ&amp;cstart=60&amp;citation_for_view=EXwdzckAAAAJ:SdhP9T11ey4C" TargetMode="External"/><Relationship Id="rId420" Type="http://schemas.openxmlformats.org/officeDocument/2006/relationships/hyperlink" Target="http://scholar.google.co.in/citations?view_op=view_citation&amp;hl=en&amp;user=EXwdzckAAAAJ&amp;cstart=140&amp;citation_for_view=EXwdzckAAAAJ:dshw04ExmUIC" TargetMode="External"/><Relationship Id="rId2" Type="http://schemas.openxmlformats.org/officeDocument/2006/relationships/styles" Target="styles.xml"/><Relationship Id="rId29" Type="http://schemas.openxmlformats.org/officeDocument/2006/relationships/control" Target="activeX/activeX6.xml"/><Relationship Id="rId255" Type="http://schemas.openxmlformats.org/officeDocument/2006/relationships/hyperlink" Target="http://scholar.google.co.in/scholar?oi=bibs&amp;hl=en&amp;cites=9898873706206361388" TargetMode="External"/><Relationship Id="rId276" Type="http://schemas.openxmlformats.org/officeDocument/2006/relationships/hyperlink" Target="http://scholar.google.co.in/scholar?oi=bibs&amp;hl=en&amp;cites=15310131629815443269" TargetMode="External"/><Relationship Id="rId297" Type="http://schemas.openxmlformats.org/officeDocument/2006/relationships/hyperlink" Target="http://scholar.google.co.in/scholar?oi=bibs&amp;hl=en&amp;cites=10535742263929408321" TargetMode="External"/><Relationship Id="rId441" Type="http://schemas.openxmlformats.org/officeDocument/2006/relationships/hyperlink" Target="http://scholar.google.co.in/citations?view_op=view_citation&amp;hl=en&amp;user=EXwdzckAAAAJ&amp;cstart=160&amp;citation_for_view=EXwdzckAAAAJ:9yKSN-GCB0IC" TargetMode="External"/><Relationship Id="rId462" Type="http://schemas.openxmlformats.org/officeDocument/2006/relationships/control" Target="activeX/activeX166.xml"/><Relationship Id="rId483" Type="http://schemas.openxmlformats.org/officeDocument/2006/relationships/header" Target="header2.xml"/><Relationship Id="rId40" Type="http://schemas.openxmlformats.org/officeDocument/2006/relationships/hyperlink" Target="http://scholar.google.co.in/scholar?oi=bibs&amp;hl=en&amp;cites=16826705734823503489" TargetMode="External"/><Relationship Id="rId115" Type="http://schemas.openxmlformats.org/officeDocument/2006/relationships/hyperlink" Target="http://scholar.google.co.in/scholar?oi=bibs&amp;hl=en&amp;cites=13603732397694498304" TargetMode="External"/><Relationship Id="rId136" Type="http://schemas.openxmlformats.org/officeDocument/2006/relationships/hyperlink" Target="http://scholar.google.co.in/scholar?oi=bibs&amp;hl=en&amp;cites=17507356687603648147" TargetMode="External"/><Relationship Id="rId157" Type="http://schemas.openxmlformats.org/officeDocument/2006/relationships/hyperlink" Target="http://scholar.google.co.in/scholar?oi=bibs&amp;hl=en&amp;cites=5838821125092262626" TargetMode="External"/><Relationship Id="rId178" Type="http://schemas.openxmlformats.org/officeDocument/2006/relationships/hyperlink" Target="http://scholar.google.co.in/scholar?oi=bibs&amp;hl=en&amp;cites=1966483962733785197" TargetMode="External"/><Relationship Id="rId301" Type="http://schemas.openxmlformats.org/officeDocument/2006/relationships/control" Target="activeX/activeX96.xml"/><Relationship Id="rId322" Type="http://schemas.openxmlformats.org/officeDocument/2006/relationships/hyperlink" Target="http://scholar.google.co.in/citations?view_op=view_citation&amp;hl=en&amp;user=EXwdzckAAAAJ&amp;cstart=100&amp;citation_for_view=EXwdzckAAAAJ:fPk4N6BV_jEC" TargetMode="External"/><Relationship Id="rId343" Type="http://schemas.openxmlformats.org/officeDocument/2006/relationships/hyperlink" Target="http://scholar.google.co.in/citations?view_op=view_citation&amp;hl=en&amp;user=EXwdzckAAAAJ&amp;cstart=100&amp;citation_for_view=EXwdzckAAAAJ:dfsIfKJdRG4C" TargetMode="External"/><Relationship Id="rId364" Type="http://schemas.openxmlformats.org/officeDocument/2006/relationships/hyperlink" Target="http://scholar.google.co.in/citations?view_op=view_citation&amp;hl=en&amp;user=EXwdzckAAAAJ&amp;cstart=120&amp;citation_for_view=EXwdzckAAAAJ:JoZmwDi-zQgC" TargetMode="External"/><Relationship Id="rId61" Type="http://schemas.openxmlformats.org/officeDocument/2006/relationships/hyperlink" Target="http://scholar.google.co.in/scholar?oi=bibs&amp;hl=en&amp;cites=15038795686807017524" TargetMode="External"/><Relationship Id="rId82" Type="http://schemas.openxmlformats.org/officeDocument/2006/relationships/hyperlink" Target="http://scholar.google.co.in/scholar?oi=bibs&amp;hl=en&amp;cites=15614319387735283896" TargetMode="External"/><Relationship Id="rId199" Type="http://schemas.openxmlformats.org/officeDocument/2006/relationships/hyperlink" Target="http://scholar.google.co.in/scholar?oi=bibs&amp;hl=en&amp;cites=5689590742380832576" TargetMode="External"/><Relationship Id="rId203" Type="http://schemas.openxmlformats.org/officeDocument/2006/relationships/control" Target="activeX/activeX64.xml"/><Relationship Id="rId385" Type="http://schemas.openxmlformats.org/officeDocument/2006/relationships/control" Target="activeX/activeX128.xml"/><Relationship Id="rId19" Type="http://schemas.openxmlformats.org/officeDocument/2006/relationships/hyperlink" Target="http://scholar.google.co.in/scholar?oi=bibs&amp;hl=en&amp;cites=11506056995712361216" TargetMode="External"/><Relationship Id="rId224" Type="http://schemas.openxmlformats.org/officeDocument/2006/relationships/control" Target="activeX/activeX71.xml"/><Relationship Id="rId245" Type="http://schemas.openxmlformats.org/officeDocument/2006/relationships/hyperlink" Target="http://scholar.google.co.in/citations?view_op=view_citation&amp;hl=en&amp;user=EXwdzckAAAAJ&amp;cstart=80&amp;citation_for_view=EXwdzckAAAAJ:GnPB-g6toBAC" TargetMode="External"/><Relationship Id="rId266" Type="http://schemas.openxmlformats.org/officeDocument/2006/relationships/hyperlink" Target="http://scholar.google.co.in/citations?view_op=view_citation&amp;hl=en&amp;user=EXwdzckAAAAJ&amp;cstart=80&amp;citation_for_view=EXwdzckAAAAJ:RGFaLdJalmkC" TargetMode="External"/><Relationship Id="rId287" Type="http://schemas.openxmlformats.org/officeDocument/2006/relationships/hyperlink" Target="http://scholar.google.co.in/citations?view_op=view_citation&amp;hl=en&amp;user=EXwdzckAAAAJ&amp;cstart=80&amp;citation_for_view=EXwdzckAAAAJ:ns9cj8rnVeAC" TargetMode="External"/><Relationship Id="rId410" Type="http://schemas.openxmlformats.org/officeDocument/2006/relationships/hyperlink" Target="http://scholar.google.co.in/citations?view_op=view_citation&amp;hl=en&amp;user=EXwdzckAAAAJ&amp;cstart=140&amp;citation_for_view=EXwdzckAAAAJ:D03iK_w7-QYC" TargetMode="External"/><Relationship Id="rId431" Type="http://schemas.openxmlformats.org/officeDocument/2006/relationships/control" Target="activeX/activeX151.xml"/><Relationship Id="rId452" Type="http://schemas.openxmlformats.org/officeDocument/2006/relationships/control" Target="activeX/activeX161.xml"/><Relationship Id="rId473" Type="http://schemas.openxmlformats.org/officeDocument/2006/relationships/hyperlink" Target="http://www.emeraldinsight.com/journals.htm?articleid=1694355&amp;show=abstract" TargetMode="External"/><Relationship Id="rId30" Type="http://schemas.openxmlformats.org/officeDocument/2006/relationships/hyperlink" Target="http://scholar.google.co.in/citations?view_op=view_citation&amp;hl=en&amp;user=EXwdzckAAAAJ&amp;citation_for_view=EXwdzckAAAAJ:Tyk-4Ss8FVUC" TargetMode="External"/><Relationship Id="rId105" Type="http://schemas.openxmlformats.org/officeDocument/2006/relationships/hyperlink" Target="http://scholar.google.co.in/citations?view_op=view_citation&amp;hl=en&amp;user=EXwdzckAAAAJ&amp;cstart=20&amp;citation_for_view=EXwdzckAAAAJ:M3ejUd6NZC8C" TargetMode="External"/><Relationship Id="rId126" Type="http://schemas.openxmlformats.org/officeDocument/2006/relationships/hyperlink" Target="http://scholar.google.co.in/citations?view_op=view_citation&amp;hl=en&amp;user=EXwdzckAAAAJ&amp;cstart=20&amp;citation_for_view=EXwdzckAAAAJ:9ZlFYXVOiuMC" TargetMode="External"/><Relationship Id="rId147" Type="http://schemas.openxmlformats.org/officeDocument/2006/relationships/hyperlink" Target="http://scholar.google.co.in/citations?view_op=view_citation&amp;hl=en&amp;user=EXwdzckAAAAJ&amp;cstart=40&amp;citation_for_view=EXwdzckAAAAJ:dhFuZR0502QC" TargetMode="External"/><Relationship Id="rId168" Type="http://schemas.openxmlformats.org/officeDocument/2006/relationships/hyperlink" Target="http://scholar.google.co.in/citations?view_op=view_citation&amp;hl=en&amp;user=EXwdzckAAAAJ&amp;cstart=40&amp;citation_for_view=EXwdzckAAAAJ:5awf1xo2G04C" TargetMode="External"/><Relationship Id="rId312" Type="http://schemas.openxmlformats.org/officeDocument/2006/relationships/control" Target="activeX/activeX99.xml"/><Relationship Id="rId333" Type="http://schemas.openxmlformats.org/officeDocument/2006/relationships/control" Target="activeX/activeX106.xml"/><Relationship Id="rId354" Type="http://schemas.openxmlformats.org/officeDocument/2006/relationships/control" Target="activeX/activeX113.xml"/><Relationship Id="rId51" Type="http://schemas.openxmlformats.org/officeDocument/2006/relationships/hyperlink" Target="http://scholar.google.co.in/citations?view_op=view_citation&amp;hl=en&amp;user=EXwdzckAAAAJ&amp;citation_for_view=EXwdzckAAAAJ:ufrVoPGSRksC" TargetMode="External"/><Relationship Id="rId72" Type="http://schemas.openxmlformats.org/officeDocument/2006/relationships/hyperlink" Target="http://scholar.google.co.in/citations?view_op=view_citation&amp;hl=en&amp;user=EXwdzckAAAAJ&amp;cstart=20&amp;citation_for_view=EXwdzckAAAAJ:Y5dfb0dijaUC" TargetMode="External"/><Relationship Id="rId93" Type="http://schemas.openxmlformats.org/officeDocument/2006/relationships/hyperlink" Target="http://scholar.google.co.in/citations?view_op=view_citation&amp;hl=en&amp;user=EXwdzckAAAAJ&amp;cstart=20&amp;citation_for_view=EXwdzckAAAAJ:IWHjjKOFINEC" TargetMode="External"/><Relationship Id="rId189" Type="http://schemas.openxmlformats.org/officeDocument/2006/relationships/hyperlink" Target="http://scholar.google.co.in/citations?view_op=view_citation&amp;hl=en&amp;user=EXwdzckAAAAJ&amp;cstart=60&amp;citation_for_view=EXwdzckAAAAJ:TQgYirikUcIC" TargetMode="External"/><Relationship Id="rId375" Type="http://schemas.openxmlformats.org/officeDocument/2006/relationships/control" Target="activeX/activeX123.xml"/><Relationship Id="rId396" Type="http://schemas.openxmlformats.org/officeDocument/2006/relationships/hyperlink" Target="http://scholar.google.co.in/citations?view_op=view_citation&amp;hl=en&amp;user=EXwdzckAAAAJ&amp;cstart=120&amp;citation_for_view=EXwdzckAAAAJ:l7t_Zn2s7bgC" TargetMode="External"/><Relationship Id="rId3" Type="http://schemas.openxmlformats.org/officeDocument/2006/relationships/settings" Target="settings.xml"/><Relationship Id="rId214" Type="http://schemas.openxmlformats.org/officeDocument/2006/relationships/hyperlink" Target="http://scholar.google.co.in/scholar?oi=bibs&amp;hl=en&amp;cites=13967450684623119229" TargetMode="External"/><Relationship Id="rId235" Type="http://schemas.openxmlformats.org/officeDocument/2006/relationships/hyperlink" Target="http://scholar.google.co.in/scholar?oi=bibs&amp;hl=en&amp;cites=17910880202208313096" TargetMode="External"/><Relationship Id="rId256" Type="http://schemas.openxmlformats.org/officeDocument/2006/relationships/control" Target="activeX/activeX81.xml"/><Relationship Id="rId277" Type="http://schemas.openxmlformats.org/officeDocument/2006/relationships/control" Target="activeX/activeX88.xml"/><Relationship Id="rId298" Type="http://schemas.openxmlformats.org/officeDocument/2006/relationships/control" Target="activeX/activeX95.xml"/><Relationship Id="rId400" Type="http://schemas.openxmlformats.org/officeDocument/2006/relationships/hyperlink" Target="http://scholar.google.co.in/citations?view_op=view_citation&amp;hl=en&amp;user=EXwdzckAAAAJ&amp;cstart=140&amp;citation_for_view=EXwdzckAAAAJ:5Ul4iDaHHb8C" TargetMode="External"/><Relationship Id="rId421" Type="http://schemas.openxmlformats.org/officeDocument/2006/relationships/control" Target="activeX/activeX146.xml"/><Relationship Id="rId442" Type="http://schemas.openxmlformats.org/officeDocument/2006/relationships/control" Target="activeX/activeX156.xml"/><Relationship Id="rId463" Type="http://schemas.openxmlformats.org/officeDocument/2006/relationships/hyperlink" Target="http://scholar.google.co.in/citations?view_op=view_citation&amp;hl=en&amp;user=EXwdzckAAAAJ&amp;cstart=160&amp;citation_for_view=EXwdzckAAAAJ:nb7KW1ujOQ8C" TargetMode="External"/><Relationship Id="rId484" Type="http://schemas.openxmlformats.org/officeDocument/2006/relationships/footer" Target="footer1.xml"/><Relationship Id="rId116" Type="http://schemas.openxmlformats.org/officeDocument/2006/relationships/control" Target="activeX/activeX35.xml"/><Relationship Id="rId137" Type="http://schemas.openxmlformats.org/officeDocument/2006/relationships/control" Target="activeX/activeX42.xml"/><Relationship Id="rId158" Type="http://schemas.openxmlformats.org/officeDocument/2006/relationships/control" Target="activeX/activeX49.xml"/><Relationship Id="rId302" Type="http://schemas.openxmlformats.org/officeDocument/2006/relationships/hyperlink" Target="http://scholar.google.co.in/citations?view_op=view_citation&amp;hl=en&amp;user=EXwdzckAAAAJ&amp;cstart=80&amp;citation_for_view=EXwdzckAAAAJ:bnK-pcrLprsC" TargetMode="External"/><Relationship Id="rId323" Type="http://schemas.openxmlformats.org/officeDocument/2006/relationships/hyperlink" Target="http://scholar.google.co.in/scholar?oi=bibs&amp;hl=en&amp;cites=10883297297178701562" TargetMode="External"/><Relationship Id="rId344" Type="http://schemas.openxmlformats.org/officeDocument/2006/relationships/hyperlink" Target="http://scholar.google.co.in/scholar?oi=bibs&amp;hl=en&amp;cites=12505409734322614697" TargetMode="External"/><Relationship Id="rId20" Type="http://schemas.openxmlformats.org/officeDocument/2006/relationships/control" Target="activeX/activeX3.xml"/><Relationship Id="rId41" Type="http://schemas.openxmlformats.org/officeDocument/2006/relationships/control" Target="activeX/activeX10.xml"/><Relationship Id="rId62" Type="http://schemas.openxmlformats.org/officeDocument/2006/relationships/control" Target="activeX/activeX17.xml"/><Relationship Id="rId83" Type="http://schemas.openxmlformats.org/officeDocument/2006/relationships/control" Target="activeX/activeX24.xml"/><Relationship Id="rId179" Type="http://schemas.openxmlformats.org/officeDocument/2006/relationships/control" Target="activeX/activeX56.xml"/><Relationship Id="rId365" Type="http://schemas.openxmlformats.org/officeDocument/2006/relationships/control" Target="activeX/activeX118.xml"/><Relationship Id="rId386" Type="http://schemas.openxmlformats.org/officeDocument/2006/relationships/hyperlink" Target="http://scholar.google.co.in/citations?view_op=view_citation&amp;hl=en&amp;user=EXwdzckAAAAJ&amp;cstart=120&amp;citation_for_view=EXwdzckAAAAJ:uWQEDVKXjbEC" TargetMode="External"/><Relationship Id="rId190" Type="http://schemas.openxmlformats.org/officeDocument/2006/relationships/hyperlink" Target="http://scholar.google.co.in/scholar?oi=bibs&amp;hl=en&amp;cites=13852217944673850316" TargetMode="External"/><Relationship Id="rId204" Type="http://schemas.openxmlformats.org/officeDocument/2006/relationships/hyperlink" Target="http://scholar.google.co.in/citations?view_op=view_citation&amp;hl=en&amp;user=EXwdzckAAAAJ&amp;cstart=60&amp;citation_for_view=EXwdzckAAAAJ:TFP_iSt0sucC" TargetMode="External"/><Relationship Id="rId225" Type="http://schemas.openxmlformats.org/officeDocument/2006/relationships/hyperlink" Target="http://scholar.google.co.in/citations?view_op=view_citation&amp;hl=en&amp;user=EXwdzckAAAAJ&amp;cstart=60&amp;citation_for_view=EXwdzckAAAAJ:pyW8ca7W8N0C" TargetMode="External"/><Relationship Id="rId246" Type="http://schemas.openxmlformats.org/officeDocument/2006/relationships/hyperlink" Target="http://scholar.google.co.in/scholar?oi=bibs&amp;hl=en&amp;cites=487044409858107776" TargetMode="External"/><Relationship Id="rId267" Type="http://schemas.openxmlformats.org/officeDocument/2006/relationships/hyperlink" Target="http://scholar.google.co.in/scholar?oi=bibs&amp;hl=en&amp;cites=5233780452269057777" TargetMode="External"/><Relationship Id="rId288" Type="http://schemas.openxmlformats.org/officeDocument/2006/relationships/hyperlink" Target="http://scholar.google.co.in/scholar?oi=bibs&amp;hl=en&amp;cites=5064058449769933985" TargetMode="External"/><Relationship Id="rId411" Type="http://schemas.openxmlformats.org/officeDocument/2006/relationships/control" Target="activeX/activeX141.xml"/><Relationship Id="rId432" Type="http://schemas.openxmlformats.org/officeDocument/2006/relationships/hyperlink" Target="http://scholar.google.co.in/citations?view_op=view_citation&amp;hl=en&amp;user=EXwdzckAAAAJ&amp;cstart=140&amp;citation_for_view=EXwdzckAAAAJ:P5F9QuxV20EC" TargetMode="External"/><Relationship Id="rId453" Type="http://schemas.openxmlformats.org/officeDocument/2006/relationships/hyperlink" Target="http://scholar.google.co.in/citations?view_op=view_citation&amp;hl=en&amp;user=EXwdzckAAAAJ&amp;cstart=160&amp;citation_for_view=EXwdzckAAAAJ:eJXPG6dFmWUC" TargetMode="External"/><Relationship Id="rId474" Type="http://schemas.openxmlformats.org/officeDocument/2006/relationships/hyperlink" Target="http://www.emeraldinsight.com/journals.htm?articleid=851144&amp;show=abstract" TargetMode="External"/><Relationship Id="rId106" Type="http://schemas.openxmlformats.org/officeDocument/2006/relationships/hyperlink" Target="http://scholar.google.co.in/scholar?oi=bibs&amp;hl=en&amp;cites=1387332955833185220" TargetMode="External"/><Relationship Id="rId127" Type="http://schemas.openxmlformats.org/officeDocument/2006/relationships/hyperlink" Target="http://scholar.google.co.in/scholar?oi=bibs&amp;hl=en&amp;cites=13605959676481027894" TargetMode="External"/><Relationship Id="rId313" Type="http://schemas.openxmlformats.org/officeDocument/2006/relationships/hyperlink" Target="http://scholar.google.co.in/citations?view_op=view_citation&amp;hl=en&amp;user=EXwdzckAAAAJ&amp;cstart=100&amp;citation_for_view=EXwdzckAAAAJ:ldfaerwXgEUC" TargetMode="External"/><Relationship Id="rId10" Type="http://schemas.openxmlformats.org/officeDocument/2006/relationships/hyperlink" Target="mailto:mohantyrp@yahoo.com" TargetMode="External"/><Relationship Id="rId31" Type="http://schemas.openxmlformats.org/officeDocument/2006/relationships/hyperlink" Target="http://scholar.google.co.in/scholar?oi=bibs&amp;hl=en&amp;cites=15477062773510038760" TargetMode="External"/><Relationship Id="rId52" Type="http://schemas.openxmlformats.org/officeDocument/2006/relationships/hyperlink" Target="http://scholar.google.co.in/scholar?oi=bibs&amp;hl=en&amp;cites=17880836385924237750" TargetMode="External"/><Relationship Id="rId73" Type="http://schemas.openxmlformats.org/officeDocument/2006/relationships/hyperlink" Target="http://scholar.google.co.in/scholar?oi=bibs&amp;hl=en&amp;cites=10880435159122983048" TargetMode="External"/><Relationship Id="rId94" Type="http://schemas.openxmlformats.org/officeDocument/2006/relationships/hyperlink" Target="http://scholar.google.co.in/scholar?oi=bibs&amp;hl=en&amp;cites=2980269355619870070" TargetMode="External"/><Relationship Id="rId148" Type="http://schemas.openxmlformats.org/officeDocument/2006/relationships/hyperlink" Target="http://scholar.google.co.in/scholar?oi=bibs&amp;hl=en&amp;cites=17933471520044612076" TargetMode="External"/><Relationship Id="rId169" Type="http://schemas.openxmlformats.org/officeDocument/2006/relationships/hyperlink" Target="http://scholar.google.co.in/scholar?oi=bibs&amp;hl=en&amp;cites=14697456449934604360" TargetMode="External"/><Relationship Id="rId334" Type="http://schemas.openxmlformats.org/officeDocument/2006/relationships/hyperlink" Target="http://scholar.google.co.in/citations?view_op=view_citation&amp;hl=en&amp;user=EXwdzckAAAAJ&amp;cstart=100&amp;citation_for_view=EXwdzckAAAAJ:SeFeTyx0c_EC" TargetMode="External"/><Relationship Id="rId355" Type="http://schemas.openxmlformats.org/officeDocument/2006/relationships/hyperlink" Target="http://scholar.google.co.in/citations?view_op=view_citation&amp;hl=en&amp;user=EXwdzckAAAAJ&amp;cstart=100&amp;citation_for_view=EXwdzckAAAAJ:VL0QpB8kHFEC" TargetMode="External"/><Relationship Id="rId376" Type="http://schemas.openxmlformats.org/officeDocument/2006/relationships/hyperlink" Target="http://scholar.google.co.in/citations?view_op=view_citation&amp;hl=en&amp;user=EXwdzckAAAAJ&amp;cstart=120&amp;citation_for_view=EXwdzckAAAAJ:LjlpjdlvIbIC" TargetMode="External"/><Relationship Id="rId397" Type="http://schemas.openxmlformats.org/officeDocument/2006/relationships/control" Target="activeX/activeX134.xml"/><Relationship Id="rId4" Type="http://schemas.openxmlformats.org/officeDocument/2006/relationships/webSettings" Target="webSettings.xml"/><Relationship Id="rId180" Type="http://schemas.openxmlformats.org/officeDocument/2006/relationships/hyperlink" Target="http://scholar.google.co.in/citations?view_op=view_citation&amp;hl=en&amp;user=EXwdzckAAAAJ&amp;cstart=40&amp;citation_for_view=EXwdzckAAAAJ:R3hNpaxXUhUC" TargetMode="External"/><Relationship Id="rId215" Type="http://schemas.openxmlformats.org/officeDocument/2006/relationships/control" Target="activeX/activeX68.xml"/><Relationship Id="rId236" Type="http://schemas.openxmlformats.org/officeDocument/2006/relationships/control" Target="activeX/activeX75.xml"/><Relationship Id="rId257" Type="http://schemas.openxmlformats.org/officeDocument/2006/relationships/hyperlink" Target="http://scholar.google.co.in/citations?view_op=view_citation&amp;hl=en&amp;user=EXwdzckAAAAJ&amp;cstart=80&amp;citation_for_view=EXwdzckAAAAJ:WqliGbK-hY8C" TargetMode="External"/><Relationship Id="rId278" Type="http://schemas.openxmlformats.org/officeDocument/2006/relationships/hyperlink" Target="http://scholar.google.co.in/citations?view_op=view_citation&amp;hl=en&amp;user=EXwdzckAAAAJ&amp;cstart=80&amp;citation_for_view=EXwdzckAAAAJ:O3NaXMp0MMsC" TargetMode="External"/><Relationship Id="rId401" Type="http://schemas.openxmlformats.org/officeDocument/2006/relationships/control" Target="activeX/activeX136.xml"/><Relationship Id="rId422" Type="http://schemas.openxmlformats.org/officeDocument/2006/relationships/hyperlink" Target="http://scholar.google.co.in/citations?view_op=view_citation&amp;hl=en&amp;user=EXwdzckAAAAJ&amp;cstart=140&amp;citation_for_view=EXwdzckAAAAJ:f2IySw72cVMC" TargetMode="External"/><Relationship Id="rId443" Type="http://schemas.openxmlformats.org/officeDocument/2006/relationships/hyperlink" Target="http://scholar.google.co.in/citations?view_op=view_citation&amp;hl=en&amp;user=EXwdzckAAAAJ&amp;cstart=160&amp;citation_for_view=EXwdzckAAAAJ:olpn-zPbct0C" TargetMode="External"/><Relationship Id="rId464" Type="http://schemas.openxmlformats.org/officeDocument/2006/relationships/control" Target="activeX/activeX167.xml"/><Relationship Id="rId303" Type="http://schemas.openxmlformats.org/officeDocument/2006/relationships/hyperlink" Target="http://scholar.google.co.in/scholar?oi=bibs&amp;hl=en&amp;cites=18171258500592166157" TargetMode="External"/><Relationship Id="rId485" Type="http://schemas.openxmlformats.org/officeDocument/2006/relationships/footer" Target="footer2.xml"/><Relationship Id="rId42" Type="http://schemas.openxmlformats.org/officeDocument/2006/relationships/hyperlink" Target="http://scholar.google.co.in/citations?view_op=view_citation&amp;hl=en&amp;user=EXwdzckAAAAJ&amp;citation_for_view=EXwdzckAAAAJ:MXK_kJrjxJIC" TargetMode="External"/><Relationship Id="rId84" Type="http://schemas.openxmlformats.org/officeDocument/2006/relationships/hyperlink" Target="http://scholar.google.co.in/citations?view_op=view_citation&amp;hl=en&amp;user=EXwdzckAAAAJ&amp;cstart=20&amp;citation_for_view=EXwdzckAAAAJ:YOwf2qJgpHMC" TargetMode="External"/><Relationship Id="rId138" Type="http://schemas.openxmlformats.org/officeDocument/2006/relationships/hyperlink" Target="http://scholar.google.co.in/citations?view_op=view_citation&amp;hl=en&amp;user=EXwdzckAAAAJ&amp;cstart=40&amp;citation_for_view=EXwdzckAAAAJ:JV2RwH3_ST0C" TargetMode="External"/><Relationship Id="rId345" Type="http://schemas.openxmlformats.org/officeDocument/2006/relationships/control" Target="activeX/activeX110.xml"/><Relationship Id="rId387" Type="http://schemas.openxmlformats.org/officeDocument/2006/relationships/control" Target="activeX/activeX129.xml"/><Relationship Id="rId191" Type="http://schemas.openxmlformats.org/officeDocument/2006/relationships/control" Target="activeX/activeX60.xml"/><Relationship Id="rId205" Type="http://schemas.openxmlformats.org/officeDocument/2006/relationships/hyperlink" Target="http://scholar.google.co.in/scholar?oi=bibs&amp;hl=en&amp;cites=13085334628169341044,1648153262430068840" TargetMode="External"/><Relationship Id="rId247" Type="http://schemas.openxmlformats.org/officeDocument/2006/relationships/control" Target="activeX/activeX78.xml"/><Relationship Id="rId412" Type="http://schemas.openxmlformats.org/officeDocument/2006/relationships/hyperlink" Target="http://scholar.google.co.in/citations?view_op=view_citation&amp;hl=en&amp;user=EXwdzckAAAAJ&amp;cstart=140&amp;citation_for_view=EXwdzckAAAAJ:sSrBHYA8nusC" TargetMode="External"/><Relationship Id="rId107" Type="http://schemas.openxmlformats.org/officeDocument/2006/relationships/control" Target="activeX/activeX32.xml"/><Relationship Id="rId289" Type="http://schemas.openxmlformats.org/officeDocument/2006/relationships/control" Target="activeX/activeX92.xml"/><Relationship Id="rId454" Type="http://schemas.openxmlformats.org/officeDocument/2006/relationships/control" Target="activeX/activeX162.xml"/><Relationship Id="rId11" Type="http://schemas.openxmlformats.org/officeDocument/2006/relationships/image" Target="media/image2.emf"/><Relationship Id="rId53" Type="http://schemas.openxmlformats.org/officeDocument/2006/relationships/control" Target="activeX/activeX14.xml"/><Relationship Id="rId149" Type="http://schemas.openxmlformats.org/officeDocument/2006/relationships/control" Target="activeX/activeX46.xml"/><Relationship Id="rId314" Type="http://schemas.openxmlformats.org/officeDocument/2006/relationships/hyperlink" Target="http://scholar.google.co.in/scholar?oi=bibs&amp;hl=en&amp;cites=771273523276679295" TargetMode="External"/><Relationship Id="rId356" Type="http://schemas.openxmlformats.org/officeDocument/2006/relationships/control" Target="activeX/activeX114.xml"/><Relationship Id="rId398" Type="http://schemas.openxmlformats.org/officeDocument/2006/relationships/hyperlink" Target="http://scholar.google.co.in/citations?view_op=view_citation&amp;hl=en&amp;user=EXwdzckAAAAJ&amp;cstart=140&amp;citation_for_view=EXwdzckAAAAJ:tOudhMTPpwUC" TargetMode="External"/><Relationship Id="rId95" Type="http://schemas.openxmlformats.org/officeDocument/2006/relationships/control" Target="activeX/activeX28.xml"/><Relationship Id="rId160" Type="http://schemas.openxmlformats.org/officeDocument/2006/relationships/hyperlink" Target="http://scholar.google.co.in/scholar?oi=bibs&amp;hl=en&amp;cites=8272526604331038140" TargetMode="External"/><Relationship Id="rId216" Type="http://schemas.openxmlformats.org/officeDocument/2006/relationships/hyperlink" Target="http://scholar.google.co.in/citations?view_op=view_citation&amp;hl=en&amp;user=EXwdzckAAAAJ&amp;cstart=60&amp;citation_for_view=EXwdzckAAAAJ:_Qo2XoVZTnwC" TargetMode="External"/><Relationship Id="rId423" Type="http://schemas.openxmlformats.org/officeDocument/2006/relationships/control" Target="activeX/activeX147.xml"/><Relationship Id="rId258" Type="http://schemas.openxmlformats.org/officeDocument/2006/relationships/hyperlink" Target="http://scholar.google.co.in/scholar?oi=bibs&amp;hl=en&amp;cites=10343026254985508341" TargetMode="External"/><Relationship Id="rId465" Type="http://schemas.openxmlformats.org/officeDocument/2006/relationships/hyperlink" Target="http://scholar.google.co.in/citations?view_op=view_citation&amp;hl=en&amp;user=EXwdzckAAAAJ&amp;cstart=160&amp;citation_for_view=EXwdzckAAAAJ:abG-DnoFyZgC" TargetMode="External"/><Relationship Id="rId22" Type="http://schemas.openxmlformats.org/officeDocument/2006/relationships/hyperlink" Target="http://scholar.google.co.in/scholar?oi=bibs&amp;hl=en&amp;cites=15949927116766691221" TargetMode="External"/><Relationship Id="rId64" Type="http://schemas.openxmlformats.org/officeDocument/2006/relationships/hyperlink" Target="http://scholar.google.co.in/scholar?oi=bibs&amp;hl=en&amp;cites=5795357007511493335" TargetMode="External"/><Relationship Id="rId118" Type="http://schemas.openxmlformats.org/officeDocument/2006/relationships/hyperlink" Target="http://scholar.google.co.in/scholar?oi=bibs&amp;hl=en&amp;cites=7079855023580153526" TargetMode="External"/><Relationship Id="rId325" Type="http://schemas.openxmlformats.org/officeDocument/2006/relationships/hyperlink" Target="http://scholar.google.co.in/citations?view_op=view_citation&amp;hl=en&amp;user=EXwdzckAAAAJ&amp;cstart=100&amp;citation_for_view=EXwdzckAAAAJ:M05iB0D1s5AC" TargetMode="External"/><Relationship Id="rId367" Type="http://schemas.openxmlformats.org/officeDocument/2006/relationships/control" Target="activeX/activeX119.xml"/><Relationship Id="rId171" Type="http://schemas.openxmlformats.org/officeDocument/2006/relationships/hyperlink" Target="http://scholar.google.co.in/citations?view_op=view_citation&amp;hl=en&amp;user=EXwdzckAAAAJ&amp;cstart=40&amp;citation_for_view=EXwdzckAAAAJ:HDshCWvjkbEC" TargetMode="External"/><Relationship Id="rId227" Type="http://schemas.openxmlformats.org/officeDocument/2006/relationships/control" Target="activeX/activeX72.xml"/><Relationship Id="rId269" Type="http://schemas.openxmlformats.org/officeDocument/2006/relationships/hyperlink" Target="http://scholar.google.co.in/citations?view_op=view_citation&amp;hl=en&amp;user=EXwdzckAAAAJ&amp;cstart=80&amp;citation_for_view=EXwdzckAAAAJ:vV6vV6tmYwMC" TargetMode="External"/><Relationship Id="rId434" Type="http://schemas.openxmlformats.org/officeDocument/2006/relationships/hyperlink" Target="http://scholar.google.co.in/citations?view_op=view_citation&amp;hl=en&amp;user=EXwdzckAAAAJ&amp;cstart=140&amp;citation_for_view=EXwdzckAAAAJ:2osOgNQ5qMEC" TargetMode="External"/><Relationship Id="rId476" Type="http://schemas.openxmlformats.org/officeDocument/2006/relationships/hyperlink" Target="http://www.tandfonline.com/doi/full/10.1080/09537289608930376" TargetMode="External"/><Relationship Id="rId33" Type="http://schemas.openxmlformats.org/officeDocument/2006/relationships/hyperlink" Target="http://scholar.google.co.in/citations?view_op=view_citation&amp;hl=en&amp;user=EXwdzckAAAAJ&amp;citation_for_view=EXwdzckAAAAJ:Y0pCki6q_DkC" TargetMode="External"/><Relationship Id="rId129" Type="http://schemas.openxmlformats.org/officeDocument/2006/relationships/hyperlink" Target="http://scholar.google.co.in/citations?view_op=view_citation&amp;hl=en&amp;user=EXwdzckAAAAJ&amp;cstart=40&amp;citation_for_view=EXwdzckAAAAJ:4DMP91E08xMC" TargetMode="External"/><Relationship Id="rId280" Type="http://schemas.openxmlformats.org/officeDocument/2006/relationships/control" Target="activeX/activeX89.xml"/><Relationship Id="rId336" Type="http://schemas.openxmlformats.org/officeDocument/2006/relationships/control" Target="activeX/activeX107.xml"/><Relationship Id="rId75" Type="http://schemas.openxmlformats.org/officeDocument/2006/relationships/hyperlink" Target="http://scholar.google.co.in/citations?view_op=view_citation&amp;hl=en&amp;user=EXwdzckAAAAJ&amp;cstart=20&amp;citation_for_view=EXwdzckAAAAJ:0EnyYjriUFMC" TargetMode="External"/><Relationship Id="rId140" Type="http://schemas.openxmlformats.org/officeDocument/2006/relationships/control" Target="activeX/activeX43.xml"/><Relationship Id="rId182" Type="http://schemas.openxmlformats.org/officeDocument/2006/relationships/control" Target="activeX/activeX57.xml"/><Relationship Id="rId378" Type="http://schemas.openxmlformats.org/officeDocument/2006/relationships/hyperlink" Target="http://scholar.google.co.in/citations?view_op=view_citation&amp;hl=en&amp;user=EXwdzckAAAAJ&amp;cstart=120&amp;citation_for_view=EXwdzckAAAAJ:EUQCXRtRnyEC" TargetMode="External"/><Relationship Id="rId403" Type="http://schemas.openxmlformats.org/officeDocument/2006/relationships/control" Target="activeX/activeX137.xml"/><Relationship Id="rId6" Type="http://schemas.openxmlformats.org/officeDocument/2006/relationships/endnotes" Target="endnotes.xml"/><Relationship Id="rId238" Type="http://schemas.openxmlformats.org/officeDocument/2006/relationships/hyperlink" Target="http://scholar.google.co.in/scholar?oi=bibs&amp;hl=en&amp;cites=14294778682447991492" TargetMode="External"/><Relationship Id="rId445" Type="http://schemas.openxmlformats.org/officeDocument/2006/relationships/hyperlink" Target="http://scholar.google.co.in/citations?view_op=view_citation&amp;hl=en&amp;user=EXwdzckAAAAJ&amp;cstart=160&amp;citation_for_view=EXwdzckAAAAJ:5ugPr518TE4C" TargetMode="External"/><Relationship Id="rId487" Type="http://schemas.openxmlformats.org/officeDocument/2006/relationships/theme" Target="theme/theme1.xml"/><Relationship Id="rId291" Type="http://schemas.openxmlformats.org/officeDocument/2006/relationships/hyperlink" Target="http://scholar.google.co.in/scholar?oi=bibs&amp;hl=en&amp;cites=7531175623135837586" TargetMode="External"/><Relationship Id="rId305" Type="http://schemas.openxmlformats.org/officeDocument/2006/relationships/hyperlink" Target="http://scholar.google.co.in/scholar?oi=bibs&amp;hl=en&amp;cites=15663285088449954469" TargetMode="External"/><Relationship Id="rId347" Type="http://schemas.openxmlformats.org/officeDocument/2006/relationships/hyperlink" Target="http://scholar.google.co.in/scholar?oi=bibs&amp;hl=en&amp;cites=8329926284032460866" TargetMode="External"/><Relationship Id="rId44" Type="http://schemas.openxmlformats.org/officeDocument/2006/relationships/control" Target="activeX/activeX11.xml"/><Relationship Id="rId86" Type="http://schemas.openxmlformats.org/officeDocument/2006/relationships/control" Target="activeX/activeX25.xml"/><Relationship Id="rId151" Type="http://schemas.openxmlformats.org/officeDocument/2006/relationships/hyperlink" Target="http://scholar.google.co.in/scholar?oi=bibs&amp;hl=en&amp;cites=8323261498845360377" TargetMode="External"/><Relationship Id="rId389" Type="http://schemas.openxmlformats.org/officeDocument/2006/relationships/control" Target="activeX/activeX130.xml"/><Relationship Id="rId193" Type="http://schemas.openxmlformats.org/officeDocument/2006/relationships/hyperlink" Target="http://scholar.google.co.in/scholar?oi=bibs&amp;hl=en&amp;cites=6131566991030948807" TargetMode="External"/><Relationship Id="rId207" Type="http://schemas.openxmlformats.org/officeDocument/2006/relationships/hyperlink" Target="http://scholar.google.co.in/citations?view_op=view_citation&amp;hl=en&amp;user=EXwdzckAAAAJ&amp;cstart=60&amp;citation_for_view=EXwdzckAAAAJ:r0BpntZqJG4C" TargetMode="External"/><Relationship Id="rId249" Type="http://schemas.openxmlformats.org/officeDocument/2006/relationships/hyperlink" Target="http://scholar.google.co.in/scholar?oi=bibs&amp;hl=en&amp;cites=10532616426987207795" TargetMode="External"/><Relationship Id="rId414" Type="http://schemas.openxmlformats.org/officeDocument/2006/relationships/hyperlink" Target="http://scholar.google.co.in/citations?view_op=view_citation&amp;hl=en&amp;user=EXwdzckAAAAJ&amp;cstart=140&amp;citation_for_view=EXwdzckAAAAJ:u9iWguZQMMsC" TargetMode="External"/><Relationship Id="rId456" Type="http://schemas.openxmlformats.org/officeDocument/2006/relationships/control" Target="activeX/activeX163.xml"/><Relationship Id="rId13" Type="http://schemas.openxmlformats.org/officeDocument/2006/relationships/image" Target="media/image4.wmf"/><Relationship Id="rId109" Type="http://schemas.openxmlformats.org/officeDocument/2006/relationships/hyperlink" Target="http://scholar.google.co.in/scholar?oi=bibs&amp;hl=en&amp;cites=14084709594310989551" TargetMode="External"/><Relationship Id="rId260" Type="http://schemas.openxmlformats.org/officeDocument/2006/relationships/hyperlink" Target="http://scholar.google.co.in/citations?view_op=view_citation&amp;hl=en&amp;user=EXwdzckAAAAJ&amp;cstart=80&amp;citation_for_view=EXwdzckAAAAJ:B3FOqHPlNUQC" TargetMode="External"/><Relationship Id="rId316" Type="http://schemas.openxmlformats.org/officeDocument/2006/relationships/hyperlink" Target="http://scholar.google.co.in/citations?view_op=view_citation&amp;hl=en&amp;user=EXwdzckAAAAJ&amp;cstart=100&amp;citation_for_view=EXwdzckAAAAJ:UxriW0iASnsC" TargetMode="External"/><Relationship Id="rId55" Type="http://schemas.openxmlformats.org/officeDocument/2006/relationships/hyperlink" Target="http://scholar.google.co.in/scholar?oi=bibs&amp;hl=en&amp;cites=2358991941116725006" TargetMode="External"/><Relationship Id="rId97" Type="http://schemas.openxmlformats.org/officeDocument/2006/relationships/hyperlink" Target="http://scholar.google.co.in/scholar?oi=bibs&amp;hl=en&amp;cites=3120552593854796786" TargetMode="External"/><Relationship Id="rId120" Type="http://schemas.openxmlformats.org/officeDocument/2006/relationships/hyperlink" Target="http://scholar.google.co.in/citations?view_op=view_citation&amp;hl=en&amp;user=EXwdzckAAAAJ&amp;cstart=20&amp;citation_for_view=EXwdzckAAAAJ:Wp0gIr-vW9MC" TargetMode="External"/><Relationship Id="rId358" Type="http://schemas.openxmlformats.org/officeDocument/2006/relationships/hyperlink" Target="http://scholar.google.co.in/citations?view_op=view_citation&amp;hl=en&amp;user=EXwdzckAAAAJ&amp;cstart=120&amp;citation_for_view=EXwdzckAAAAJ:eq2jaN3J8jMC"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1652</TotalTime>
  <Pages>58</Pages>
  <Words>27006</Words>
  <Characters>153938</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196</cp:revision>
  <cp:lastPrinted>2013-12-06T07:47:00Z</cp:lastPrinted>
  <dcterms:created xsi:type="dcterms:W3CDTF">2013-01-25T07:19:00Z</dcterms:created>
  <dcterms:modified xsi:type="dcterms:W3CDTF">2013-12-31T05:01:00Z</dcterms:modified>
</cp:coreProperties>
</file>